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54" w:rsidRDefault="002E29F7">
      <w:hyperlink r:id="rId5" w:history="1">
        <w:r w:rsidRPr="00240005">
          <w:rPr>
            <w:rStyle w:val="Lienhypertexte"/>
          </w:rPr>
          <w:t>http://www.castorama.fr/store/Meuble-de-salle-de-bains-blanc-55-cm-Upa-PRDmGP1520006.html?sortByValue=relevance&amp;navCount=1&amp;navAction=push#</w:t>
        </w:r>
      </w:hyperlink>
    </w:p>
    <w:p w:rsidR="002E29F7" w:rsidRDefault="002E29F7"/>
    <w:p w:rsidR="002E29F7" w:rsidRDefault="002E29F7">
      <w:r>
        <w:t>169 Euros</w:t>
      </w:r>
    </w:p>
    <w:p w:rsidR="002E29F7" w:rsidRDefault="002E29F7">
      <w:r>
        <w:rPr>
          <w:noProof/>
          <w:lang w:eastAsia="fr-FR"/>
        </w:rPr>
        <w:drawing>
          <wp:inline distT="0" distB="0" distL="0" distR="0">
            <wp:extent cx="5760720" cy="5760720"/>
            <wp:effectExtent l="0" t="0" r="0" b="0"/>
            <wp:docPr id="3" name="Image 3" descr="http://www.castorama.fr/images/products/i/i_006892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ImgLrgActive" descr="http://www.castorama.fr/images/products/i/i_006892_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9F7" w:rsidRDefault="002E29F7">
      <w:r>
        <w:rPr>
          <w:noProof/>
          <w:lang w:eastAsia="fr-FR"/>
        </w:rPr>
        <w:lastRenderedPageBreak/>
        <w:drawing>
          <wp:inline distT="0" distB="0" distL="0" distR="0">
            <wp:extent cx="5760720" cy="5760720"/>
            <wp:effectExtent l="0" t="0" r="0" b="0"/>
            <wp:docPr id="2" name="Image 2" descr="http://www.castorama.fr/images/products/i/i_006892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ImgLrgActive" descr="http://www.castorama.fr/images/products/i/i_006892_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9F7" w:rsidRDefault="002E29F7">
      <w:r>
        <w:rPr>
          <w:noProof/>
          <w:lang w:eastAsia="fr-FR"/>
        </w:rPr>
        <w:drawing>
          <wp:inline distT="0" distB="0" distL="0" distR="0">
            <wp:extent cx="5760720" cy="261429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1CE2D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9F7" w:rsidRDefault="002E29F7"/>
    <w:p w:rsidR="00D27233" w:rsidRDefault="00D27233">
      <w:r w:rsidRPr="00D27233">
        <w:lastRenderedPageBreak/>
        <w:t>http://www.castorama.fr/store/Tablette-Verre-Clear-transparent-prod2270018.html?navAction=push&amp;isSearchResult=true&amp;navCount=3</w:t>
      </w:r>
    </w:p>
    <w:p w:rsidR="00D27233" w:rsidRDefault="00D27233">
      <w:r>
        <w:rPr>
          <w:noProof/>
          <w:lang w:eastAsia="fr-FR"/>
        </w:rPr>
        <w:drawing>
          <wp:inline distT="0" distB="0" distL="0" distR="0">
            <wp:extent cx="5760720" cy="22758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0B8B5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233" w:rsidRDefault="00D27233"/>
    <w:p w:rsidR="00D27233" w:rsidRDefault="00D27233"/>
    <w:p w:rsidR="002E29F7" w:rsidRDefault="00A04816">
      <w:hyperlink r:id="rId10" w:history="1">
        <w:r w:rsidR="002E2363" w:rsidRPr="00240005">
          <w:rPr>
            <w:rStyle w:val="Lienhypertexte"/>
          </w:rPr>
          <w:t>http://www.mr-bricolage.fr/plomberie/autre-amenagement-salle-de-bain/meuble-salle-de-bain/meuble-salle-de-bain-cube-gris-clair-50-cm.html</w:t>
        </w:r>
      </w:hyperlink>
    </w:p>
    <w:p w:rsidR="002E2363" w:rsidRDefault="002E2363">
      <w:r>
        <w:rPr>
          <w:noProof/>
          <w:lang w:eastAsia="fr-FR"/>
        </w:rPr>
        <w:drawing>
          <wp:inline distT="0" distB="0" distL="0" distR="0">
            <wp:extent cx="5172797" cy="4772691"/>
            <wp:effectExtent l="0" t="0" r="889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1C4A7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477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363" w:rsidRDefault="002E2363">
      <w:r>
        <w:lastRenderedPageBreak/>
        <w:t>189 euros</w:t>
      </w:r>
    </w:p>
    <w:p w:rsidR="002F5DB2" w:rsidRDefault="002F5DB2"/>
    <w:p w:rsidR="002F5DB2" w:rsidRPr="002F5DB2" w:rsidRDefault="002F5DB2" w:rsidP="002F5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5DB2">
        <w:rPr>
          <w:rFonts w:ascii="Times New Roman" w:eastAsia="Times New Roman" w:hAnsi="Times New Roman" w:cs="Times New Roman"/>
          <w:sz w:val="24"/>
          <w:szCs w:val="24"/>
          <w:lang w:eastAsia="fr-FR"/>
        </w:rPr>
        <w:t>J'ai bien reçu votre proposition de tarif en date du &lt;...date...&gt; concernant &lt;...nature de la prestation...&gt;.</w:t>
      </w:r>
      <w:r w:rsidRPr="002F5D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F5D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 la présente, je vous donne mon accord pour cette intervention et je joins à cette lettre un chèque de X euros correspond à l'acompte de X % demandé.</w:t>
      </w:r>
      <w:r w:rsidRPr="002F5D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F5D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vous serais reconnaissant de bien vouloir prendre rapidement contact avec moi pour décider de votre date d'intervention.</w:t>
      </w:r>
      <w:r w:rsidRPr="002F5D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F5D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Avec mes remerciements, veuillez recevoir, Madame, Monsieur, l'expression de mes salutations distinguées. - See more at: http://www.lettres-utiles.com/lettres/lettre-pour-accepter-un-devis-286.html#sthash.rQPOtwDR.dpuf</w:t>
      </w:r>
    </w:p>
    <w:p w:rsidR="002F5DB2" w:rsidRDefault="002F5DB2"/>
    <w:p w:rsidR="00A04816" w:rsidRDefault="00A04816">
      <w:r>
        <w:rPr>
          <w:noProof/>
          <w:lang w:eastAsia="fr-FR"/>
        </w:rPr>
        <w:drawing>
          <wp:inline distT="0" distB="0" distL="0" distR="0">
            <wp:extent cx="2855595" cy="2122170"/>
            <wp:effectExtent l="0" t="0" r="1905" b="0"/>
            <wp:docPr id="6" name="Image 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816" w:rsidRDefault="00A04816">
      <w:r>
        <w:rPr>
          <w:rStyle w:val="lev"/>
        </w:rPr>
        <w:t xml:space="preserve">Une meilleure solution : </w:t>
      </w:r>
      <w:r>
        <w:t>choisir une teinte proche comme le turquoise ou le vert jaune qui sont des couleurs plus douces, sereines et moins agressives sur le teint.  </w:t>
      </w:r>
    </w:p>
    <w:p w:rsidR="00A04816" w:rsidRDefault="00A04816">
      <w:bookmarkStart w:id="0" w:name="_GoBack"/>
      <w:bookmarkEnd w:id="0"/>
    </w:p>
    <w:sectPr w:rsidR="00A04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F7"/>
    <w:rsid w:val="002E2363"/>
    <w:rsid w:val="002E29F7"/>
    <w:rsid w:val="002F5DB2"/>
    <w:rsid w:val="00477032"/>
    <w:rsid w:val="00667BE0"/>
    <w:rsid w:val="00881A54"/>
    <w:rsid w:val="00A04816"/>
    <w:rsid w:val="00D2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9F6A-57B0-4C4C-A006-A389CB7E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29F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27233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A04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tmp"/><Relationship Id="rId5" Type="http://schemas.openxmlformats.org/officeDocument/2006/relationships/hyperlink" Target="http://www.castorama.fr/store/Meuble-de-salle-de-bains-blanc-55-cm-Upa-PRDmGP1520006.html?sortByValue=relevance&amp;navCount=1&amp;navAction=push#" TargetMode="External"/><Relationship Id="rId10" Type="http://schemas.openxmlformats.org/officeDocument/2006/relationships/hyperlink" Target="http://www.mr-bricolage.fr/plomberie/autre-amenagement-salle-de-bain/meuble-salle-de-bain/meuble-salle-de-bain-cube-gris-clair-50-cm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B7ED-5942-4C16-971A-EA5C1E9B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4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2016-03-13T09:47:00Z</dcterms:created>
  <dcterms:modified xsi:type="dcterms:W3CDTF">2016-03-15T21:53:00Z</dcterms:modified>
</cp:coreProperties>
</file>