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74" w:rsidRDefault="00BB02FE">
      <w:pPr>
        <w:pStyle w:val="Title"/>
      </w:pPr>
      <w:proofErr w:type="spellStart"/>
      <w:r>
        <w:t>NCVxxxxx</w:t>
      </w:r>
      <w:proofErr w:type="spellEnd"/>
      <w:r>
        <w:t xml:space="preserve"> Digital Verification Test Plan</w:t>
      </w:r>
    </w:p>
    <w:p w:rsidR="00145D74" w:rsidRDefault="00553956">
      <w:pPr>
        <w:pStyle w:val="Heading1"/>
      </w:pPr>
      <w:r>
        <w:t>1</w:t>
      </w:r>
      <w:r w:rsidR="00BB02FE">
        <w:t xml:space="preserve">: I2C </w:t>
      </w:r>
      <w:proofErr w:type="spellStart"/>
      <w:r w:rsidR="00BB02FE">
        <w:t>Regs</w:t>
      </w:r>
      <w:proofErr w:type="spellEnd"/>
    </w:p>
    <w:p w:rsidR="00145D74" w:rsidRDefault="00553956">
      <w:pPr>
        <w:pStyle w:val="Heading2"/>
      </w:pPr>
      <w:r>
        <w:t>1</w:t>
      </w:r>
      <w:r w:rsidR="00BB02FE">
        <w:t xml:space="preserve">.1 I2C </w:t>
      </w:r>
      <w:r w:rsidR="00BB02FE">
        <w:t>defaults</w:t>
      </w:r>
    </w:p>
    <w:p w:rsidR="00145D74" w:rsidRDefault="00BB02FE">
      <w:r>
        <w:rPr>
          <w:b/>
        </w:rPr>
        <w:t>DESCRIPTION:</w:t>
      </w:r>
    </w:p>
    <w:p w:rsidR="00145D74" w:rsidRDefault="00BB02FE">
      <w:r>
        <w:t>Verify defaults of I2C registers are in line with specified ones.</w:t>
      </w:r>
    </w:p>
    <w:p w:rsidR="00145D74" w:rsidRDefault="00BB02FE">
      <w:pPr>
        <w:rPr>
          <w:u w:val="single"/>
        </w:rPr>
      </w:pPr>
      <w:r>
        <w:rPr>
          <w:u w:val="single"/>
        </w:rPr>
        <w:t>Test sequence: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 xml:space="preserve">Force OTP </w:t>
      </w:r>
      <w:proofErr w:type="spellStart"/>
      <w:r>
        <w:t>config</w:t>
      </w:r>
      <w:proofErr w:type="spellEnd"/>
      <w:r>
        <w:t xml:space="preserve"> not fused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Start chip (POR release) and make EN pin high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Read all I2C registers and check the read value is equal to PTS expected value</w:t>
      </w:r>
    </w:p>
    <w:p w:rsidR="00F85BC5" w:rsidRDefault="00F85BC5">
      <w:pPr>
        <w:rPr>
          <w:b/>
        </w:rPr>
      </w:pPr>
    </w:p>
    <w:p w:rsidR="00145D74" w:rsidRDefault="00BB02FE">
      <w:r>
        <w:rPr>
          <w:b/>
        </w:rPr>
        <w:t>TESTCASE</w:t>
      </w:r>
      <w:r>
        <w:rPr>
          <w:b/>
        </w:rPr>
        <w:t>:</w:t>
      </w:r>
      <w:r w:rsidR="00974BDA">
        <w:rPr>
          <w:b/>
        </w:rPr>
        <w:t xml:space="preserve"> </w:t>
      </w:r>
      <w:r w:rsidR="00AB4CEA">
        <w:rPr>
          <w:b/>
        </w:rPr>
        <w:t xml:space="preserve"> </w:t>
      </w:r>
      <w:proofErr w:type="spellStart"/>
      <w:r>
        <w:t>default.v</w:t>
      </w:r>
      <w:proofErr w:type="spellEnd"/>
    </w:p>
    <w:p w:rsidR="00D10B97" w:rsidRDefault="00D10B97" w:rsidP="00D10B97">
      <w:pPr>
        <w:pStyle w:val="Heading2"/>
      </w:pPr>
      <w:r>
        <w:t>1.</w:t>
      </w:r>
      <w:r>
        <w:t>2</w:t>
      </w:r>
      <w:r>
        <w:t xml:space="preserve"> I2C Product ID</w:t>
      </w:r>
    </w:p>
    <w:p w:rsidR="00D10B97" w:rsidRDefault="00D10B97" w:rsidP="00D10B97">
      <w:pPr>
        <w:rPr>
          <w:b/>
        </w:rPr>
      </w:pPr>
      <w:r>
        <w:rPr>
          <w:b/>
        </w:rPr>
        <w:t>DESCRIPTION</w:t>
      </w:r>
      <w:bookmarkStart w:id="0" w:name="_GoBack"/>
      <w:bookmarkEnd w:id="0"/>
      <w:r>
        <w:rPr>
          <w:b/>
        </w:rPr>
        <w:t>:</w:t>
      </w:r>
    </w:p>
    <w:p w:rsidR="00D10B97" w:rsidRDefault="00D10B97" w:rsidP="00D10B97">
      <w:r>
        <w:t>Verify Product ID.</w:t>
      </w:r>
    </w:p>
    <w:p w:rsidR="00D10B97" w:rsidRDefault="00D10B97" w:rsidP="00D10B97">
      <w:pPr>
        <w:rPr>
          <w:u w:val="single"/>
        </w:rPr>
      </w:pPr>
      <w:r>
        <w:rPr>
          <w:u w:val="single"/>
        </w:rPr>
        <w:t>Test sequence: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Enter in test mode.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 xml:space="preserve">Force all possible PID values at </w:t>
      </w:r>
      <w:proofErr w:type="spellStart"/>
      <w:r>
        <w:t>DigTop</w:t>
      </w:r>
      <w:proofErr w:type="spellEnd"/>
      <w:r>
        <w:t xml:space="preserve"> input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 xml:space="preserve">Read corresponding value in PID I2C register. </w:t>
      </w:r>
      <w:r w:rsidR="00B36826">
        <w:br/>
      </w:r>
    </w:p>
    <w:p w:rsidR="00D10B97" w:rsidRDefault="00D10B97" w:rsidP="00D10B97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test_outputs.v</w:t>
      </w:r>
      <w:proofErr w:type="spellEnd"/>
    </w:p>
    <w:p w:rsidR="008C507C" w:rsidRDefault="008C507C" w:rsidP="008C507C">
      <w:pPr>
        <w:pStyle w:val="Heading2"/>
      </w:pPr>
      <w:r>
        <w:t>1.</w:t>
      </w:r>
      <w:r w:rsidR="00231B93">
        <w:t>3</w:t>
      </w:r>
      <w:r>
        <w:t xml:space="preserve"> I2C Revision ID</w:t>
      </w:r>
    </w:p>
    <w:p w:rsidR="008C507C" w:rsidRDefault="008C507C" w:rsidP="008C507C">
      <w:pPr>
        <w:rPr>
          <w:b/>
        </w:rPr>
      </w:pPr>
      <w:r>
        <w:rPr>
          <w:b/>
        </w:rPr>
        <w:t>DESCRIPTION:</w:t>
      </w:r>
    </w:p>
    <w:p w:rsidR="008C507C" w:rsidRDefault="008C507C" w:rsidP="008C507C">
      <w:r>
        <w:t>Verify Revision ID.</w:t>
      </w:r>
    </w:p>
    <w:p w:rsidR="008C507C" w:rsidRDefault="008C507C" w:rsidP="008C507C">
      <w:pPr>
        <w:rPr>
          <w:u w:val="single"/>
        </w:rPr>
      </w:pPr>
      <w:r>
        <w:rPr>
          <w:u w:val="single"/>
        </w:rPr>
        <w:t>Test sequence: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>Perform reset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 xml:space="preserve">Force all possible RID values at </w:t>
      </w:r>
      <w:proofErr w:type="spellStart"/>
      <w:r>
        <w:t>DigTop</w:t>
      </w:r>
      <w:proofErr w:type="spellEnd"/>
      <w:r>
        <w:t xml:space="preserve"> input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 xml:space="preserve">Read corresponding value in RID I2C register. </w:t>
      </w:r>
      <w:r w:rsidR="00C15235">
        <w:br/>
      </w:r>
    </w:p>
    <w:p w:rsidR="008C507C" w:rsidRDefault="008C507C" w:rsidP="008C507C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test_outputs.v</w:t>
      </w:r>
      <w:proofErr w:type="spellEnd"/>
    </w:p>
    <w:p w:rsidR="00261798" w:rsidRDefault="00261798" w:rsidP="00261798">
      <w:pPr>
        <w:pStyle w:val="Heading1"/>
      </w:pPr>
      <w:bookmarkStart w:id="1" w:name="_Toc529869331"/>
      <w:r>
        <w:t>2</w:t>
      </w:r>
      <w:r>
        <w:t xml:space="preserve">: </w:t>
      </w:r>
      <w:r>
        <w:t>FSM</w:t>
      </w:r>
      <w:bookmarkEnd w:id="1"/>
    </w:p>
    <w:p w:rsidR="00261798" w:rsidRDefault="00261798" w:rsidP="00261798">
      <w:pPr>
        <w:pStyle w:val="Heading2"/>
      </w:pPr>
      <w:r>
        <w:t>2.1 UVLO</w:t>
      </w:r>
    </w:p>
    <w:p w:rsidR="00261798" w:rsidRDefault="00261798" w:rsidP="00261798">
      <w:pPr>
        <w:rPr>
          <w:b/>
        </w:rPr>
      </w:pPr>
      <w:r>
        <w:rPr>
          <w:b/>
        </w:rPr>
        <w:t>DESCRIPTION:</w:t>
      </w:r>
    </w:p>
    <w:p w:rsidR="00261798" w:rsidRDefault="00261798" w:rsidP="00261798">
      <w:r>
        <w:t xml:space="preserve">Verify impact of </w:t>
      </w:r>
      <w:proofErr w:type="spellStart"/>
      <w:r>
        <w:t>uvlo</w:t>
      </w:r>
      <w:proofErr w:type="spellEnd"/>
      <w:r>
        <w:t xml:space="preserve"> event in </w:t>
      </w:r>
      <w:proofErr w:type="spellStart"/>
      <w:r>
        <w:t>o_buck_en</w:t>
      </w:r>
      <w:proofErr w:type="spellEnd"/>
      <w:r>
        <w:t xml:space="preserve">, PG, and comparator enables outputs in different states and configurations of </w:t>
      </w:r>
      <w:proofErr w:type="spellStart"/>
      <w:r>
        <w:t>tb_uvlo_and_tsd_blk</w:t>
      </w:r>
      <w:proofErr w:type="spellEnd"/>
      <w:r>
        <w:t xml:space="preserve"> test bit. Buck needs to be turned off asynchronously with </w:t>
      </w:r>
      <w:proofErr w:type="spellStart"/>
      <w:r>
        <w:t>uvlo</w:t>
      </w:r>
      <w:proofErr w:type="spellEnd"/>
      <w:r>
        <w:t xml:space="preserve"> riding.</w:t>
      </w:r>
    </w:p>
    <w:p w:rsidR="00261798" w:rsidRDefault="00261798" w:rsidP="00261798">
      <w:pPr>
        <w:rPr>
          <w:u w:val="single"/>
        </w:rPr>
      </w:pPr>
      <w:r>
        <w:rPr>
          <w:u w:val="single"/>
        </w:rPr>
        <w:t>Test sequence: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PG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</w:t>
      </w:r>
      <w:proofErr w:type="spellStart"/>
      <w:r>
        <w:t>uvlo</w:t>
      </w:r>
      <w:proofErr w:type="spellEnd"/>
      <w:r>
        <w:t xml:space="preserve"> and </w:t>
      </w:r>
      <w:proofErr w:type="spellStart"/>
      <w:r>
        <w:t>tsd</w:t>
      </w:r>
      <w:proofErr w:type="spellEnd"/>
      <w:r>
        <w:t xml:space="preserve"> comparators enable and </w:t>
      </w:r>
      <w:proofErr w:type="spellStart"/>
      <w:r>
        <w:t>o_buck_en</w:t>
      </w:r>
      <w:proofErr w:type="spellEnd"/>
      <w:r>
        <w:t xml:space="preserve"> outputs are equal to 1.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an </w:t>
      </w:r>
      <w:proofErr w:type="spellStart"/>
      <w:r>
        <w:t>uvlo</w:t>
      </w:r>
      <w:proofErr w:type="spellEnd"/>
      <w:r>
        <w:t xml:space="preserve"> event by dropping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time between the end of </w:t>
      </w:r>
      <w:proofErr w:type="spellStart"/>
      <w:r>
        <w:t>uvlo</w:t>
      </w:r>
      <w:proofErr w:type="spellEnd"/>
      <w:r>
        <w:t xml:space="preserve"> event and </w:t>
      </w:r>
      <w:proofErr w:type="spellStart"/>
      <w:r>
        <w:t>o_buck_en</w:t>
      </w:r>
      <w:proofErr w:type="spellEnd"/>
      <w:r>
        <w:t xml:space="preserve"> </w:t>
      </w:r>
      <w:proofErr w:type="spellStart"/>
      <w:r>
        <w:t>negedge</w:t>
      </w:r>
      <w:proofErr w:type="spellEnd"/>
      <w:r>
        <w:t xml:space="preserve"> (0-100ns).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Power failed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</w:t>
      </w:r>
      <w:proofErr w:type="spellStart"/>
      <w:r>
        <w:t>o_VaUvlo_comp_en</w:t>
      </w:r>
      <w:proofErr w:type="spellEnd"/>
      <w:r>
        <w:t xml:space="preserve"> is equal to 1 and the low state of </w:t>
      </w:r>
      <w:proofErr w:type="spellStart"/>
      <w:r>
        <w:t>buck_en</w:t>
      </w:r>
      <w:proofErr w:type="spellEnd"/>
      <w:r>
        <w:t xml:space="preserve"> and </w:t>
      </w:r>
      <w:proofErr w:type="spellStart"/>
      <w:r>
        <w:t>o_therm_comp_en</w:t>
      </w:r>
      <w:proofErr w:type="spellEnd"/>
      <w:r>
        <w:t xml:space="preserve"> outputs 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Exit </w:t>
      </w:r>
      <w:proofErr w:type="spellStart"/>
      <w:r>
        <w:t>uvlo</w:t>
      </w:r>
      <w:proofErr w:type="spellEnd"/>
      <w:r>
        <w:t xml:space="preserve"> state by raising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time between the end of </w:t>
      </w:r>
      <w:proofErr w:type="spellStart"/>
      <w:r>
        <w:t>uvlo</w:t>
      </w:r>
      <w:proofErr w:type="spellEnd"/>
      <w:r>
        <w:t xml:space="preserve"> event and when </w:t>
      </w:r>
      <w:proofErr w:type="spellStart"/>
      <w:r>
        <w:t>o_buck_en</w:t>
      </w:r>
      <w:proofErr w:type="spellEnd"/>
      <w:r>
        <w:t xml:space="preserve"> is high (0-10us).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 Check that </w:t>
      </w:r>
      <w:proofErr w:type="spellStart"/>
      <w:r>
        <w:t>uvlo</w:t>
      </w:r>
      <w:proofErr w:type="spellEnd"/>
      <w:r>
        <w:t xml:space="preserve"> and </w:t>
      </w:r>
      <w:proofErr w:type="spellStart"/>
      <w:r>
        <w:t>tsd</w:t>
      </w:r>
      <w:proofErr w:type="spellEnd"/>
      <w:r>
        <w:t xml:space="preserve"> comparators enable and </w:t>
      </w:r>
      <w:proofErr w:type="spellStart"/>
      <w:r>
        <w:t>o_buck_en</w:t>
      </w:r>
      <w:proofErr w:type="spellEnd"/>
      <w:r>
        <w:t xml:space="preserve"> outputs are equal to 1.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Set </w:t>
      </w:r>
      <w:proofErr w:type="spellStart"/>
      <w:r>
        <w:t>tb_uvlo_and_tsd_blk</w:t>
      </w:r>
      <w:proofErr w:type="spellEnd"/>
      <w:r>
        <w:t xml:space="preserve"> to 1 by I2C write to ignore </w:t>
      </w:r>
      <w:proofErr w:type="spellStart"/>
      <w:r>
        <w:t>uvlo</w:t>
      </w:r>
      <w:proofErr w:type="spellEnd"/>
      <w:r>
        <w:t xml:space="preserve">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Exit test mode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an </w:t>
      </w:r>
      <w:proofErr w:type="spellStart"/>
      <w:r>
        <w:t>uvlo</w:t>
      </w:r>
      <w:proofErr w:type="spellEnd"/>
      <w:r>
        <w:t xml:space="preserve"> event by dropping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</w:t>
      </w:r>
      <w:proofErr w:type="spellStart"/>
      <w:r>
        <w:t>uvlo</w:t>
      </w:r>
      <w:proofErr w:type="spellEnd"/>
      <w:r>
        <w:t xml:space="preserve"> and </w:t>
      </w:r>
      <w:proofErr w:type="spellStart"/>
      <w:r>
        <w:t>tsd</w:t>
      </w:r>
      <w:proofErr w:type="spellEnd"/>
      <w:r>
        <w:t xml:space="preserve"> comparators enable and </w:t>
      </w:r>
      <w:proofErr w:type="spellStart"/>
      <w:r>
        <w:t>o_buck_en</w:t>
      </w:r>
      <w:proofErr w:type="spellEnd"/>
      <w:r>
        <w:t xml:space="preserve"> outputs are equal to 1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Perform reset by dropping AVIN and EN pin to 0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 Start chip by rising AVIN and make EN pin high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 xml:space="preserve">Generate </w:t>
      </w:r>
      <w:proofErr w:type="spellStart"/>
      <w:r>
        <w:t>tsd</w:t>
      </w:r>
      <w:proofErr w:type="spellEnd"/>
      <w:r>
        <w:t xml:space="preserve">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PG failed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</w:t>
      </w:r>
      <w:proofErr w:type="spellStart"/>
      <w:r>
        <w:t>o_VaUvlo_comp_en</w:t>
      </w:r>
      <w:proofErr w:type="spellEnd"/>
      <w:r>
        <w:t xml:space="preserve">  and </w:t>
      </w:r>
      <w:proofErr w:type="spellStart"/>
      <w:r>
        <w:t>o_therm_comp_en</w:t>
      </w:r>
      <w:proofErr w:type="spellEnd"/>
      <w:r>
        <w:t xml:space="preserve">  are equal to 1 and </w:t>
      </w:r>
      <w:proofErr w:type="spellStart"/>
      <w:r>
        <w:t>o_buck_en</w:t>
      </w:r>
      <w:proofErr w:type="spellEnd"/>
      <w:r>
        <w:t xml:space="preserve"> is equal to 0 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</w:t>
      </w:r>
      <w:proofErr w:type="spellStart"/>
      <w:r>
        <w:t>uvlo</w:t>
      </w:r>
      <w:proofErr w:type="spellEnd"/>
      <w:r>
        <w:t xml:space="preserve">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</w:t>
      </w:r>
      <w:proofErr w:type="spellStart"/>
      <w:r>
        <w:t>o_VaUvlo_comp_en</w:t>
      </w:r>
      <w:proofErr w:type="spellEnd"/>
      <w:r>
        <w:t xml:space="preserve">  is equal to 1 and </w:t>
      </w:r>
      <w:proofErr w:type="spellStart"/>
      <w:r>
        <w:t>o_buck_en</w:t>
      </w:r>
      <w:proofErr w:type="spellEnd"/>
      <w:r>
        <w:t xml:space="preserve"> and </w:t>
      </w:r>
      <w:proofErr w:type="spellStart"/>
      <w:r>
        <w:t>o_therm_comp_en</w:t>
      </w:r>
      <w:proofErr w:type="spellEnd"/>
      <w:r>
        <w:t xml:space="preserve">  are equal to 0</w:t>
      </w:r>
    </w:p>
    <w:p w:rsidR="00261798" w:rsidRDefault="00261798" w:rsidP="00261798">
      <w:pPr>
        <w:pStyle w:val="ListParagraph"/>
      </w:pPr>
    </w:p>
    <w:p w:rsidR="00261798" w:rsidRDefault="00261798" w:rsidP="00261798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uvlo.v</w:t>
      </w:r>
      <w:proofErr w:type="spellEnd"/>
    </w:p>
    <w:p w:rsidR="005E6EA4" w:rsidRDefault="005E6EA4" w:rsidP="005E6EA4">
      <w:pPr>
        <w:pStyle w:val="Heading2"/>
        <w:numPr>
          <w:ilvl w:val="1"/>
          <w:numId w:val="0"/>
        </w:numPr>
        <w:suppressAutoHyphens/>
        <w:autoSpaceDN w:val="0"/>
        <w:ind w:left="405" w:hanging="405"/>
        <w:jc w:val="both"/>
        <w:textAlignment w:val="baseline"/>
      </w:pPr>
      <w:r>
        <w:t>2.</w:t>
      </w:r>
      <w:r>
        <w:t xml:space="preserve">2 </w:t>
      </w:r>
      <w:r>
        <w:t>Power Good</w:t>
      </w:r>
    </w:p>
    <w:p w:rsidR="00261798" w:rsidRDefault="00261798" w:rsidP="00261798">
      <w:pPr>
        <w:rPr>
          <w:b/>
        </w:rPr>
      </w:pPr>
      <w:r>
        <w:rPr>
          <w:b/>
        </w:rPr>
        <w:t>DESCRIPTION:</w:t>
      </w:r>
    </w:p>
    <w:p w:rsidR="00261798" w:rsidRDefault="00261798" w:rsidP="00261798">
      <w:r>
        <w:t xml:space="preserve">Verify impact of different states and </w:t>
      </w:r>
      <w:proofErr w:type="spellStart"/>
      <w:r>
        <w:t>i_pg_buck</w:t>
      </w:r>
      <w:proofErr w:type="spellEnd"/>
      <w:r>
        <w:t xml:space="preserve"> on PG pin (</w:t>
      </w:r>
      <w:proofErr w:type="spellStart"/>
      <w:r>
        <w:t>o_rstb_pg_b</w:t>
      </w:r>
      <w:proofErr w:type="spellEnd"/>
      <w:r>
        <w:t>)</w:t>
      </w:r>
    </w:p>
    <w:p w:rsidR="00261798" w:rsidRDefault="00261798" w:rsidP="00261798">
      <w:pPr>
        <w:rPr>
          <w:u w:val="single"/>
        </w:rPr>
      </w:pPr>
      <w:r>
        <w:rPr>
          <w:u w:val="single"/>
        </w:rPr>
        <w:t>Test sequence: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Raise AVIN 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power is failed : </w:t>
      </w:r>
      <w:proofErr w:type="spellStart"/>
      <w:r>
        <w:t>o_rstb_pg_b</w:t>
      </w:r>
      <w:proofErr w:type="spellEnd"/>
      <w:r>
        <w:t xml:space="preserve">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Make EN pin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Wait power good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Set </w:t>
      </w:r>
      <w:proofErr w:type="spellStart"/>
      <w:r>
        <w:t>i_pg_buck</w:t>
      </w:r>
      <w:proofErr w:type="spellEnd"/>
      <w:r>
        <w:t xml:space="preserve"> to 0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Set </w:t>
      </w:r>
      <w:proofErr w:type="spellStart"/>
      <w:r>
        <w:t>i_pg_buck</w:t>
      </w:r>
      <w:proofErr w:type="spellEnd"/>
      <w:r>
        <w:t xml:space="preserve"> to 1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</w:t>
      </w:r>
      <w:proofErr w:type="spellStart"/>
      <w:r>
        <w:t>tsd</w:t>
      </w:r>
      <w:proofErr w:type="spellEnd"/>
      <w:r>
        <w:t xml:space="preserve"> event by raising temperature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Exit </w:t>
      </w:r>
      <w:proofErr w:type="spellStart"/>
      <w:r>
        <w:t>tsd</w:t>
      </w:r>
      <w:proofErr w:type="spellEnd"/>
      <w:r>
        <w:t xml:space="preserve"> event by dropping temperature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</w:t>
      </w:r>
      <w:proofErr w:type="spellStart"/>
      <w:r>
        <w:t>uvlo</w:t>
      </w:r>
      <w:proofErr w:type="spellEnd"/>
      <w:r>
        <w:t xml:space="preserve"> event by dropping </w:t>
      </w:r>
      <w:proofErr w:type="spellStart"/>
      <w:r>
        <w:t>uvlo</w:t>
      </w:r>
      <w:proofErr w:type="spellEnd"/>
      <w:r>
        <w:t xml:space="preserve"> level 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Exit </w:t>
      </w:r>
      <w:proofErr w:type="spellStart"/>
      <w:r>
        <w:t>tsd</w:t>
      </w:r>
      <w:proofErr w:type="spellEnd"/>
      <w:r>
        <w:t xml:space="preserve"> event by raising </w:t>
      </w:r>
      <w:proofErr w:type="spellStart"/>
      <w:r>
        <w:t>Avin</w:t>
      </w:r>
      <w:proofErr w:type="spellEnd"/>
      <w:r>
        <w:t xml:space="preserve">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Make EN pin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Check </w:t>
      </w:r>
      <w:proofErr w:type="spellStart"/>
      <w:r>
        <w:t>o_rstb_pg_b</w:t>
      </w:r>
      <w:proofErr w:type="spellEnd"/>
      <w:r>
        <w:t xml:space="preserve"> is high</w:t>
      </w:r>
    </w:p>
    <w:p w:rsidR="00261798" w:rsidRDefault="00261798" w:rsidP="00261798">
      <w:pPr>
        <w:pStyle w:val="ListParagraph"/>
      </w:pPr>
    </w:p>
    <w:p w:rsidR="00261798" w:rsidRDefault="00261798" w:rsidP="00261798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pg.v</w:t>
      </w:r>
      <w:proofErr w:type="spellEnd"/>
    </w:p>
    <w:p w:rsidR="00B36826" w:rsidRDefault="00B36826" w:rsidP="00B36826">
      <w:pPr>
        <w:pStyle w:val="Heading1"/>
      </w:pPr>
      <w:r>
        <w:lastRenderedPageBreak/>
        <w:t>3</w:t>
      </w:r>
      <w:r>
        <w:t xml:space="preserve">: </w:t>
      </w:r>
      <w:r>
        <w:t>OTP</w:t>
      </w:r>
      <w:r>
        <w:t xml:space="preserve"> </w:t>
      </w:r>
      <w:r>
        <w:t>control</w:t>
      </w:r>
    </w:p>
    <w:p w:rsidR="00B36826" w:rsidRDefault="00B36826" w:rsidP="00B36826">
      <w:pPr>
        <w:pStyle w:val="Heading2"/>
      </w:pPr>
      <w:r>
        <w:t>3</w:t>
      </w:r>
      <w:r>
        <w:t xml:space="preserve">.1 </w:t>
      </w:r>
      <w:r>
        <w:t>OTP load</w:t>
      </w:r>
    </w:p>
    <w:p w:rsidR="00B36826" w:rsidRDefault="00B36826" w:rsidP="00B36826">
      <w:r>
        <w:rPr>
          <w:b/>
        </w:rPr>
        <w:t>DESCRIPTION:</w:t>
      </w:r>
    </w:p>
    <w:p w:rsidR="00B36826" w:rsidRDefault="00B36826" w:rsidP="00B36826">
      <w:r>
        <w:t>Check Load OTP bits</w:t>
      </w:r>
    </w:p>
    <w:p w:rsidR="00B36826" w:rsidRDefault="00B36826" w:rsidP="00B36826">
      <w:pPr>
        <w:rPr>
          <w:u w:val="single"/>
        </w:rPr>
      </w:pPr>
      <w:r>
        <w:rPr>
          <w:u w:val="single"/>
        </w:rPr>
        <w:t>Test sequence: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Force OTP bits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Start chip by rising AVIN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Raise EN pin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data Write for each address in I2C TRIM registers</w:t>
      </w:r>
      <w:r w:rsidR="00ED5BC8">
        <w:br/>
      </w:r>
    </w:p>
    <w:p w:rsidR="00B36826" w:rsidRDefault="00B36826" w:rsidP="00B36826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read_otp.v</w:t>
      </w:r>
      <w:proofErr w:type="spellEnd"/>
    </w:p>
    <w:p w:rsidR="00903CF9" w:rsidRDefault="00903CF9" w:rsidP="00903CF9">
      <w:pPr>
        <w:pStyle w:val="Heading2"/>
        <w:numPr>
          <w:ilvl w:val="1"/>
          <w:numId w:val="0"/>
        </w:numPr>
        <w:suppressAutoHyphens/>
        <w:autoSpaceDN w:val="0"/>
        <w:ind w:left="405" w:hanging="405"/>
        <w:jc w:val="both"/>
        <w:textAlignment w:val="baseline"/>
      </w:pPr>
      <w:bookmarkStart w:id="2" w:name="_Toc529869341"/>
      <w:r>
        <w:t>3.</w:t>
      </w:r>
      <w:r w:rsidR="00671E32">
        <w:t>2</w:t>
      </w:r>
      <w:r>
        <w:t xml:space="preserve"> </w:t>
      </w:r>
      <w:r>
        <w:t>OTP fuse</w:t>
      </w:r>
      <w:bookmarkEnd w:id="2"/>
    </w:p>
    <w:p w:rsidR="00903CF9" w:rsidRDefault="00903CF9" w:rsidP="00903CF9">
      <w:pPr>
        <w:rPr>
          <w:b/>
        </w:rPr>
      </w:pPr>
      <w:r>
        <w:rPr>
          <w:b/>
        </w:rPr>
        <w:t>DESCRIPTION:</w:t>
      </w:r>
    </w:p>
    <w:p w:rsidR="00903CF9" w:rsidRDefault="00903CF9" w:rsidP="00903CF9">
      <w:r>
        <w:t xml:space="preserve">Check fused, load, emulation and reload </w:t>
      </w:r>
      <w:proofErr w:type="spellStart"/>
      <w:r>
        <w:t>otp</w:t>
      </w:r>
      <w:proofErr w:type="spellEnd"/>
      <w:r>
        <w:t xml:space="preserve"> mechanisms available in test mode thanks to I2C test bits.</w:t>
      </w:r>
    </w:p>
    <w:p w:rsidR="00903CF9" w:rsidRDefault="00903CF9" w:rsidP="00903CF9">
      <w:pPr>
        <w:rPr>
          <w:u w:val="single"/>
        </w:rPr>
      </w:pPr>
      <w:r>
        <w:rPr>
          <w:u w:val="single"/>
        </w:rPr>
        <w:t>Test sequence: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Start chip by rising AVIN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Raise EN pin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default values 8’h00 (OTP is not fused)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8’hAA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Fuse first thirty two OTP bits by setting </w:t>
      </w:r>
      <w:r>
        <w:rPr>
          <w:color w:val="1F497D"/>
        </w:rPr>
        <w:t xml:space="preserve">tb_otp_addr_sel_32b </w:t>
      </w:r>
      <w:r>
        <w:t xml:space="preserve">test bits to 0 and </w:t>
      </w:r>
      <w:proofErr w:type="spellStart"/>
      <w:r>
        <w:t>otp_prog_req</w:t>
      </w:r>
      <w:proofErr w:type="spellEnd"/>
      <w:r>
        <w:t xml:space="preserve"> to 1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values write by I2C during step 12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proofErr w:type="spellStart"/>
      <w:r>
        <w:t>Perforn</w:t>
      </w:r>
      <w:proofErr w:type="spellEnd"/>
      <w:r>
        <w:t xml:space="preserve"> reset and wait OTP load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>Read out first four I2C TRIM registers (32bits) and compare with fused values during step 13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expected default values 8’h00.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8’h55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Read out first four I2C TRIM registers (32bits) and compare with 8’hFF value (or operation between fused values during step 13 and </w:t>
      </w:r>
      <w:proofErr w:type="spellStart"/>
      <w:r>
        <w:t>writed</w:t>
      </w:r>
      <w:proofErr w:type="spellEnd"/>
      <w:r>
        <w:t xml:space="preserve"> values during step 19)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values 8’h55 write in I2C TRIM registers during step 19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Enable zero emulation by setting </w:t>
      </w:r>
      <w:proofErr w:type="spellStart"/>
      <w:r>
        <w:rPr>
          <w:color w:val="1F497D"/>
        </w:rPr>
        <w:t>tb_otp_emul_zero</w:t>
      </w:r>
      <w:proofErr w:type="spellEnd"/>
      <w:r>
        <w:t xml:space="preserve"> bit to 1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8’h55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values 8’h55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Fuse all OTP registers </w:t>
      </w:r>
      <w:proofErr w:type="spellStart"/>
      <w:r>
        <w:t>thantks</w:t>
      </w:r>
      <w:proofErr w:type="spellEnd"/>
      <w:r>
        <w:t xml:space="preserve"> to </w:t>
      </w:r>
      <w:r>
        <w:rPr>
          <w:color w:val="1F497D"/>
        </w:rPr>
        <w:t>tb_otp_addr_sel_32b</w:t>
      </w:r>
      <w:r>
        <w:t xml:space="preserve"> and </w:t>
      </w:r>
      <w:proofErr w:type="spellStart"/>
      <w:r>
        <w:rPr>
          <w:color w:val="1F497D"/>
        </w:rPr>
        <w:t>tb_otp_prog_req</w:t>
      </w:r>
      <w:proofErr w:type="spellEnd"/>
      <w:r>
        <w:t xml:space="preserve"> test bits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Disable </w:t>
      </w:r>
      <w:proofErr w:type="spellStart"/>
      <w:r>
        <w:rPr>
          <w:color w:val="1F497D"/>
        </w:rPr>
        <w:t>tb_otp_emul_zero</w:t>
      </w:r>
      <w:proofErr w:type="spellEnd"/>
      <w:r>
        <w:t xml:space="preserve"> test bit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Reload OTP by setting </w:t>
      </w:r>
      <w:proofErr w:type="spellStart"/>
      <w:r>
        <w:rPr>
          <w:color w:val="1F497D"/>
        </w:rPr>
        <w:t>tb_otp_read_req</w:t>
      </w:r>
      <w:proofErr w:type="spellEnd"/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first four I2C TRIM registers (32bits) and compare with 8’hFF values (result of or operation between fused values during step 13 and during step 25)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8’h55 values fused during step 25</w:t>
      </w:r>
    </w:p>
    <w:p w:rsidR="00903CF9" w:rsidRDefault="00903CF9" w:rsidP="00903CF9">
      <w:r>
        <w:rPr>
          <w:b/>
        </w:rPr>
        <w:t>TESTCASE:</w:t>
      </w:r>
      <w:r>
        <w:t xml:space="preserve"> </w:t>
      </w:r>
      <w:r>
        <w:tab/>
      </w:r>
      <w:proofErr w:type="spellStart"/>
      <w:r>
        <w:t>fuse_otp.v</w:t>
      </w:r>
      <w:proofErr w:type="spellEnd"/>
    </w:p>
    <w:p w:rsidR="001700C5" w:rsidRDefault="006B4F1D" w:rsidP="006B4F1D">
      <w:pPr>
        <w:pStyle w:val="Heading1"/>
      </w:pPr>
      <w:r>
        <w:t>4</w:t>
      </w:r>
      <w:r>
        <w:t xml:space="preserve">: </w:t>
      </w:r>
      <w:r>
        <w:t>TEST</w:t>
      </w:r>
      <w:r w:rsidR="008C15D7">
        <w:br/>
      </w:r>
      <w:r>
        <w:br/>
      </w:r>
      <w:r w:rsidR="001700C5" w:rsidRPr="003729C2">
        <w:rPr>
          <w:rStyle w:val="Heading2Char"/>
        </w:rPr>
        <w:t xml:space="preserve">4.1 Mode and </w:t>
      </w:r>
      <w:proofErr w:type="spellStart"/>
      <w:r w:rsidR="001700C5" w:rsidRPr="003729C2">
        <w:rPr>
          <w:rStyle w:val="Heading2Char"/>
        </w:rPr>
        <w:t>anamux</w:t>
      </w:r>
      <w:proofErr w:type="spellEnd"/>
    </w:p>
    <w:p w:rsidR="001700C5" w:rsidRDefault="001700C5" w:rsidP="001700C5">
      <w:r>
        <w:rPr>
          <w:b/>
        </w:rPr>
        <w:t>DESCRIPTION:</w:t>
      </w:r>
    </w:p>
    <w:p w:rsidR="001700C5" w:rsidRDefault="001700C5" w:rsidP="001700C5">
      <w:r>
        <w:t>Verify defaults of I2C registers are in line with specified ones.</w:t>
      </w:r>
    </w:p>
    <w:p w:rsidR="001700C5" w:rsidRDefault="001700C5" w:rsidP="001700C5">
      <w:pPr>
        <w:rPr>
          <w:u w:val="single"/>
        </w:rPr>
      </w:pPr>
      <w:r>
        <w:rPr>
          <w:u w:val="single"/>
        </w:rPr>
        <w:t>Test sequence:</w:t>
      </w:r>
    </w:p>
    <w:p w:rsidR="001700C5" w:rsidRDefault="001700C5" w:rsidP="001700C5">
      <w:pPr>
        <w:pStyle w:val="ListParagraph"/>
        <w:numPr>
          <w:ilvl w:val="0"/>
          <w:numId w:val="18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1700C5" w:rsidRDefault="001700C5" w:rsidP="001700C5">
      <w:pPr>
        <w:pStyle w:val="ListParagraph"/>
        <w:numPr>
          <w:ilvl w:val="0"/>
          <w:numId w:val="18"/>
        </w:numPr>
        <w:suppressAutoHyphens/>
        <w:autoSpaceDN w:val="0"/>
        <w:spacing w:after="80"/>
        <w:contextualSpacing w:val="0"/>
        <w:textAlignment w:val="baseline"/>
      </w:pPr>
      <w:r>
        <w:t xml:space="preserve">Force OTP </w:t>
      </w:r>
      <w:proofErr w:type="spellStart"/>
      <w:r>
        <w:t>config</w:t>
      </w:r>
      <w:proofErr w:type="spellEnd"/>
      <w:r>
        <w:t xml:space="preserve"> not fused</w:t>
      </w:r>
    </w:p>
    <w:p w:rsidR="001700C5" w:rsidRDefault="001700C5" w:rsidP="001700C5">
      <w:pPr>
        <w:pStyle w:val="ListParagraph"/>
        <w:numPr>
          <w:ilvl w:val="0"/>
          <w:numId w:val="18"/>
        </w:numPr>
        <w:suppressAutoHyphens/>
        <w:autoSpaceDN w:val="0"/>
        <w:spacing w:after="80"/>
        <w:contextualSpacing w:val="0"/>
        <w:textAlignment w:val="baseline"/>
      </w:pPr>
      <w:r>
        <w:t>Start chip (POR release) and make EN pin high</w:t>
      </w:r>
    </w:p>
    <w:p w:rsidR="001700C5" w:rsidRDefault="001700C5" w:rsidP="001700C5">
      <w:pPr>
        <w:pStyle w:val="ListParagraph"/>
        <w:numPr>
          <w:ilvl w:val="0"/>
          <w:numId w:val="18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1700C5" w:rsidRPr="00673836" w:rsidRDefault="001700C5" w:rsidP="001700C5">
      <w:pPr>
        <w:pStyle w:val="ListParagraph"/>
        <w:numPr>
          <w:ilvl w:val="0"/>
          <w:numId w:val="18"/>
        </w:numPr>
        <w:suppressAutoHyphens/>
        <w:autoSpaceDN w:val="0"/>
        <w:spacing w:after="80"/>
        <w:contextualSpacing w:val="0"/>
        <w:textAlignment w:val="baseline"/>
        <w:rPr>
          <w:b/>
        </w:rPr>
      </w:pPr>
      <w:r>
        <w:t>Read all I2C registers and check the read value is equal to PTS expected value</w:t>
      </w:r>
    </w:p>
    <w:p w:rsidR="001700C5" w:rsidRDefault="001700C5" w:rsidP="00903CF9">
      <w:r>
        <w:rPr>
          <w:b/>
        </w:rPr>
        <w:t xml:space="preserve">TESTCASE: </w:t>
      </w:r>
      <w:proofErr w:type="spellStart"/>
      <w:r>
        <w:t>default.v</w:t>
      </w:r>
      <w:proofErr w:type="spellEnd"/>
    </w:p>
    <w:sectPr w:rsidR="001700C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2D7685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17D78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03D1D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C11EC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96DFF"/>
    <w:multiLevelType w:val="multilevel"/>
    <w:tmpl w:val="49081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44CA0"/>
    <w:multiLevelType w:val="multilevel"/>
    <w:tmpl w:val="9364C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A3960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43619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016BB"/>
    <w:multiLevelType w:val="multilevel"/>
    <w:tmpl w:val="86DAE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7"/>
  </w:num>
  <w:num w:numId="12">
    <w:abstractNumId w:val="13"/>
  </w:num>
  <w:num w:numId="13">
    <w:abstractNumId w:val="14"/>
  </w:num>
  <w:num w:numId="14">
    <w:abstractNumId w:val="10"/>
  </w:num>
  <w:num w:numId="15">
    <w:abstractNumId w:val="9"/>
  </w:num>
  <w:num w:numId="16">
    <w:abstractNumId w:val="11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20C2"/>
    <w:rsid w:val="00145D74"/>
    <w:rsid w:val="0015074B"/>
    <w:rsid w:val="001700C5"/>
    <w:rsid w:val="001B6D30"/>
    <w:rsid w:val="00231B93"/>
    <w:rsid w:val="00261798"/>
    <w:rsid w:val="0029639D"/>
    <w:rsid w:val="0031050D"/>
    <w:rsid w:val="00326F90"/>
    <w:rsid w:val="00327E00"/>
    <w:rsid w:val="003729C2"/>
    <w:rsid w:val="0053323D"/>
    <w:rsid w:val="00553956"/>
    <w:rsid w:val="00583C70"/>
    <w:rsid w:val="005E6EA4"/>
    <w:rsid w:val="00603754"/>
    <w:rsid w:val="00671E32"/>
    <w:rsid w:val="00673836"/>
    <w:rsid w:val="006B4F1D"/>
    <w:rsid w:val="006C574F"/>
    <w:rsid w:val="00737E87"/>
    <w:rsid w:val="007E5C2B"/>
    <w:rsid w:val="00872BCA"/>
    <w:rsid w:val="008C15D7"/>
    <w:rsid w:val="008C507C"/>
    <w:rsid w:val="00903CF9"/>
    <w:rsid w:val="00934233"/>
    <w:rsid w:val="00974BDA"/>
    <w:rsid w:val="00AA1D8D"/>
    <w:rsid w:val="00AB4CEA"/>
    <w:rsid w:val="00B36826"/>
    <w:rsid w:val="00B47730"/>
    <w:rsid w:val="00BB02FE"/>
    <w:rsid w:val="00C15235"/>
    <w:rsid w:val="00CB0664"/>
    <w:rsid w:val="00CB0A2B"/>
    <w:rsid w:val="00CE251D"/>
    <w:rsid w:val="00D10B97"/>
    <w:rsid w:val="00D21DEB"/>
    <w:rsid w:val="00E6356B"/>
    <w:rsid w:val="00ED5BC8"/>
    <w:rsid w:val="00F85B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EA050F-E796-4BD7-B29B-F89A4C2C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Patrice Delpy</cp:lastModifiedBy>
  <cp:revision>41</cp:revision>
  <dcterms:created xsi:type="dcterms:W3CDTF">2018-11-23T10:02:00Z</dcterms:created>
  <dcterms:modified xsi:type="dcterms:W3CDTF">2018-11-23T13:20:00Z</dcterms:modified>
</cp:coreProperties>
</file>