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9"/>
        <w:gridCol w:w="431"/>
      </w:tblGrid>
      <w:tr w:rsidR="00AE5D59" w:rsidRPr="00AE5D59" w:rsidTr="00AE5D59">
        <w:trPr>
          <w:trHeight w:val="1950"/>
          <w:tblCellSpacing w:w="0" w:type="dxa"/>
        </w:trPr>
        <w:tc>
          <w:tcPr>
            <w:tcW w:w="7965" w:type="dxa"/>
            <w:shd w:val="clear" w:color="auto" w:fill="FFFFFF"/>
            <w:hideMark/>
          </w:tcPr>
          <w:tbl>
            <w:tblPr>
              <w:tblW w:w="79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E5D59" w:rsidRPr="00AE5D59">
              <w:trPr>
                <w:tblCellSpacing w:w="0" w:type="dxa"/>
              </w:trPr>
              <w:tc>
                <w:tcPr>
                  <w:tcW w:w="7965" w:type="dxa"/>
                  <w:shd w:val="clear" w:color="auto" w:fill="FFFFFF"/>
                  <w:hideMark/>
                </w:tcPr>
                <w:tbl>
                  <w:tblPr>
                    <w:tblW w:w="796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65"/>
                  </w:tblGrid>
                  <w:tr w:rsidR="00AE5D59" w:rsidRPr="00AE5D59">
                    <w:trPr>
                      <w:trHeight w:val="405"/>
                      <w:tblCellSpacing w:w="0" w:type="dxa"/>
                    </w:trPr>
                    <w:tc>
                      <w:tcPr>
                        <w:tcW w:w="7965" w:type="dxa"/>
                        <w:shd w:val="clear" w:color="auto" w:fill="FFFFFF"/>
                        <w:hideMark/>
                      </w:tcPr>
                      <w:p w:rsidR="00AE5D59" w:rsidRPr="00AE5D59" w:rsidRDefault="00AE5D59" w:rsidP="00AE5D59">
                        <w:pPr>
                          <w:spacing w:after="0" w:line="225" w:lineRule="atLeast"/>
                          <w:jc w:val="right"/>
                          <w:rPr>
                            <w:rFonts w:ascii="Arial" w:eastAsia="Times New Roman" w:hAnsi="Arial" w:cs="Arial"/>
                            <w:color w:val="000001"/>
                            <w:sz w:val="17"/>
                            <w:szCs w:val="17"/>
                            <w:lang w:eastAsia="fr-FR"/>
                          </w:rPr>
                        </w:pPr>
                        <w:r w:rsidRPr="00AE5D59">
                          <w:rPr>
                            <w:rFonts w:ascii="Arial" w:eastAsia="Times New Roman" w:hAnsi="Arial" w:cs="Arial"/>
                            <w:b/>
                            <w:bCs/>
                            <w:color w:val="000001"/>
                            <w:sz w:val="17"/>
                            <w:szCs w:val="17"/>
                            <w:lang w:eastAsia="fr-FR"/>
                          </w:rPr>
                          <w:t xml:space="preserve">VOTRE RÉF. CLIENT : 1-868K-1362 </w:t>
                        </w:r>
                        <w:r w:rsidRPr="00AE5D59">
                          <w:rPr>
                            <w:rFonts w:ascii="Arial" w:eastAsia="Times New Roman" w:hAnsi="Arial" w:cs="Arial"/>
                            <w:b/>
                            <w:bCs/>
                            <w:color w:val="000001"/>
                            <w:sz w:val="17"/>
                            <w:szCs w:val="17"/>
                            <w:lang w:eastAsia="fr-FR"/>
                          </w:rPr>
                          <w:br/>
                          <w:t xml:space="preserve">VOTRE N° DE LIGNE SFR : </w:t>
                        </w:r>
                        <w:bookmarkStart w:id="0" w:name="clickToCallLink"/>
                        <w:r w:rsidRPr="00AE5D59">
                          <w:rPr>
                            <w:rFonts w:ascii="Arial" w:eastAsia="Times New Roman" w:hAnsi="Arial" w:cs="Arial"/>
                            <w:b/>
                            <w:bCs/>
                            <w:color w:val="000001"/>
                            <w:sz w:val="17"/>
                            <w:szCs w:val="17"/>
                            <w:lang w:eastAsia="fr-FR"/>
                          </w:rPr>
                          <w:t>0563455132</w:t>
                        </w:r>
                        <w:bookmarkEnd w:id="0"/>
                        <w:r w:rsidRPr="00AE5D59">
                          <w:rPr>
                            <w:rFonts w:ascii="Arial" w:eastAsia="Times New Roman" w:hAnsi="Arial" w:cs="Arial"/>
                            <w:b/>
                            <w:bCs/>
                            <w:color w:val="000001"/>
                            <w:sz w:val="17"/>
                            <w:szCs w:val="17"/>
                            <w:lang w:eastAsia="fr-FR"/>
                          </w:rPr>
                          <w:t xml:space="preserve"> </w:t>
                        </w:r>
                      </w:p>
                    </w:tc>
                  </w:tr>
                </w:tbl>
                <w:p w:rsidR="00AE5D59" w:rsidRPr="00AE5D59" w:rsidRDefault="00AE5D59" w:rsidP="00AE5D59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fr-FR"/>
                    </w:rPr>
                  </w:pPr>
                </w:p>
              </w:tc>
            </w:tr>
            <w:tr w:rsidR="00AE5D59" w:rsidRPr="00AE5D59" w:rsidTr="00AE5D59">
              <w:trPr>
                <w:trHeight w:val="765"/>
                <w:tblCellSpacing w:w="0" w:type="dxa"/>
              </w:trPr>
              <w:tc>
                <w:tcPr>
                  <w:tcW w:w="7965" w:type="dxa"/>
                  <w:shd w:val="clear" w:color="auto" w:fill="FFFFFF"/>
                </w:tcPr>
                <w:p w:rsidR="00AE5D59" w:rsidRPr="00AE5D59" w:rsidRDefault="00AE5D59" w:rsidP="00AE5D59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color w:val="000001"/>
                      <w:sz w:val="15"/>
                      <w:szCs w:val="15"/>
                      <w:lang w:eastAsia="fr-FR"/>
                    </w:rPr>
                  </w:pPr>
                </w:p>
              </w:tc>
            </w:tr>
            <w:tr w:rsidR="00AE5D59" w:rsidRPr="00AE5D59" w:rsidTr="00AE5D59">
              <w:trPr>
                <w:trHeight w:val="765"/>
                <w:tblCellSpacing w:w="0" w:type="dxa"/>
              </w:trPr>
              <w:tc>
                <w:tcPr>
                  <w:tcW w:w="7965" w:type="dxa"/>
                  <w:shd w:val="clear" w:color="auto" w:fill="FFFFFF"/>
                </w:tcPr>
                <w:p w:rsidR="00AE5D59" w:rsidRDefault="00AE5D59" w:rsidP="00AE5D59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color w:val="000001"/>
                      <w:sz w:val="15"/>
                      <w:szCs w:val="15"/>
                      <w:lang w:eastAsia="fr-FR"/>
                    </w:rPr>
                  </w:pPr>
                </w:p>
                <w:p w:rsidR="00AE5D59" w:rsidRPr="00AE5D59" w:rsidRDefault="00AE5D59" w:rsidP="00AE5D59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color w:val="000001"/>
                      <w:sz w:val="15"/>
                      <w:szCs w:val="15"/>
                      <w:lang w:eastAsia="fr-FR"/>
                    </w:rPr>
                  </w:pPr>
                  <w:r w:rsidRPr="00AE5D59">
                    <w:rPr>
                      <w:rFonts w:ascii="Arial" w:eastAsia="Times New Roman" w:hAnsi="Arial" w:cs="Arial"/>
                      <w:color w:val="000001"/>
                      <w:sz w:val="15"/>
                      <w:szCs w:val="15"/>
                      <w:lang w:eastAsia="fr-FR"/>
                    </w:rPr>
                    <w:t>http://assistance.sfr.fr/accueil-box-internet/</w:t>
                  </w:r>
                </w:p>
              </w:tc>
            </w:tr>
            <w:tr w:rsidR="00FC6EDE" w:rsidRPr="00AE5D59" w:rsidTr="00AE5D59">
              <w:trPr>
                <w:trHeight w:val="765"/>
                <w:tblCellSpacing w:w="0" w:type="dxa"/>
              </w:trPr>
              <w:tc>
                <w:tcPr>
                  <w:tcW w:w="7965" w:type="dxa"/>
                  <w:shd w:val="clear" w:color="auto" w:fill="FFFFFF"/>
                </w:tcPr>
                <w:p w:rsidR="00FC6EDE" w:rsidRDefault="00FC6EDE" w:rsidP="00AE5D59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color w:val="000001"/>
                      <w:sz w:val="15"/>
                      <w:szCs w:val="15"/>
                      <w:lang w:eastAsia="fr-FR"/>
                    </w:rPr>
                  </w:pPr>
                </w:p>
                <w:p w:rsidR="00FC6EDE" w:rsidRDefault="00FC6EDE" w:rsidP="00FC6EDE">
                  <w:pPr>
                    <w:spacing w:after="0" w:line="195" w:lineRule="atLeast"/>
                    <w:rPr>
                      <w:rFonts w:ascii="Arial" w:eastAsia="Times New Roman" w:hAnsi="Arial" w:cs="Arial"/>
                      <w:color w:val="000001"/>
                      <w:sz w:val="15"/>
                      <w:szCs w:val="15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color w:val="000001"/>
                      <w:sz w:val="15"/>
                      <w:szCs w:val="15"/>
                      <w:lang w:eastAsia="fr-FR"/>
                    </w:rPr>
                    <w:t>Le voyant accès clignote</w:t>
                  </w:r>
                </w:p>
                <w:p w:rsidR="00A50954" w:rsidRDefault="00A50954" w:rsidP="00FC6EDE">
                  <w:pPr>
                    <w:spacing w:after="0" w:line="195" w:lineRule="atLeast"/>
                    <w:rPr>
                      <w:rFonts w:ascii="Arial" w:eastAsia="Times New Roman" w:hAnsi="Arial" w:cs="Arial"/>
                      <w:color w:val="000001"/>
                      <w:sz w:val="15"/>
                      <w:szCs w:val="15"/>
                      <w:lang w:eastAsia="fr-FR"/>
                    </w:rPr>
                  </w:pPr>
                </w:p>
                <w:p w:rsidR="00A50954" w:rsidRDefault="00A50954" w:rsidP="003D6739">
                  <w:pPr>
                    <w:spacing w:after="0" w:line="195" w:lineRule="atLeast"/>
                    <w:ind w:left="708" w:hanging="708"/>
                    <w:rPr>
                      <w:rFonts w:ascii="Arial" w:eastAsia="Times New Roman" w:hAnsi="Arial" w:cs="Arial"/>
                      <w:color w:val="000001"/>
                      <w:sz w:val="15"/>
                      <w:szCs w:val="15"/>
                      <w:lang w:eastAsia="fr-FR"/>
                    </w:rPr>
                  </w:pPr>
                  <w:hyperlink r:id="rId5" w:history="1">
                    <w:r w:rsidRPr="00007FC3">
                      <w:rPr>
                        <w:rStyle w:val="Lienhypertexte"/>
                        <w:rFonts w:ascii="Arial" w:eastAsia="Times New Roman" w:hAnsi="Arial" w:cs="Arial"/>
                        <w:sz w:val="15"/>
                        <w:szCs w:val="15"/>
                        <w:lang w:eastAsia="fr-FR"/>
                      </w:rPr>
                      <w:t>https://boutique.o</w:t>
                    </w:r>
                    <w:r w:rsidRPr="00007FC3">
                      <w:rPr>
                        <w:rStyle w:val="Lienhypertexte"/>
                        <w:rFonts w:ascii="Arial" w:eastAsia="Times New Roman" w:hAnsi="Arial" w:cs="Arial"/>
                        <w:sz w:val="15"/>
                        <w:szCs w:val="15"/>
                        <w:lang w:eastAsia="fr-FR"/>
                      </w:rPr>
                      <w:t>r</w:t>
                    </w:r>
                    <w:r w:rsidRPr="00007FC3">
                      <w:rPr>
                        <w:rStyle w:val="Lienhypertexte"/>
                        <w:rFonts w:ascii="Arial" w:eastAsia="Times New Roman" w:hAnsi="Arial" w:cs="Arial"/>
                        <w:sz w:val="15"/>
                        <w:szCs w:val="15"/>
                        <w:lang w:eastAsia="fr-FR"/>
                      </w:rPr>
                      <w:t>ange.fr/internet-mobile/comment-rejoindre-orange</w:t>
                    </w:r>
                  </w:hyperlink>
                </w:p>
                <w:p w:rsidR="00A50954" w:rsidRDefault="00A50954" w:rsidP="00FC6EDE">
                  <w:pPr>
                    <w:spacing w:after="0" w:line="195" w:lineRule="atLeast"/>
                    <w:rPr>
                      <w:rFonts w:ascii="Arial" w:eastAsia="Times New Roman" w:hAnsi="Arial" w:cs="Arial"/>
                      <w:color w:val="000001"/>
                      <w:sz w:val="15"/>
                      <w:szCs w:val="15"/>
                      <w:lang w:eastAsia="fr-FR"/>
                    </w:rPr>
                  </w:pPr>
                </w:p>
                <w:p w:rsidR="00A50954" w:rsidRDefault="00A50954" w:rsidP="00FC6EDE">
                  <w:pPr>
                    <w:spacing w:after="0" w:line="195" w:lineRule="atLeast"/>
                    <w:rPr>
                      <w:rFonts w:ascii="Arial" w:eastAsia="Times New Roman" w:hAnsi="Arial" w:cs="Arial"/>
                      <w:color w:val="000001"/>
                      <w:sz w:val="15"/>
                      <w:szCs w:val="15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color w:val="000001"/>
                      <w:sz w:val="15"/>
                      <w:szCs w:val="15"/>
                      <w:lang w:eastAsia="fr-FR"/>
                    </w:rPr>
                    <w:t>numéro RIO</w:t>
                  </w:r>
                </w:p>
                <w:p w:rsidR="00A50954" w:rsidRDefault="00A50954" w:rsidP="00FC6EDE">
                  <w:pPr>
                    <w:spacing w:after="0" w:line="195" w:lineRule="atLeast"/>
                    <w:rPr>
                      <w:rFonts w:ascii="Arial" w:eastAsia="Times New Roman" w:hAnsi="Arial" w:cs="Arial"/>
                      <w:color w:val="000001"/>
                      <w:sz w:val="15"/>
                      <w:szCs w:val="15"/>
                      <w:lang w:eastAsia="fr-FR"/>
                    </w:rPr>
                  </w:pPr>
                </w:p>
                <w:p w:rsidR="00A50954" w:rsidRDefault="00A50954" w:rsidP="00FC6EDE">
                  <w:pPr>
                    <w:spacing w:after="0" w:line="195" w:lineRule="atLeast"/>
                    <w:rPr>
                      <w:rFonts w:ascii="Arial" w:eastAsia="Times New Roman" w:hAnsi="Arial" w:cs="Arial"/>
                      <w:color w:val="000001"/>
                      <w:sz w:val="15"/>
                      <w:szCs w:val="15"/>
                      <w:lang w:eastAsia="fr-FR"/>
                    </w:rPr>
                  </w:pPr>
                  <w:hyperlink r:id="rId6" w:history="1">
                    <w:r w:rsidRPr="00007FC3">
                      <w:rPr>
                        <w:rStyle w:val="Lienhypertexte"/>
                        <w:rFonts w:ascii="Arial" w:eastAsia="Times New Roman" w:hAnsi="Arial" w:cs="Arial"/>
                        <w:sz w:val="15"/>
                        <w:szCs w:val="15"/>
                        <w:lang w:eastAsia="fr-FR"/>
                      </w:rPr>
                      <w:t>https://boutique.orange.fr/internet/offres-fibre</w:t>
                    </w:r>
                  </w:hyperlink>
                </w:p>
                <w:p w:rsidR="00A50954" w:rsidRDefault="00A50954" w:rsidP="00FC6EDE">
                  <w:pPr>
                    <w:spacing w:after="0" w:line="195" w:lineRule="atLeast"/>
                    <w:rPr>
                      <w:rFonts w:ascii="Arial" w:eastAsia="Times New Roman" w:hAnsi="Arial" w:cs="Arial"/>
                      <w:color w:val="000001"/>
                      <w:sz w:val="15"/>
                      <w:szCs w:val="15"/>
                      <w:lang w:eastAsia="fr-FR"/>
                    </w:rPr>
                  </w:pPr>
                </w:p>
                <w:p w:rsidR="00A50954" w:rsidRDefault="00A50954" w:rsidP="00FC6EDE">
                  <w:pPr>
                    <w:spacing w:after="0" w:line="195" w:lineRule="atLeast"/>
                    <w:rPr>
                      <w:rFonts w:ascii="Arial" w:eastAsia="Times New Roman" w:hAnsi="Arial" w:cs="Arial"/>
                      <w:color w:val="000001"/>
                      <w:sz w:val="15"/>
                      <w:szCs w:val="15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1"/>
                      <w:sz w:val="15"/>
                      <w:szCs w:val="15"/>
                      <w:lang w:eastAsia="fr-FR"/>
                    </w:rPr>
                    <w:drawing>
                      <wp:inline distT="0" distB="0" distL="0" distR="0">
                        <wp:extent cx="5760720" cy="1956435"/>
                        <wp:effectExtent l="0" t="0" r="0" b="5715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504677.tmp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60720" cy="1956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C6EDE" w:rsidRPr="00AE5D59" w:rsidTr="00AE5D59">
              <w:trPr>
                <w:trHeight w:val="765"/>
                <w:tblCellSpacing w:w="0" w:type="dxa"/>
              </w:trPr>
              <w:tc>
                <w:tcPr>
                  <w:tcW w:w="7965" w:type="dxa"/>
                  <w:shd w:val="clear" w:color="auto" w:fill="FFFFFF"/>
                </w:tcPr>
                <w:p w:rsidR="00FC6EDE" w:rsidRDefault="00FC6EDE" w:rsidP="00AE5D59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color w:val="000001"/>
                      <w:sz w:val="15"/>
                      <w:szCs w:val="15"/>
                      <w:lang w:eastAsia="fr-FR"/>
                    </w:rPr>
                  </w:pPr>
                </w:p>
                <w:p w:rsidR="00FC6EDE" w:rsidRDefault="00FC6EDE" w:rsidP="00AE5D59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color w:val="000001"/>
                      <w:sz w:val="15"/>
                      <w:szCs w:val="15"/>
                      <w:lang w:eastAsia="fr-FR"/>
                    </w:rPr>
                  </w:pPr>
                </w:p>
              </w:tc>
            </w:tr>
            <w:tr w:rsidR="00A50954" w:rsidRPr="00AE5D59" w:rsidTr="00AE5D59">
              <w:trPr>
                <w:trHeight w:val="765"/>
                <w:tblCellSpacing w:w="0" w:type="dxa"/>
              </w:trPr>
              <w:tc>
                <w:tcPr>
                  <w:tcW w:w="7965" w:type="dxa"/>
                  <w:shd w:val="clear" w:color="auto" w:fill="FFFFFF"/>
                </w:tcPr>
                <w:p w:rsidR="00A50954" w:rsidRDefault="00A50954" w:rsidP="00AE5D59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color w:val="000001"/>
                      <w:sz w:val="15"/>
                      <w:szCs w:val="15"/>
                      <w:lang w:eastAsia="fr-FR"/>
                    </w:rPr>
                  </w:pPr>
                </w:p>
                <w:p w:rsidR="00A50954" w:rsidRDefault="00A50954" w:rsidP="00AE5D59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color w:val="000001"/>
                      <w:sz w:val="15"/>
                      <w:szCs w:val="15"/>
                      <w:lang w:eastAsia="fr-FR"/>
                    </w:rPr>
                  </w:pPr>
                  <w:r w:rsidRPr="00A50954">
                    <w:rPr>
                      <w:rFonts w:ascii="Arial" w:eastAsia="Times New Roman" w:hAnsi="Arial" w:cs="Arial"/>
                      <w:color w:val="000001"/>
                      <w:sz w:val="15"/>
                      <w:szCs w:val="15"/>
                      <w:lang w:eastAsia="fr-FR"/>
                    </w:rPr>
                    <w:t>https://assistance.orange.fr/medias/woopic/files/content/download/151087/8153122/version/3/file/portabilite_telephone_fixe.pdf</w:t>
                  </w:r>
                </w:p>
              </w:tc>
            </w:tr>
          </w:tbl>
          <w:p w:rsidR="00AE5D59" w:rsidRPr="00AE5D59" w:rsidRDefault="00AE5D59" w:rsidP="00AE5D59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fr-FR"/>
              </w:rPr>
            </w:pPr>
          </w:p>
        </w:tc>
        <w:tc>
          <w:tcPr>
            <w:tcW w:w="405" w:type="dxa"/>
            <w:shd w:val="clear" w:color="auto" w:fill="FFFFFF"/>
            <w:hideMark/>
          </w:tcPr>
          <w:p w:rsidR="00AE5D59" w:rsidRPr="00AE5D59" w:rsidRDefault="00AE5D59" w:rsidP="00AE5D59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eastAsia="fr-FR"/>
              </w:rPr>
              <w:drawing>
                <wp:inline distT="0" distB="0" distL="0" distR="0">
                  <wp:extent cx="255905" cy="1236345"/>
                  <wp:effectExtent l="0" t="0" r="0" b="1905"/>
                  <wp:docPr id="1" name="Image 1" descr="https://hermes.sfr-mailing.cdn.sfr.net/medias/images_files/16/3040/images/spa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hermes.sfr-mailing.cdn.sfr.net/medias/images_files/16/3040/images/spac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123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773E" w:rsidRDefault="00B4773E"/>
    <w:p w:rsidR="00A50954" w:rsidRDefault="00A50954">
      <w:r>
        <w:rPr>
          <w:noProof/>
          <w:lang w:eastAsia="fr-FR"/>
        </w:rPr>
        <w:drawing>
          <wp:inline distT="0" distB="0" distL="0" distR="0">
            <wp:extent cx="5760720" cy="272669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42915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2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954" w:rsidRDefault="00A50954"/>
    <w:p w:rsidR="00A50954" w:rsidRDefault="00B546CD">
      <w:r>
        <w:rPr>
          <w:noProof/>
          <w:lang w:eastAsia="fr-FR"/>
        </w:rPr>
        <w:lastRenderedPageBreak/>
        <w:drawing>
          <wp:inline distT="0" distB="0" distL="0" distR="0">
            <wp:extent cx="5760720" cy="2548890"/>
            <wp:effectExtent l="0" t="0" r="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4A1ED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4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739" w:rsidRDefault="003D6739">
      <w:r>
        <w:t xml:space="preserve">Carte d’identité recto verso </w:t>
      </w:r>
    </w:p>
    <w:p w:rsidR="003D6739" w:rsidRDefault="003D6739">
      <w:r>
        <w:t>RIB</w:t>
      </w:r>
    </w:p>
    <w:p w:rsidR="003D6739" w:rsidRDefault="003D6739">
      <w:r>
        <w:t xml:space="preserve">Facture </w:t>
      </w:r>
      <w:proofErr w:type="gramStart"/>
      <w:r>
        <w:t xml:space="preserve">d’ </w:t>
      </w:r>
      <w:r>
        <w:t>électricité</w:t>
      </w:r>
      <w:proofErr w:type="gramEnd"/>
      <w:r>
        <w:t>, de gaz ou de téléphone (y compris de téléphone mobile).</w:t>
      </w:r>
    </w:p>
    <w:p w:rsidR="00C45ABC" w:rsidRDefault="00C45ABC">
      <w:r>
        <w:t>0644011100</w:t>
      </w:r>
    </w:p>
    <w:p w:rsidR="00C45ABC" w:rsidRDefault="00C45ABC"/>
    <w:p w:rsidR="00C45ABC" w:rsidRDefault="00C45ABC">
      <w:hyperlink r:id="rId11" w:history="1">
        <w:r w:rsidRPr="00007FC3">
          <w:rPr>
            <w:rStyle w:val="Lienhypertexte"/>
          </w:rPr>
          <w:t>http://abonnez-vous.orange.fr/aboexpress/Validation.aspx?adr_liv=&amp;IdEtape=5&amp;IdPageVenue=1&amp;IdOffreCompositeTeste=1032</w:t>
        </w:r>
      </w:hyperlink>
    </w:p>
    <w:p w:rsidR="00C45ABC" w:rsidRDefault="00F00AB3">
      <w:hyperlink r:id="rId12" w:history="1">
        <w:r w:rsidRPr="00007FC3">
          <w:rPr>
            <w:rStyle w:val="Lienhypertexte"/>
          </w:rPr>
          <w:t>https://assistance.orange.fr/telephone/telephone-fixe/depanner/probleme-de-raccordement-reseau/telephone-par-internet-votre-telephone-ne-fonctionne-plus-depuis-votre-changement-d-offre_82650-27656</w:t>
        </w:r>
      </w:hyperlink>
    </w:p>
    <w:p w:rsidR="00F00AB3" w:rsidRDefault="00CD29FC">
      <w:hyperlink r:id="rId13" w:history="1">
        <w:r w:rsidRPr="00007FC3">
          <w:rPr>
            <w:rStyle w:val="Lienhypertexte"/>
          </w:rPr>
          <w:t>http://boutique.orange.fr/bon-plan-promo/odr-remboursement/odr_internet.php</w:t>
        </w:r>
      </w:hyperlink>
    </w:p>
    <w:p w:rsidR="00CD29FC" w:rsidRDefault="00CD29FC">
      <w:bookmarkStart w:id="1" w:name="_GoBack"/>
      <w:bookmarkEnd w:id="1"/>
    </w:p>
    <w:sectPr w:rsidR="00CD2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59"/>
    <w:rsid w:val="003D6739"/>
    <w:rsid w:val="00A50954"/>
    <w:rsid w:val="00AD5D91"/>
    <w:rsid w:val="00AE5D59"/>
    <w:rsid w:val="00B4773E"/>
    <w:rsid w:val="00B546CD"/>
    <w:rsid w:val="00B679FC"/>
    <w:rsid w:val="00C45ABC"/>
    <w:rsid w:val="00CD29FC"/>
    <w:rsid w:val="00F00AB3"/>
    <w:rsid w:val="00FC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E5D5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5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D59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B546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E5D5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5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D59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B546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boutique.orange.fr/bon-plan-promo/odr-remboursement/odr_internet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hyperlink" Target="https://assistance.orange.fr/telephone/telephone-fixe/depanner/probleme-de-raccordement-reseau/telephone-par-internet-votre-telephone-ne-fonctionne-plus-depuis-votre-changement-d-offre_82650-2765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outique.orange.fr/internet/offres-fibre" TargetMode="External"/><Relationship Id="rId11" Type="http://schemas.openxmlformats.org/officeDocument/2006/relationships/hyperlink" Target="http://abonnez-vous.orange.fr/aboexpress/Validation.aspx?adr_liv=&amp;IdEtape=5&amp;IdPageVenue=1&amp;IdOffreCompositeTeste=1032" TargetMode="External"/><Relationship Id="rId5" Type="http://schemas.openxmlformats.org/officeDocument/2006/relationships/hyperlink" Target="https://boutique.orange.fr/internet-mobile/comment-rejoindre-orange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5</cp:revision>
  <dcterms:created xsi:type="dcterms:W3CDTF">2016-10-10T17:47:00Z</dcterms:created>
  <dcterms:modified xsi:type="dcterms:W3CDTF">2016-10-10T19:39:00Z</dcterms:modified>
</cp:coreProperties>
</file>