
<file path=[Content_Types].xml><?xml version="1.0" encoding="utf-8"?>
<Types xmlns="http://schemas.openxmlformats.org/package/2006/content-types">
  <Default Extension="tmp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447" w:rsidRDefault="00A42B71">
      <w:pPr>
        <w:rPr>
          <w:rFonts w:ascii="Arial" w:hAnsi="Arial" w:cs="Arial"/>
          <w:color w:val="00CCFF"/>
          <w:sz w:val="27"/>
          <w:szCs w:val="27"/>
        </w:rPr>
      </w:pPr>
      <w:r>
        <w:rPr>
          <w:rFonts w:ascii="Arial" w:hAnsi="Arial" w:cs="Arial"/>
          <w:color w:val="00CCFF"/>
          <w:sz w:val="27"/>
          <w:szCs w:val="27"/>
        </w:rPr>
        <w:t>Chauffage pour 50m² et climatisation pour une pièce de 45m².</w:t>
      </w:r>
    </w:p>
    <w:p w:rsidR="00A42B71" w:rsidRDefault="00A05FFB">
      <w:r>
        <w:rPr>
          <w:noProof/>
          <w:lang w:eastAsia="fr-FR"/>
        </w:rPr>
        <w:drawing>
          <wp:inline distT="0" distB="0" distL="0" distR="0">
            <wp:extent cx="5760720" cy="444500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CDEB9.tmp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77F" w:rsidRDefault="001D277F"/>
    <w:p w:rsidR="001D277F" w:rsidRDefault="001D277F"/>
    <w:p w:rsidR="001D277F" w:rsidRDefault="001D277F">
      <w:r>
        <w:rPr>
          <w:noProof/>
          <w:lang w:eastAsia="fr-FR"/>
        </w:rPr>
        <w:lastRenderedPageBreak/>
        <w:drawing>
          <wp:inline distT="0" distB="0" distL="0" distR="0">
            <wp:extent cx="5760720" cy="4445000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C7B94.tmp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D277F" w:rsidRDefault="001D277F">
      <w:r>
        <w:t xml:space="preserve">Pour fixer un élément dans un matériau creux tel que le </w:t>
      </w:r>
      <w:proofErr w:type="spellStart"/>
      <w:r>
        <w:t>placoplâtre</w:t>
      </w:r>
      <w:proofErr w:type="spellEnd"/>
      <w:r>
        <w:t>, utilisez une cheville métallique à expansion qui vous permettra de suspendre des charges supérieures à celles que vous pourriez envisager avec une cheville en plastique. Ce type de cheville présente également l'avantage de ne pas dégrader le matériau.</w:t>
      </w:r>
      <w:r>
        <w:br/>
        <w:t xml:space="preserve">Marquez le repère de votre trou et percez-le avec un foret matériau dont le diamètre correspond à celui de votre cheville. </w:t>
      </w:r>
      <w:r>
        <w:br/>
        <w:t xml:space="preserve">Positionnez la cheville dans le trou. Insérez soigneusement la base de la cheville afin que ses crans pénètrent dans le </w:t>
      </w:r>
      <w:proofErr w:type="spellStart"/>
      <w:r>
        <w:t>placoplâtre</w:t>
      </w:r>
      <w:proofErr w:type="spellEnd"/>
      <w:r>
        <w:t>. Desserrez légèrement la vis que vous aurez pris soin de laisser dans la cheville.</w:t>
      </w:r>
      <w:r>
        <w:br/>
        <w:t>Munissez-vous de la pince à expansion qui va vous servir à séparer la vis de la cheville. Pour cela, placez la pince entre la base de la cheville et la vis. Appuyez sur la poignée.</w:t>
      </w:r>
      <w:r>
        <w:br/>
        <w:t>Vissez la vis et suspendez votre charge.</w:t>
      </w:r>
    </w:p>
    <w:p w:rsidR="00A455DD" w:rsidRDefault="005A6716">
      <w:bookmarkStart w:id="0" w:name="_GoBack"/>
      <w:r>
        <w:rPr>
          <w:noProof/>
          <w:lang w:eastAsia="fr-FR"/>
        </w:rPr>
        <w:lastRenderedPageBreak/>
        <w:drawing>
          <wp:inline distT="0" distB="0" distL="0" distR="0">
            <wp:extent cx="5760720" cy="444500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5CA9A8.tmp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44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A455DD" w:rsidRDefault="0035649E">
      <w:hyperlink r:id="rId8" w:history="1">
        <w:r w:rsidRPr="00066C88">
          <w:rPr>
            <w:rStyle w:val="Lienhypertexte"/>
          </w:rPr>
          <w:t>http://www.maisonbrico.com/conseils-bricolage/chevilles-pour-fixer-dans-plaque-platre,10528.html</w:t>
        </w:r>
      </w:hyperlink>
    </w:p>
    <w:p w:rsidR="0035649E" w:rsidRDefault="0035649E">
      <w:r>
        <w:t xml:space="preserve">1.250w * 10h * 30j = 375 </w:t>
      </w:r>
      <w:proofErr w:type="spellStart"/>
      <w:r>
        <w:t>Kw</w:t>
      </w:r>
      <w:proofErr w:type="spellEnd"/>
    </w:p>
    <w:p w:rsidR="0035649E" w:rsidRDefault="0035649E">
      <w:r>
        <w:t>375 * 0.15euros = 56 euros / mois</w:t>
      </w:r>
    </w:p>
    <w:p w:rsidR="007C1945" w:rsidRDefault="007C1945"/>
    <w:p w:rsidR="007C1945" w:rsidRDefault="007C1945"/>
    <w:sectPr w:rsidR="007C19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2B71"/>
    <w:rsid w:val="001D277F"/>
    <w:rsid w:val="00252C57"/>
    <w:rsid w:val="0035649E"/>
    <w:rsid w:val="005A6716"/>
    <w:rsid w:val="00724447"/>
    <w:rsid w:val="007C1945"/>
    <w:rsid w:val="00A05FFB"/>
    <w:rsid w:val="00A42B71"/>
    <w:rsid w:val="00A45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5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5FF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5649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05F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05FFB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5649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aisonbrico.com/conseils-bricolage/chevilles-pour-fixer-dans-plaque-platre,10528.htm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mp"/><Relationship Id="rId5" Type="http://schemas.openxmlformats.org/officeDocument/2006/relationships/image" Target="media/image1.tmp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3</Pages>
  <Words>188</Words>
  <Characters>1037</Characters>
  <Application>Microsoft Office Word</Application>
  <DocSecurity>0</DocSecurity>
  <Lines>8</Lines>
  <Paragraphs>2</Paragraphs>
  <ScaleCrop>false</ScaleCrop>
  <Company/>
  <LinksUpToDate>false</LinksUpToDate>
  <CharactersWithSpaces>1223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Patrice</dc:creator>
  <cp:lastModifiedBy>Patrice</cp:lastModifiedBy>
  <cp:revision>7</cp:revision>
  <dcterms:created xsi:type="dcterms:W3CDTF">2014-01-18T20:54:00Z</dcterms:created>
  <dcterms:modified xsi:type="dcterms:W3CDTF">2014-01-18T22:34:00Z</dcterms:modified>
</cp:coreProperties>
</file>