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BE4" w:rsidRDefault="00F02BE4" w:rsidP="00F02BE4">
      <w:r>
        <w:t>Ampli Miller : 2 étages</w:t>
      </w:r>
    </w:p>
    <w:p w:rsidR="00F02BE4" w:rsidRDefault="00F02BE4" w:rsidP="00F02BE4"/>
    <w:p w:rsidR="00F02BE4" w:rsidRDefault="00F02BE4" w:rsidP="00F02BE4"/>
    <w:p w:rsidR="00F02BE4" w:rsidRPr="00C427A8" w:rsidRDefault="00F02BE4" w:rsidP="00F02BE4">
      <w:pPr>
        <w:jc w:val="center"/>
      </w:pPr>
      <w:r>
        <w:rPr>
          <w:noProof/>
        </w:rPr>
        <w:drawing>
          <wp:inline distT="0" distB="0" distL="0" distR="0">
            <wp:extent cx="5245100" cy="1440815"/>
            <wp:effectExtent l="0" t="0" r="0" b="0"/>
            <wp:docPr id="58473" name="Image 58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0" cy="1440815"/>
                    </a:xfrm>
                    <a:prstGeom prst="rect">
                      <a:avLst/>
                    </a:prstGeom>
                    <a:noFill/>
                    <a:ln>
                      <a:noFill/>
                    </a:ln>
                  </pic:spPr>
                </pic:pic>
              </a:graphicData>
            </a:graphic>
          </wp:inline>
        </w:drawing>
      </w:r>
    </w:p>
    <w:p w:rsidR="00F02BE4" w:rsidRDefault="00F02BE4" w:rsidP="00F02BE4">
      <w:r w:rsidRPr="00B269CB">
        <w:rPr>
          <w:position w:val="-6"/>
        </w:rPr>
        <w:object w:dxaOrig="8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7" type="#_x0000_t75" style="width:42.2pt;height:13.65pt" o:ole="">
            <v:imagedata r:id="rId7" o:title=""/>
          </v:shape>
          <o:OLEObject Type="Embed" ProgID="Equation.DSMT4" ShapeID="_x0000_i1187" DrawAspect="Content" ObjectID="_1356472535" r:id="rId8"/>
        </w:object>
      </w:r>
      <w:r>
        <w:tab/>
      </w:r>
      <w:r w:rsidRPr="00B269CB">
        <w:rPr>
          <w:position w:val="-6"/>
        </w:rPr>
        <w:object w:dxaOrig="1700" w:dyaOrig="279">
          <v:shape id="_x0000_i1188" type="#_x0000_t75" style="width:84.4pt;height:13.65pt" o:ole="">
            <v:imagedata r:id="rId9" o:title=""/>
          </v:shape>
          <o:OLEObject Type="Embed" ProgID="Equation.DSMT4" ShapeID="_x0000_i1188" DrawAspect="Content" ObjectID="_1356472536" r:id="rId10"/>
        </w:object>
      </w:r>
    </w:p>
    <w:p w:rsidR="00F02BE4" w:rsidRDefault="00F02BE4" w:rsidP="00F02BE4"/>
    <w:p w:rsidR="00F02BE4" w:rsidRPr="00C76E4C" w:rsidRDefault="00F02BE4" w:rsidP="00F02BE4">
      <w:pPr>
        <w:jc w:val="center"/>
      </w:pPr>
      <w:r>
        <w:rPr>
          <w:noProof/>
        </w:rPr>
        <w:drawing>
          <wp:inline distT="0" distB="0" distL="0" distR="0">
            <wp:extent cx="5305425" cy="3787140"/>
            <wp:effectExtent l="0" t="0" r="0" b="0"/>
            <wp:docPr id="58472" name="Image 5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3787140"/>
                    </a:xfrm>
                    <a:prstGeom prst="rect">
                      <a:avLst/>
                    </a:prstGeom>
                    <a:noFill/>
                    <a:ln>
                      <a:noFill/>
                    </a:ln>
                  </pic:spPr>
                </pic:pic>
              </a:graphicData>
            </a:graphic>
          </wp:inline>
        </w:drawing>
      </w:r>
    </w:p>
    <w:p w:rsidR="00F02BE4" w:rsidRDefault="00F02BE4" w:rsidP="00F02BE4"/>
    <w:p w:rsidR="00F02BE4" w:rsidRDefault="00F02BE4" w:rsidP="00F02BE4"/>
    <w:p w:rsidR="00F02BE4" w:rsidRDefault="00F02BE4" w:rsidP="005E1370">
      <w:pPr>
        <w:jc w:val="both"/>
      </w:pPr>
    </w:p>
    <w:p w:rsidR="00170DE9" w:rsidRDefault="00170DE9" w:rsidP="00170DE9">
      <w:r w:rsidRPr="00CB0DCD">
        <w:t>Le premier étage est un amplificateur différenti</w:t>
      </w:r>
      <w:r>
        <w:t>e</w:t>
      </w:r>
      <w:r w:rsidRPr="00CB0DCD">
        <w:t>l de tension qui convert</w:t>
      </w:r>
      <w:r>
        <w:t>i la différence de tension d’entrée en une différence de courant. Cette différence de courants est appliquée à un miroir de courant chargé de récupérer une différence de tension.</w:t>
      </w:r>
    </w:p>
    <w:p w:rsidR="00170DE9" w:rsidRDefault="00170DE9" w:rsidP="00170DE9"/>
    <w:p w:rsidR="00170DE9" w:rsidRPr="00CB0DCD" w:rsidRDefault="00170DE9" w:rsidP="00170DE9">
      <w:r>
        <w:t>Le second étage est constitué par un montage à source commune qui converti la tension en courant. Ce transistor est connecté à un nouveau transistor qui constitue une charge qui tire un courant (current sink). Ainsi on convertit le courant en une tension de sortie.</w:t>
      </w:r>
    </w:p>
    <w:p w:rsidR="00F02BE4" w:rsidRDefault="00F02BE4" w:rsidP="005E1370">
      <w:pPr>
        <w:jc w:val="both"/>
      </w:pPr>
    </w:p>
    <w:p w:rsidR="00F02BE4" w:rsidRDefault="00F02BE4" w:rsidP="005E1370">
      <w:pPr>
        <w:jc w:val="both"/>
      </w:pPr>
    </w:p>
    <w:p w:rsidR="00170DE9" w:rsidRPr="00CB0DCD" w:rsidRDefault="00170DE9" w:rsidP="00170DE9"/>
    <w:p w:rsidR="00170DE9" w:rsidRPr="00C427A8" w:rsidRDefault="00170DE9" w:rsidP="00170DE9">
      <w:pPr>
        <w:jc w:val="center"/>
      </w:pPr>
      <w:r>
        <w:rPr>
          <w:noProof/>
        </w:rPr>
        <w:lastRenderedPageBreak/>
        <w:drawing>
          <wp:inline distT="0" distB="0" distL="0" distR="0">
            <wp:extent cx="5201920" cy="3234690"/>
            <wp:effectExtent l="0" t="0" r="0" b="0"/>
            <wp:docPr id="58474" name="Image 5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1920" cy="3234690"/>
                    </a:xfrm>
                    <a:prstGeom prst="rect">
                      <a:avLst/>
                    </a:prstGeom>
                    <a:noFill/>
                    <a:ln>
                      <a:noFill/>
                    </a:ln>
                  </pic:spPr>
                </pic:pic>
              </a:graphicData>
            </a:graphic>
          </wp:inline>
        </w:drawing>
      </w:r>
    </w:p>
    <w:p w:rsidR="00170DE9" w:rsidRDefault="00170DE9" w:rsidP="00170DE9"/>
    <w:p w:rsidR="00170DE9" w:rsidRDefault="00170DE9" w:rsidP="00170DE9">
      <w:r>
        <w:t>Gain du premier étage :</w:t>
      </w:r>
    </w:p>
    <w:p w:rsidR="00170DE9" w:rsidRDefault="00170DE9" w:rsidP="00170DE9"/>
    <w:p w:rsidR="00170DE9" w:rsidRDefault="00170DE9" w:rsidP="00170DE9">
      <w:r w:rsidRPr="00692529">
        <w:rPr>
          <w:position w:val="-28"/>
        </w:rPr>
        <w:object w:dxaOrig="2580" w:dyaOrig="660">
          <v:shape id="_x0000_i1189" type="#_x0000_t75" style="width:129.1pt;height:33.5pt" o:ole="">
            <v:imagedata r:id="rId13" o:title=""/>
          </v:shape>
          <o:OLEObject Type="Embed" ProgID="Equation.DSMT4" ShapeID="_x0000_i1189" DrawAspect="Content" ObjectID="_1356472537" r:id="rId14"/>
        </w:object>
      </w:r>
    </w:p>
    <w:p w:rsidR="00170DE9" w:rsidRDefault="00170DE9" w:rsidP="00170DE9"/>
    <w:p w:rsidR="00170DE9" w:rsidRDefault="00170DE9" w:rsidP="00170DE9">
      <w:r>
        <w:t>Gain du second étage :</w:t>
      </w:r>
    </w:p>
    <w:p w:rsidR="00170DE9" w:rsidRDefault="00170DE9" w:rsidP="00170DE9"/>
    <w:p w:rsidR="00170DE9" w:rsidRDefault="00170DE9" w:rsidP="00170DE9">
      <w:r w:rsidRPr="00692529">
        <w:rPr>
          <w:position w:val="-24"/>
        </w:rPr>
        <w:object w:dxaOrig="3739" w:dyaOrig="620">
          <v:shape id="_x0000_i1190" type="#_x0000_t75" style="width:187.45pt;height:31.05pt" o:ole="">
            <v:imagedata r:id="rId15" o:title=""/>
          </v:shape>
          <o:OLEObject Type="Embed" ProgID="Equation.DSMT4" ShapeID="_x0000_i1190" DrawAspect="Content" ObjectID="_1356472538" r:id="rId16"/>
        </w:object>
      </w:r>
    </w:p>
    <w:p w:rsidR="00170DE9" w:rsidRDefault="00170DE9" w:rsidP="00170DE9"/>
    <w:p w:rsidR="00170DE9" w:rsidRDefault="00170DE9" w:rsidP="00170DE9">
      <w:r>
        <w:t>Gain du circuit :</w:t>
      </w:r>
    </w:p>
    <w:p w:rsidR="00170DE9" w:rsidRDefault="00170DE9" w:rsidP="00170DE9"/>
    <w:p w:rsidR="00170DE9" w:rsidRDefault="00170DE9" w:rsidP="00170DE9">
      <w:r w:rsidRPr="00692529">
        <w:rPr>
          <w:position w:val="-28"/>
        </w:rPr>
        <w:object w:dxaOrig="5200" w:dyaOrig="660">
          <v:shape id="_x0000_i1191" type="#_x0000_t75" style="width:259.45pt;height:33.5pt" o:ole="">
            <v:imagedata r:id="rId17" o:title=""/>
          </v:shape>
          <o:OLEObject Type="Embed" ProgID="Equation.DSMT4" ShapeID="_x0000_i1191" DrawAspect="Content" ObjectID="_1356472539" r:id="rId18"/>
        </w:object>
      </w:r>
    </w:p>
    <w:p w:rsidR="00170DE9" w:rsidRDefault="00170DE9" w:rsidP="00170DE9"/>
    <w:p w:rsidR="00170DE9" w:rsidRDefault="00170DE9" w:rsidP="00170DE9">
      <w:r w:rsidRPr="008A79A9">
        <w:rPr>
          <w:position w:val="-32"/>
        </w:rPr>
        <w:object w:dxaOrig="5460" w:dyaOrig="700">
          <v:shape id="_x0000_i1192" type="#_x0000_t75" style="width:273.1pt;height:34.75pt" o:ole="">
            <v:imagedata r:id="rId19" o:title=""/>
          </v:shape>
          <o:OLEObject Type="Embed" ProgID="Equation.DSMT4" ShapeID="_x0000_i1192" DrawAspect="Content" ObjectID="_1356472540" r:id="rId20"/>
        </w:object>
      </w:r>
    </w:p>
    <w:p w:rsidR="00170DE9" w:rsidRDefault="00170DE9" w:rsidP="00170DE9"/>
    <w:p w:rsidR="00170DE9" w:rsidRDefault="00170DE9" w:rsidP="00170DE9">
      <w:r w:rsidRPr="008A79A9">
        <w:rPr>
          <w:position w:val="-36"/>
        </w:rPr>
        <w:object w:dxaOrig="3720" w:dyaOrig="740">
          <v:shape id="_x0000_i1193" type="#_x0000_t75" style="width:186.2pt;height:37.25pt" o:ole="">
            <v:imagedata r:id="rId21" o:title=""/>
          </v:shape>
          <o:OLEObject Type="Embed" ProgID="Equation.DSMT4" ShapeID="_x0000_i1193" DrawAspect="Content" ObjectID="_1356472541" r:id="rId22"/>
        </w:object>
      </w:r>
    </w:p>
    <w:p w:rsidR="00170DE9" w:rsidRDefault="00170DE9" w:rsidP="00170DE9"/>
    <w:p w:rsidR="00170DE9" w:rsidRDefault="00170DE9" w:rsidP="00170DE9">
      <w:r w:rsidRPr="000715AB">
        <w:rPr>
          <w:position w:val="-96"/>
        </w:rPr>
        <w:object w:dxaOrig="4400" w:dyaOrig="1340">
          <v:shape id="_x0000_i1194" type="#_x0000_t75" style="width:219.7pt;height:67.05pt" o:ole="">
            <v:imagedata r:id="rId23" o:title=""/>
          </v:shape>
          <o:OLEObject Type="Embed" ProgID="Equation.DSMT4" ShapeID="_x0000_i1194" DrawAspect="Content" ObjectID="_1356472542" r:id="rId24"/>
        </w:object>
      </w:r>
    </w:p>
    <w:p w:rsidR="00170DE9" w:rsidRDefault="00170DE9" w:rsidP="00170DE9"/>
    <w:p w:rsidR="00170DE9" w:rsidRDefault="00170DE9" w:rsidP="00170DE9">
      <w:r w:rsidRPr="000715AB">
        <w:rPr>
          <w:position w:val="-96"/>
        </w:rPr>
        <w:object w:dxaOrig="4400" w:dyaOrig="1340">
          <v:shape id="_x0000_i1195" type="#_x0000_t75" style="width:219.7pt;height:67.05pt" o:ole="">
            <v:imagedata r:id="rId25" o:title=""/>
          </v:shape>
          <o:OLEObject Type="Embed" ProgID="Equation.DSMT4" ShapeID="_x0000_i1195" DrawAspect="Content" ObjectID="_1356472543" r:id="rId26"/>
        </w:object>
      </w:r>
    </w:p>
    <w:p w:rsidR="00170DE9" w:rsidRDefault="00170DE9" w:rsidP="00170DE9"/>
    <w:p w:rsidR="00170DE9" w:rsidRDefault="00170DE9" w:rsidP="00170DE9">
      <w:r w:rsidRPr="00386A47">
        <w:rPr>
          <w:position w:val="-36"/>
        </w:rPr>
        <w:object w:dxaOrig="3400" w:dyaOrig="1160">
          <v:shape id="_x0000_i1196" type="#_x0000_t75" style="width:170.05pt;height:58.35pt" o:ole="">
            <v:imagedata r:id="rId27" o:title=""/>
          </v:shape>
          <o:OLEObject Type="Embed" ProgID="Equation.DSMT4" ShapeID="_x0000_i1196" DrawAspect="Content" ObjectID="_1356472544" r:id="rId28"/>
        </w:object>
      </w:r>
    </w:p>
    <w:p w:rsidR="00170DE9" w:rsidRDefault="00170DE9" w:rsidP="00170DE9"/>
    <w:p w:rsidR="00170DE9" w:rsidRDefault="00170DE9" w:rsidP="00170DE9"/>
    <w:p w:rsidR="00170DE9" w:rsidRDefault="00170DE9" w:rsidP="00170DE9">
      <w:r>
        <w:t>Valeur du nœud Vd2 :</w:t>
      </w:r>
    </w:p>
    <w:p w:rsidR="00170DE9" w:rsidRDefault="00170DE9" w:rsidP="00170DE9"/>
    <w:p w:rsidR="00170DE9" w:rsidRDefault="00170DE9" w:rsidP="00170DE9">
      <w:r w:rsidRPr="00166592">
        <w:rPr>
          <w:position w:val="-6"/>
        </w:rPr>
        <w:object w:dxaOrig="2299" w:dyaOrig="279">
          <v:shape id="_x0000_i1197" type="#_x0000_t75" style="width:115.45pt;height:13.65pt" o:ole="">
            <v:imagedata r:id="rId29" o:title=""/>
          </v:shape>
          <o:OLEObject Type="Embed" ProgID="Equation.DSMT4" ShapeID="_x0000_i1197" DrawAspect="Content" ObjectID="_1356472545" r:id="rId30"/>
        </w:object>
      </w:r>
    </w:p>
    <w:p w:rsidR="00170DE9" w:rsidRDefault="00170DE9" w:rsidP="00170DE9"/>
    <w:p w:rsidR="00170DE9" w:rsidRDefault="00170DE9" w:rsidP="00170DE9">
      <w:r w:rsidRPr="00166592">
        <w:rPr>
          <w:position w:val="-6"/>
        </w:rPr>
        <w:object w:dxaOrig="1400" w:dyaOrig="279">
          <v:shape id="_x0000_i1198" type="#_x0000_t75" style="width:69.5pt;height:13.65pt" o:ole="">
            <v:imagedata r:id="rId31" o:title=""/>
          </v:shape>
          <o:OLEObject Type="Embed" ProgID="Equation.DSMT4" ShapeID="_x0000_i1198" DrawAspect="Content" ObjectID="_1356472546" r:id="rId32"/>
        </w:object>
      </w:r>
    </w:p>
    <w:p w:rsidR="00170DE9" w:rsidRDefault="00170DE9" w:rsidP="00170DE9"/>
    <w:p w:rsidR="00170DE9" w:rsidRDefault="00170DE9" w:rsidP="00170DE9">
      <w:r w:rsidRPr="00166592">
        <w:rPr>
          <w:position w:val="-6"/>
        </w:rPr>
        <w:object w:dxaOrig="3739" w:dyaOrig="279">
          <v:shape id="_x0000_i1199" type="#_x0000_t75" style="width:187.45pt;height:13.65pt" o:ole="">
            <v:imagedata r:id="rId33" o:title=""/>
          </v:shape>
          <o:OLEObject Type="Embed" ProgID="Equation.DSMT4" ShapeID="_x0000_i1199" DrawAspect="Content" ObjectID="_1356472547" r:id="rId34"/>
        </w:object>
      </w:r>
    </w:p>
    <w:p w:rsidR="00170DE9" w:rsidRDefault="00170DE9" w:rsidP="00170DE9"/>
    <w:p w:rsidR="00170DE9" w:rsidRDefault="00170DE9" w:rsidP="00170DE9">
      <w:r w:rsidRPr="00166592">
        <w:rPr>
          <w:position w:val="-6"/>
        </w:rPr>
        <w:object w:dxaOrig="4840" w:dyaOrig="279">
          <v:shape id="_x0000_i1200" type="#_x0000_t75" style="width:242.05pt;height:13.65pt" o:ole="">
            <v:imagedata r:id="rId35" o:title=""/>
          </v:shape>
          <o:OLEObject Type="Embed" ProgID="Equation.DSMT4" ShapeID="_x0000_i1200" DrawAspect="Content" ObjectID="_1356472548" r:id="rId36"/>
        </w:object>
      </w:r>
    </w:p>
    <w:p w:rsidR="00170DE9" w:rsidRDefault="00170DE9" w:rsidP="00170DE9"/>
    <w:p w:rsidR="00170DE9" w:rsidRDefault="00170DE9" w:rsidP="00170DE9">
      <w:r>
        <w:t>Concernant l’offset systématique en entrée, pour l’éliminer il faut que ID5 =ID6.</w:t>
      </w:r>
    </w:p>
    <w:p w:rsidR="00170DE9" w:rsidRDefault="00170DE9" w:rsidP="00170DE9"/>
    <w:p w:rsidR="00170DE9" w:rsidRDefault="00170DE9" w:rsidP="00170DE9">
      <w:r>
        <w:t xml:space="preserve">On sait que </w:t>
      </w:r>
      <w:r w:rsidRPr="00E81276">
        <w:rPr>
          <w:position w:val="-6"/>
        </w:rPr>
        <w:object w:dxaOrig="2180" w:dyaOrig="279">
          <v:shape id="_x0000_i1201" type="#_x0000_t75" style="width:109.25pt;height:13.65pt" o:ole="">
            <v:imagedata r:id="rId37" o:title=""/>
          </v:shape>
          <o:OLEObject Type="Embed" ProgID="Equation.DSMT4" ShapeID="_x0000_i1201" DrawAspect="Content" ObjectID="_1356472549" r:id="rId38"/>
        </w:object>
      </w:r>
    </w:p>
    <w:p w:rsidR="00170DE9" w:rsidRDefault="00170DE9" w:rsidP="00170DE9"/>
    <w:p w:rsidR="00170DE9" w:rsidRDefault="00170DE9" w:rsidP="00170DE9">
      <w:r>
        <w:t xml:space="preserve">Si </w:t>
      </w:r>
      <w:r w:rsidRPr="00E81276">
        <w:rPr>
          <w:position w:val="-28"/>
        </w:rPr>
        <w:object w:dxaOrig="1500" w:dyaOrig="680">
          <v:shape id="_x0000_i1202" type="#_x0000_t75" style="width:74.5pt;height:33.5pt" o:ole="">
            <v:imagedata r:id="rId39" o:title=""/>
          </v:shape>
          <o:OLEObject Type="Embed" ProgID="Equation.DSMT4" ShapeID="_x0000_i1202" DrawAspect="Content" ObjectID="_1356472550" r:id="rId40"/>
        </w:object>
      </w:r>
      <w:r>
        <w:tab/>
        <w:t>alors ID5 = ID3</w:t>
      </w:r>
    </w:p>
    <w:p w:rsidR="00170DE9" w:rsidRDefault="00170DE9" w:rsidP="00170DE9"/>
    <w:p w:rsidR="00170DE9" w:rsidRDefault="00170DE9" w:rsidP="00170DE9">
      <w:r>
        <w:t xml:space="preserve">Si </w:t>
      </w:r>
      <w:r w:rsidRPr="00E81276">
        <w:rPr>
          <w:position w:val="-28"/>
        </w:rPr>
        <w:object w:dxaOrig="1719" w:dyaOrig="680">
          <v:shape id="_x0000_i1203" type="#_x0000_t75" style="width:85.65pt;height:33.5pt" o:ole="">
            <v:imagedata r:id="rId41" o:title=""/>
          </v:shape>
          <o:OLEObject Type="Embed" ProgID="Equation.DSMT4" ShapeID="_x0000_i1203" DrawAspect="Content" ObjectID="_1356472551" r:id="rId42"/>
        </w:object>
      </w:r>
      <w:r>
        <w:tab/>
        <w:t xml:space="preserve">alors </w:t>
      </w:r>
      <w:r w:rsidRPr="00E81276">
        <w:rPr>
          <w:position w:val="-24"/>
        </w:rPr>
        <w:object w:dxaOrig="1120" w:dyaOrig="620">
          <v:shape id="_x0000_i1204" type="#_x0000_t75" style="width:55.85pt;height:31.05pt" o:ole="">
            <v:imagedata r:id="rId43" o:title=""/>
          </v:shape>
          <o:OLEObject Type="Embed" ProgID="Equation.DSMT4" ShapeID="_x0000_i1204" DrawAspect="Content" ObjectID="_1356472552" r:id="rId44"/>
        </w:object>
      </w:r>
      <w:r>
        <w:t xml:space="preserve"> </w:t>
      </w:r>
    </w:p>
    <w:p w:rsidR="00170DE9" w:rsidRDefault="00170DE9" w:rsidP="00170DE9"/>
    <w:p w:rsidR="00170DE9" w:rsidRDefault="00170DE9" w:rsidP="00170DE9">
      <w:r>
        <w:t>Comme on souhaite ID5 = ID6 alors</w:t>
      </w:r>
    </w:p>
    <w:p w:rsidR="00170DE9" w:rsidRDefault="00170DE9" w:rsidP="00170DE9"/>
    <w:p w:rsidR="00170DE9" w:rsidRDefault="00170DE9" w:rsidP="00170DE9">
      <w:r w:rsidRPr="00222209">
        <w:rPr>
          <w:position w:val="-60"/>
        </w:rPr>
        <w:object w:dxaOrig="3600" w:dyaOrig="1320">
          <v:shape id="_x0000_i1205" type="#_x0000_t75" style="width:180pt;height:65.8pt" o:ole="">
            <v:imagedata r:id="rId45" o:title=""/>
          </v:shape>
          <o:OLEObject Type="Embed" ProgID="Equation.DSMT4" ShapeID="_x0000_i1205" DrawAspect="Content" ObjectID="_1356472553" r:id="rId46"/>
        </w:object>
      </w:r>
    </w:p>
    <w:p w:rsidR="00170DE9" w:rsidRDefault="00170DE9" w:rsidP="00170DE9"/>
    <w:p w:rsidR="00170DE9" w:rsidRDefault="00170DE9" w:rsidP="00170DE9"/>
    <w:p w:rsidR="00170DE9" w:rsidRDefault="00170DE9" w:rsidP="00170DE9">
      <w:r>
        <w:t>Que ce passe t-il si les courant ID3 et ID4 ne sont identique ?.</w:t>
      </w:r>
    </w:p>
    <w:p w:rsidR="00170DE9" w:rsidRDefault="00170DE9" w:rsidP="00170DE9"/>
    <w:p w:rsidR="00170DE9" w:rsidRDefault="00170DE9" w:rsidP="00170DE9"/>
    <w:p w:rsidR="00170DE9" w:rsidRDefault="00170DE9" w:rsidP="00170DE9">
      <w:r w:rsidRPr="00056C1E">
        <w:rPr>
          <w:position w:val="-6"/>
        </w:rPr>
        <w:object w:dxaOrig="1420" w:dyaOrig="279">
          <v:shape id="_x0000_i1206" type="#_x0000_t75" style="width:70.75pt;height:13.65pt" o:ole="">
            <v:imagedata r:id="rId47" o:title=""/>
          </v:shape>
          <o:OLEObject Type="Embed" ProgID="Equation.DSMT4" ShapeID="_x0000_i1206" DrawAspect="Content" ObjectID="_1356472554" r:id="rId48"/>
        </w:object>
      </w:r>
    </w:p>
    <w:p w:rsidR="00170DE9" w:rsidRDefault="00170DE9" w:rsidP="00170DE9"/>
    <w:p w:rsidR="00170DE9" w:rsidRDefault="00170DE9" w:rsidP="00170DE9">
      <w:r w:rsidRPr="00056C1E">
        <w:rPr>
          <w:position w:val="-28"/>
        </w:rPr>
        <w:object w:dxaOrig="7680" w:dyaOrig="680">
          <v:shape id="_x0000_i1207" type="#_x0000_t75" style="width:383.6pt;height:33.5pt" o:ole="">
            <v:imagedata r:id="rId49" o:title=""/>
          </v:shape>
          <o:OLEObject Type="Embed" ProgID="Equation.DSMT4" ShapeID="_x0000_i1207" DrawAspect="Content" ObjectID="_1356472555" r:id="rId50"/>
        </w:object>
      </w:r>
    </w:p>
    <w:p w:rsidR="00170DE9" w:rsidRDefault="00170DE9" w:rsidP="00170DE9"/>
    <w:p w:rsidR="00170DE9" w:rsidRDefault="00170DE9" w:rsidP="00170DE9">
      <w:r w:rsidRPr="00056C1E">
        <w:rPr>
          <w:position w:val="-14"/>
        </w:rPr>
        <w:object w:dxaOrig="2920" w:dyaOrig="400">
          <v:shape id="_x0000_i1208" type="#_x0000_t75" style="width:146.5pt;height:19.85pt" o:ole="">
            <v:imagedata r:id="rId51" o:title=""/>
          </v:shape>
          <o:OLEObject Type="Embed" ProgID="Equation.DSMT4" ShapeID="_x0000_i1208" DrawAspect="Content" ObjectID="_1356472556" r:id="rId52"/>
        </w:object>
      </w:r>
    </w:p>
    <w:p w:rsidR="00170DE9" w:rsidRDefault="00170DE9" w:rsidP="00170DE9"/>
    <w:p w:rsidR="00170DE9" w:rsidRDefault="00170DE9" w:rsidP="00170DE9">
      <w:r w:rsidRPr="00056C1E">
        <w:rPr>
          <w:position w:val="-24"/>
        </w:rPr>
        <w:object w:dxaOrig="2200" w:dyaOrig="900">
          <v:shape id="_x0000_i1209" type="#_x0000_t75" style="width:110.5pt;height:44.7pt" o:ole="">
            <v:imagedata r:id="rId53" o:title=""/>
          </v:shape>
          <o:OLEObject Type="Embed" ProgID="Equation.DSMT4" ShapeID="_x0000_i1209" DrawAspect="Content" ObjectID="_1356472557" r:id="rId54"/>
        </w:object>
      </w:r>
    </w:p>
    <w:p w:rsidR="00170DE9" w:rsidRDefault="00170DE9" w:rsidP="00170DE9"/>
    <w:p w:rsidR="00170DE9" w:rsidRDefault="00170DE9" w:rsidP="00170DE9">
      <w:r>
        <w:t xml:space="preserve">Si </w:t>
      </w:r>
      <w:r w:rsidRPr="00056C1E">
        <w:rPr>
          <w:position w:val="-6"/>
        </w:rPr>
        <w:object w:dxaOrig="560" w:dyaOrig="279">
          <v:shape id="_x0000_i1210" type="#_x0000_t75" style="width:28.55pt;height:13.65pt" o:ole="">
            <v:imagedata r:id="rId55" o:title=""/>
          </v:shape>
          <o:OLEObject Type="Embed" ProgID="Equation.DSMT4" ShapeID="_x0000_i1210" DrawAspect="Content" ObjectID="_1356472558" r:id="rId56"/>
        </w:object>
      </w:r>
      <w:r>
        <w:tab/>
        <w:t>alors VSD1 = VSD2</w:t>
      </w:r>
    </w:p>
    <w:p w:rsidR="00170DE9" w:rsidRDefault="00170DE9" w:rsidP="00170DE9"/>
    <w:p w:rsidR="00170DE9" w:rsidRDefault="00170DE9" w:rsidP="00170DE9">
      <w:r>
        <w:t xml:space="preserve">Pour </w:t>
      </w:r>
      <w:r w:rsidRPr="00056C1E">
        <w:rPr>
          <w:position w:val="-24"/>
        </w:rPr>
        <w:object w:dxaOrig="639" w:dyaOrig="620">
          <v:shape id="_x0000_i1211" type="#_x0000_t75" style="width:32.3pt;height:31.05pt" o:ole="">
            <v:imagedata r:id="rId57" o:title=""/>
          </v:shape>
          <o:OLEObject Type="Embed" ProgID="Equation.DSMT4" ShapeID="_x0000_i1211" DrawAspect="Content" ObjectID="_1356472559" r:id="rId58"/>
        </w:object>
      </w:r>
      <w:r>
        <w:tab/>
      </w:r>
      <w:r>
        <w:tab/>
      </w:r>
      <w:r w:rsidRPr="00056C1E">
        <w:rPr>
          <w:position w:val="-54"/>
        </w:rPr>
        <w:object w:dxaOrig="4160" w:dyaOrig="1200">
          <v:shape id="_x0000_i1212" type="#_x0000_t75" style="width:208.55pt;height:59.6pt" o:ole="">
            <v:imagedata r:id="rId59" o:title=""/>
          </v:shape>
          <o:OLEObject Type="Embed" ProgID="Equation.DSMT4" ShapeID="_x0000_i1212" DrawAspect="Content" ObjectID="_1356472560" r:id="rId60"/>
        </w:object>
      </w:r>
    </w:p>
    <w:p w:rsidR="00170DE9" w:rsidRDefault="00170DE9" w:rsidP="00170DE9"/>
    <w:p w:rsidR="00170DE9" w:rsidRDefault="00170DE9" w:rsidP="00170DE9">
      <w:r>
        <w:t>Cela implique un offset important.</w:t>
      </w: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F02BE4" w:rsidRDefault="00F02BE4" w:rsidP="005E1370">
      <w:pPr>
        <w:jc w:val="both"/>
      </w:pPr>
    </w:p>
    <w:p w:rsidR="00080E4F" w:rsidRPr="008D31A0" w:rsidRDefault="008D31A0" w:rsidP="005E1370">
      <w:pPr>
        <w:jc w:val="both"/>
        <w:rPr>
          <w:b/>
        </w:rPr>
      </w:pPr>
      <w:r w:rsidRPr="008D31A0">
        <w:rPr>
          <w:b/>
        </w:rPr>
        <w:lastRenderedPageBreak/>
        <w:t>Théorie</w:t>
      </w:r>
    </w:p>
    <w:p w:rsidR="008D31A0" w:rsidRDefault="008D31A0" w:rsidP="005E1370">
      <w:pPr>
        <w:jc w:val="both"/>
      </w:pPr>
    </w:p>
    <w:p w:rsidR="008D31A0" w:rsidRDefault="008D31A0" w:rsidP="008D31A0">
      <w:r>
        <w:rPr>
          <w:position w:val="-62"/>
        </w:rPr>
        <w:object w:dxaOrig="3640" w:dyaOrig="1719">
          <v:shape id="_x0000_i1304" type="#_x0000_t75" style="width:182.5pt;height:85.65pt" o:ole="">
            <v:imagedata r:id="rId61" o:title=""/>
          </v:shape>
          <o:OLEObject Type="Embed" ProgID="Equation.DSMT4" ShapeID="_x0000_i1304" DrawAspect="Content" ObjectID="_1356472561" r:id="rId62"/>
        </w:object>
      </w:r>
    </w:p>
    <w:p w:rsidR="008D31A0" w:rsidRDefault="008D31A0" w:rsidP="008D31A0">
      <w:r>
        <w:rPr>
          <w:position w:val="-30"/>
        </w:rPr>
        <w:object w:dxaOrig="6680" w:dyaOrig="720">
          <v:shape id="_x0000_i1305" type="#_x0000_t75" style="width:333.95pt;height:36pt" o:ole="">
            <v:imagedata r:id="rId63" o:title=""/>
          </v:shape>
          <o:OLEObject Type="Embed" ProgID="Equation.DSMT4" ShapeID="_x0000_i1305" DrawAspect="Content" ObjectID="_1356472562" r:id="rId64"/>
        </w:object>
      </w:r>
    </w:p>
    <w:p w:rsidR="008D31A0" w:rsidRDefault="008D31A0" w:rsidP="008D31A0"/>
    <w:p w:rsidR="008D31A0" w:rsidRDefault="008D31A0" w:rsidP="008D31A0">
      <w:r>
        <w:t>pour le point Vx, nous avons :</w:t>
      </w:r>
    </w:p>
    <w:p w:rsidR="008D31A0" w:rsidRDefault="008D31A0" w:rsidP="008D31A0"/>
    <w:p w:rsidR="008D31A0" w:rsidRDefault="008D31A0" w:rsidP="008D31A0">
      <w:r>
        <w:rPr>
          <w:position w:val="-28"/>
        </w:rPr>
        <w:object w:dxaOrig="3019" w:dyaOrig="680">
          <v:shape id="_x0000_i1306" type="#_x0000_t75" style="width:151.45pt;height:33.5pt" o:ole="">
            <v:imagedata r:id="rId65" o:title=""/>
          </v:shape>
          <o:OLEObject Type="Embed" ProgID="Equation.DSMT4" ShapeID="_x0000_i1306" DrawAspect="Content" ObjectID="_1356472563" r:id="rId66"/>
        </w:object>
      </w:r>
    </w:p>
    <w:p w:rsidR="008D31A0" w:rsidRDefault="008D31A0" w:rsidP="008D31A0"/>
    <w:p w:rsidR="008D31A0" w:rsidRDefault="008D31A0" w:rsidP="008D31A0">
      <w:r>
        <w:t xml:space="preserve">Par substitution, </w:t>
      </w:r>
    </w:p>
    <w:p w:rsidR="008D31A0" w:rsidRDefault="008D31A0" w:rsidP="008D31A0"/>
    <w:p w:rsidR="008D31A0" w:rsidRDefault="008D31A0" w:rsidP="008D31A0">
      <w:r>
        <w:rPr>
          <w:position w:val="-78"/>
        </w:rPr>
        <w:object w:dxaOrig="3379" w:dyaOrig="1440">
          <v:shape id="_x0000_i1307" type="#_x0000_t75" style="width:168.85pt;height:1in" o:ole="">
            <v:imagedata r:id="rId67" o:title=""/>
          </v:shape>
          <o:OLEObject Type="Embed" ProgID="Equation.DSMT4" ShapeID="_x0000_i1307" DrawAspect="Content" ObjectID="_1356472564" r:id="rId68"/>
        </w:object>
      </w:r>
    </w:p>
    <w:p w:rsidR="008D31A0" w:rsidRDefault="008D31A0" w:rsidP="008D31A0"/>
    <w:p w:rsidR="008D31A0" w:rsidRDefault="008D31A0" w:rsidP="008D31A0">
      <w:r>
        <w:t>Maintenant, on remplace Vx par I2 :</w:t>
      </w:r>
    </w:p>
    <w:p w:rsidR="008D31A0" w:rsidRDefault="008D31A0" w:rsidP="008D31A0"/>
    <w:p w:rsidR="008D31A0" w:rsidRDefault="008D31A0" w:rsidP="008D31A0">
      <w:r>
        <w:rPr>
          <w:position w:val="-62"/>
        </w:rPr>
        <w:object w:dxaOrig="6180" w:dyaOrig="1359">
          <v:shape id="_x0000_i1308" type="#_x0000_t75" style="width:309.1pt;height:68.3pt" o:ole="">
            <v:imagedata r:id="rId69" o:title=""/>
          </v:shape>
          <o:OLEObject Type="Embed" ProgID="Equation.DSMT4" ShapeID="_x0000_i1308" DrawAspect="Content" ObjectID="_1356472565" r:id="rId70"/>
        </w:object>
      </w:r>
    </w:p>
    <w:p w:rsidR="008D31A0" w:rsidRDefault="008D31A0" w:rsidP="008D31A0"/>
    <w:p w:rsidR="008D31A0" w:rsidRDefault="008D31A0" w:rsidP="008D31A0">
      <w:r>
        <w:t>Ainsi, la matrice Y peut s’écrire :</w:t>
      </w:r>
    </w:p>
    <w:p w:rsidR="008D31A0" w:rsidRDefault="008D31A0" w:rsidP="008D31A0"/>
    <w:p w:rsidR="008D31A0" w:rsidRDefault="008D31A0" w:rsidP="008D31A0">
      <w:r>
        <w:rPr>
          <w:position w:val="-48"/>
        </w:rPr>
        <w:object w:dxaOrig="5660" w:dyaOrig="1080">
          <v:shape id="_x0000_i1309" type="#_x0000_t75" style="width:283.05pt;height:54.6pt" o:ole="">
            <v:imagedata r:id="rId71" o:title=""/>
          </v:shape>
          <o:OLEObject Type="Embed" ProgID="Equation.DSMT4" ShapeID="_x0000_i1309" DrawAspect="Content" ObjectID="_1356472566" r:id="rId72"/>
        </w:object>
      </w:r>
    </w:p>
    <w:p w:rsidR="008D31A0" w:rsidRDefault="008D31A0" w:rsidP="008D31A0"/>
    <w:p w:rsidR="008D31A0" w:rsidRDefault="008D31A0" w:rsidP="008D31A0">
      <w:r>
        <w:t xml:space="preserve">on pose  </w:t>
      </w:r>
      <w:r>
        <w:rPr>
          <w:position w:val="-6"/>
        </w:rPr>
        <w:object w:dxaOrig="2620" w:dyaOrig="279">
          <v:shape id="_x0000_i1310" type="#_x0000_t75" style="width:131.6pt;height:13.65pt" o:ole="">
            <v:imagedata r:id="rId73" o:title=""/>
          </v:shape>
          <o:OLEObject Type="Embed" ProgID="Equation.DSMT4" ShapeID="_x0000_i1310" DrawAspect="Content" ObjectID="_1356472567" r:id="rId74"/>
        </w:object>
      </w:r>
    </w:p>
    <w:p w:rsidR="008D31A0" w:rsidRDefault="008D31A0" w:rsidP="008D31A0"/>
    <w:p w:rsidR="008D31A0" w:rsidRDefault="008D31A0" w:rsidP="008D31A0">
      <w:r>
        <w:rPr>
          <w:position w:val="-48"/>
        </w:rPr>
        <w:object w:dxaOrig="4480" w:dyaOrig="1080">
          <v:shape id="_x0000_i1311" type="#_x0000_t75" style="width:223.45pt;height:54.6pt" o:ole="">
            <v:imagedata r:id="rId75" o:title=""/>
          </v:shape>
          <o:OLEObject Type="Embed" ProgID="Equation.DSMT4" ShapeID="_x0000_i1311" DrawAspect="Content" ObjectID="_1356472568" r:id="rId76"/>
        </w:object>
      </w:r>
    </w:p>
    <w:p w:rsidR="008D31A0" w:rsidRDefault="008D31A0" w:rsidP="008D31A0"/>
    <w:p w:rsidR="008D31A0" w:rsidRDefault="008D31A0" w:rsidP="008D31A0">
      <w:r>
        <w:t>Le gain en tension s’exprime :</w:t>
      </w:r>
    </w:p>
    <w:p w:rsidR="008D31A0" w:rsidRDefault="008D31A0" w:rsidP="008D31A0"/>
    <w:p w:rsidR="008D31A0" w:rsidRDefault="008D31A0" w:rsidP="008D31A0">
      <w:r>
        <w:rPr>
          <w:position w:val="-28"/>
        </w:rPr>
        <w:object w:dxaOrig="4080" w:dyaOrig="700">
          <v:shape id="_x0000_i1312" type="#_x0000_t75" style="width:203.6pt;height:34.75pt" o:ole="">
            <v:imagedata r:id="rId77" o:title=""/>
          </v:shape>
          <o:OLEObject Type="Embed" ProgID="Equation.DSMT4" ShapeID="_x0000_i1312" DrawAspect="Content" ObjectID="_1356472569" r:id="rId78"/>
        </w:object>
      </w:r>
    </w:p>
    <w:p w:rsidR="008D31A0" w:rsidRDefault="008D31A0" w:rsidP="008D31A0"/>
    <w:p w:rsidR="008D31A0" w:rsidRDefault="008D31A0" w:rsidP="008D31A0">
      <w:r>
        <w:rPr>
          <w:b/>
          <w:bCs/>
        </w:rPr>
        <w:t>Cas 1</w:t>
      </w:r>
      <w:r>
        <w:t> :   Y3 = 0 , ou Cc = 0</w:t>
      </w:r>
      <w:r>
        <w:br/>
      </w:r>
      <w:r>
        <w:br/>
      </w:r>
      <w:r>
        <w:rPr>
          <w:position w:val="-42"/>
        </w:rPr>
        <w:object w:dxaOrig="1500" w:dyaOrig="999">
          <v:shape id="_x0000_i1313" type="#_x0000_t75" style="width:74.5pt;height:49.65pt" o:ole="">
            <v:imagedata r:id="rId79" o:title=""/>
          </v:shape>
          <o:OLEObject Type="Embed" ProgID="Equation.DSMT4" ShapeID="_x0000_i1313" DrawAspect="Content" ObjectID="_1356472570" r:id="rId80"/>
        </w:object>
      </w:r>
      <w:r>
        <w:t xml:space="preserve"> </w:t>
      </w:r>
    </w:p>
    <w:p w:rsidR="008D31A0" w:rsidRDefault="008D31A0" w:rsidP="008D31A0"/>
    <w:p w:rsidR="008D31A0" w:rsidRDefault="008D31A0" w:rsidP="008D31A0">
      <w:r>
        <w:t>En développant :</w:t>
      </w:r>
    </w:p>
    <w:p w:rsidR="008D31A0" w:rsidRDefault="008D31A0" w:rsidP="008D31A0"/>
    <w:p w:rsidR="008D31A0" w:rsidRDefault="008D31A0" w:rsidP="008D31A0">
      <w:r>
        <w:rPr>
          <w:position w:val="-68"/>
        </w:rPr>
        <w:object w:dxaOrig="7680" w:dyaOrig="1480">
          <v:shape id="_x0000_i1314" type="#_x0000_t75" style="width:383.6pt;height:74.5pt" o:ole="">
            <v:imagedata r:id="rId81" o:title=""/>
          </v:shape>
          <o:OLEObject Type="Embed" ProgID="Equation.DSMT4" ShapeID="_x0000_i1314" DrawAspect="Content" ObjectID="_1356472571" r:id="rId82"/>
        </w:object>
      </w:r>
    </w:p>
    <w:p w:rsidR="008D31A0" w:rsidRDefault="008D31A0" w:rsidP="008D31A0"/>
    <w:p w:rsidR="008D31A0" w:rsidRDefault="008D31A0" w:rsidP="008D31A0">
      <w:r>
        <w:t>Par analogie avec un système du deuxième ordre, il vient :</w:t>
      </w:r>
    </w:p>
    <w:p w:rsidR="008D31A0" w:rsidRDefault="008D31A0" w:rsidP="008D31A0"/>
    <w:p w:rsidR="008D31A0" w:rsidRDefault="008D31A0" w:rsidP="008D31A0">
      <w:r>
        <w:rPr>
          <w:position w:val="-64"/>
        </w:rPr>
        <w:object w:dxaOrig="4920" w:dyaOrig="1020">
          <v:shape id="_x0000_i1315" type="#_x0000_t75" style="width:245.8pt;height:50.9pt" o:ole="">
            <v:imagedata r:id="rId83" o:title=""/>
          </v:shape>
          <o:OLEObject Type="Embed" ProgID="Equation.DSMT4" ShapeID="_x0000_i1315" DrawAspect="Content" ObjectID="_1356472572" r:id="rId84"/>
        </w:object>
      </w:r>
    </w:p>
    <w:p w:rsidR="008D31A0" w:rsidRDefault="008D31A0" w:rsidP="008D31A0"/>
    <w:p w:rsidR="008D31A0" w:rsidRDefault="008D31A0" w:rsidP="008D31A0">
      <w:r>
        <w:t>sachant que :</w:t>
      </w:r>
      <w:r>
        <w:tab/>
      </w:r>
      <w:r>
        <w:tab/>
      </w:r>
      <w:r>
        <w:rPr>
          <w:position w:val="-10"/>
        </w:rPr>
        <w:object w:dxaOrig="2240" w:dyaOrig="320">
          <v:shape id="_x0000_i1316" type="#_x0000_t75" style="width:111.7pt;height:16.15pt" o:ole="">
            <v:imagedata r:id="rId85" o:title=""/>
          </v:shape>
          <o:OLEObject Type="Embed" ProgID="Equation.DSMT4" ShapeID="_x0000_i1316" DrawAspect="Content" ObjectID="_1356472573" r:id="rId86"/>
        </w:object>
      </w:r>
      <w:r>
        <w:tab/>
      </w:r>
      <w:r>
        <w:rPr>
          <w:position w:val="-24"/>
        </w:rPr>
        <w:object w:dxaOrig="1080" w:dyaOrig="620">
          <v:shape id="_x0000_i1317" type="#_x0000_t75" style="width:54.6pt;height:31.05pt" o:ole="">
            <v:imagedata r:id="rId87" o:title=""/>
          </v:shape>
          <o:OLEObject Type="Embed" ProgID="Equation.DSMT4" ShapeID="_x0000_i1317" DrawAspect="Content" ObjectID="_1356472574" r:id="rId88"/>
        </w:object>
      </w:r>
      <w:r>
        <w:tab/>
      </w:r>
      <w:r>
        <w:rPr>
          <w:position w:val="-24"/>
        </w:rPr>
        <w:object w:dxaOrig="1219" w:dyaOrig="620">
          <v:shape id="_x0000_i1318" type="#_x0000_t75" style="width:60.85pt;height:31.05pt" o:ole="">
            <v:imagedata r:id="rId89" o:title=""/>
          </v:shape>
          <o:OLEObject Type="Embed" ProgID="Equation.DSMT4" ShapeID="_x0000_i1318" DrawAspect="Content" ObjectID="_1356472575" r:id="rId90"/>
        </w:object>
      </w:r>
    </w:p>
    <w:p w:rsidR="008D31A0" w:rsidRDefault="008D31A0" w:rsidP="008D31A0"/>
    <w:p w:rsidR="008D31A0" w:rsidRDefault="008D31A0" w:rsidP="008D31A0">
      <w:r>
        <w:rPr>
          <w:b/>
          <w:bCs/>
        </w:rPr>
        <w:t>Cas 2</w:t>
      </w:r>
      <w:r>
        <w:t> :   Y3 = sC3 = sCc</w:t>
      </w:r>
      <w:r>
        <w:br/>
      </w:r>
    </w:p>
    <w:p w:rsidR="008D31A0" w:rsidRDefault="008D31A0" w:rsidP="008D31A0">
      <w:r>
        <w:rPr>
          <w:position w:val="-14"/>
        </w:rPr>
        <w:object w:dxaOrig="8480" w:dyaOrig="400">
          <v:shape id="_x0000_i1319" type="#_x0000_t75" style="width:424.55pt;height:19.85pt" o:ole="">
            <v:imagedata r:id="rId91" o:title=""/>
          </v:shape>
          <o:OLEObject Type="Embed" ProgID="Equation.DSMT4" ShapeID="_x0000_i1319" DrawAspect="Content" ObjectID="_1356472576" r:id="rId92"/>
        </w:object>
      </w:r>
    </w:p>
    <w:p w:rsidR="008D31A0" w:rsidRDefault="008D31A0" w:rsidP="008D31A0"/>
    <w:p w:rsidR="008D31A0" w:rsidRDefault="008D31A0" w:rsidP="008D31A0">
      <w:r>
        <w:t>puis</w:t>
      </w:r>
    </w:p>
    <w:p w:rsidR="008D31A0" w:rsidRDefault="008D31A0" w:rsidP="008D31A0"/>
    <w:p w:rsidR="008D31A0" w:rsidRDefault="008D31A0" w:rsidP="008D31A0">
      <w:r>
        <w:rPr>
          <w:position w:val="-16"/>
        </w:rPr>
        <w:object w:dxaOrig="5060" w:dyaOrig="440">
          <v:shape id="_x0000_i1320" type="#_x0000_t75" style="width:253.25pt;height:22.35pt" o:ole="">
            <v:imagedata r:id="rId93" o:title=""/>
          </v:shape>
          <o:OLEObject Type="Embed" ProgID="Equation.DSMT4" ShapeID="_x0000_i1320" DrawAspect="Content" ObjectID="_1356472577" r:id="rId94"/>
        </w:object>
      </w:r>
      <w:r>
        <w:tab/>
        <w:t xml:space="preserve">avec </w:t>
      </w:r>
      <w:r>
        <w:rPr>
          <w:position w:val="-6"/>
        </w:rPr>
        <w:object w:dxaOrig="2780" w:dyaOrig="279">
          <v:shape id="_x0000_i1321" type="#_x0000_t75" style="width:139.05pt;height:13.65pt" o:ole="">
            <v:imagedata r:id="rId95" o:title=""/>
          </v:shape>
          <o:OLEObject Type="Embed" ProgID="Equation.DSMT4" ShapeID="_x0000_i1321" DrawAspect="Content" ObjectID="_1356472578" r:id="rId96"/>
        </w:object>
      </w:r>
    </w:p>
    <w:p w:rsidR="008D31A0" w:rsidRDefault="008D31A0" w:rsidP="008D31A0"/>
    <w:p w:rsidR="008D31A0" w:rsidRDefault="008D31A0" w:rsidP="008D31A0">
      <w:r>
        <w:t>Maintenant, il faut exprimer le gain en tension tel que :</w:t>
      </w:r>
    </w:p>
    <w:p w:rsidR="008D31A0" w:rsidRDefault="008D31A0" w:rsidP="008D31A0"/>
    <w:p w:rsidR="008D31A0" w:rsidRDefault="008D31A0" w:rsidP="008D31A0">
      <w:r>
        <w:rPr>
          <w:position w:val="-34"/>
        </w:rPr>
        <w:object w:dxaOrig="8220" w:dyaOrig="760">
          <v:shape id="_x0000_i1322" type="#_x0000_t75" style="width:410.9pt;height:38.5pt" o:ole="">
            <v:imagedata r:id="rId97" o:title=""/>
          </v:shape>
          <o:OLEObject Type="Embed" ProgID="Equation.DSMT4" ShapeID="_x0000_i1322" DrawAspect="Content" ObjectID="_1356472579" r:id="rId98"/>
        </w:object>
      </w:r>
    </w:p>
    <w:p w:rsidR="008D31A0" w:rsidRDefault="008D31A0" w:rsidP="008D31A0"/>
    <w:p w:rsidR="008D31A0" w:rsidRDefault="008D31A0" w:rsidP="008D31A0">
      <w:r>
        <w:rPr>
          <w:position w:val="-34"/>
        </w:rPr>
        <w:object w:dxaOrig="6880" w:dyaOrig="1100">
          <v:shape id="_x0000_i1323" type="#_x0000_t75" style="width:343.85pt;height:54.6pt" o:ole="">
            <v:imagedata r:id="rId99" o:title=""/>
          </v:shape>
          <o:OLEObject Type="Embed" ProgID="Equation.DSMT4" ShapeID="_x0000_i1323" DrawAspect="Content" ObjectID="_1356472580" r:id="rId100"/>
        </w:object>
      </w:r>
    </w:p>
    <w:p w:rsidR="008D31A0" w:rsidRDefault="008D31A0" w:rsidP="008D31A0"/>
    <w:p w:rsidR="008D31A0" w:rsidRDefault="008D31A0" w:rsidP="008D31A0">
      <w:r>
        <w:t>Faisons une comparaison avec le dénominateur suivant :</w:t>
      </w:r>
    </w:p>
    <w:p w:rsidR="008D31A0" w:rsidRDefault="008D31A0" w:rsidP="008D31A0"/>
    <w:p w:rsidR="008D31A0" w:rsidRDefault="008D31A0" w:rsidP="008D31A0">
      <w:r>
        <w:rPr>
          <w:position w:val="-30"/>
        </w:rPr>
        <w:object w:dxaOrig="7040" w:dyaOrig="720">
          <v:shape id="_x0000_i1324" type="#_x0000_t75" style="width:352.55pt;height:36pt" o:ole="">
            <v:imagedata r:id="rId101" o:title=""/>
          </v:shape>
          <o:OLEObject Type="Embed" ProgID="Equation.DSMT4" ShapeID="_x0000_i1324" DrawAspect="Content" ObjectID="_1356472581" r:id="rId102"/>
        </w:object>
      </w:r>
    </w:p>
    <w:p w:rsidR="008D31A0" w:rsidRDefault="008D31A0" w:rsidP="008D31A0"/>
    <w:p w:rsidR="008D31A0" w:rsidRDefault="008D31A0" w:rsidP="008D31A0">
      <w:r>
        <w:t>ainsi,</w:t>
      </w:r>
    </w:p>
    <w:p w:rsidR="008D31A0" w:rsidRDefault="008D31A0" w:rsidP="008D31A0"/>
    <w:p w:rsidR="008D31A0" w:rsidRDefault="008D31A0" w:rsidP="008D31A0">
      <w:r>
        <w:rPr>
          <w:position w:val="-34"/>
        </w:rPr>
        <w:object w:dxaOrig="6759" w:dyaOrig="720">
          <v:shape id="_x0000_i1325" type="#_x0000_t75" style="width:337.65pt;height:36pt" o:ole="">
            <v:imagedata r:id="rId103" o:title=""/>
          </v:shape>
          <o:OLEObject Type="Embed" ProgID="Equation.DSMT4" ShapeID="_x0000_i1325" DrawAspect="Content" ObjectID="_1356472582" r:id="rId104"/>
        </w:object>
      </w:r>
    </w:p>
    <w:p w:rsidR="008D31A0" w:rsidRDefault="008D31A0" w:rsidP="008D31A0"/>
    <w:p w:rsidR="008D31A0" w:rsidRDefault="008D31A0" w:rsidP="008D31A0">
      <w:r>
        <w:rPr>
          <w:position w:val="-24"/>
        </w:rPr>
        <w:object w:dxaOrig="4560" w:dyaOrig="620">
          <v:shape id="_x0000_i1326" type="#_x0000_t75" style="width:228.4pt;height:31.05pt" o:ole="">
            <v:imagedata r:id="rId105" o:title=""/>
          </v:shape>
          <o:OLEObject Type="Embed" ProgID="Equation.DSMT4" ShapeID="_x0000_i1326" DrawAspect="Content" ObjectID="_1356472583" r:id="rId106"/>
        </w:object>
      </w:r>
    </w:p>
    <w:p w:rsidR="008D31A0" w:rsidRDefault="008D31A0" w:rsidP="008D31A0"/>
    <w:p w:rsidR="008D31A0" w:rsidRDefault="008D31A0" w:rsidP="008D31A0">
      <w:r>
        <w:t xml:space="preserve">pour obtenir ce résultat, il faut se rappeler que :  </w:t>
      </w:r>
      <w:r>
        <w:rPr>
          <w:position w:val="-6"/>
        </w:rPr>
        <w:object w:dxaOrig="3500" w:dyaOrig="279">
          <v:shape id="_x0000_i1327" type="#_x0000_t75" style="width:175.05pt;height:13.65pt" o:ole="">
            <v:imagedata r:id="rId107" o:title=""/>
          </v:shape>
          <o:OLEObject Type="Embed" ProgID="Equation.DSMT4" ShapeID="_x0000_i1327" DrawAspect="Content" ObjectID="_1356472584" r:id="rId108"/>
        </w:object>
      </w:r>
    </w:p>
    <w:p w:rsidR="008D31A0" w:rsidRDefault="008D31A0" w:rsidP="008D31A0"/>
    <w:p w:rsidR="008D31A0" w:rsidRDefault="008D31A0" w:rsidP="008D31A0">
      <w:r>
        <w:rPr>
          <w:position w:val="-24"/>
        </w:rPr>
        <w:object w:dxaOrig="980" w:dyaOrig="620">
          <v:shape id="_x0000_i1328" type="#_x0000_t75" style="width:48.4pt;height:31.05pt" o:ole="">
            <v:imagedata r:id="rId109" o:title=""/>
          </v:shape>
          <o:OLEObject Type="Embed" ProgID="Equation.DSMT4" ShapeID="_x0000_i1328" DrawAspect="Content" ObjectID="_1356472585" r:id="rId110"/>
        </w:object>
      </w:r>
    </w:p>
    <w:p w:rsidR="008D31A0" w:rsidRDefault="008D31A0" w:rsidP="008D31A0"/>
    <w:p w:rsidR="008D31A0" w:rsidRDefault="008D31A0" w:rsidP="008D31A0">
      <w:pPr>
        <w:jc w:val="center"/>
      </w:pPr>
      <w:r>
        <w:rPr>
          <w:noProof/>
        </w:rPr>
        <w:drawing>
          <wp:inline distT="0" distB="0" distL="0" distR="0">
            <wp:extent cx="3957955" cy="3070860"/>
            <wp:effectExtent l="0" t="0" r="4445" b="0"/>
            <wp:docPr id="58480" name="Image 5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57955" cy="3070860"/>
                    </a:xfrm>
                    <a:prstGeom prst="rect">
                      <a:avLst/>
                    </a:prstGeom>
                    <a:noFill/>
                    <a:ln>
                      <a:noFill/>
                    </a:ln>
                  </pic:spPr>
                </pic:pic>
              </a:graphicData>
            </a:graphic>
          </wp:inline>
        </w:drawing>
      </w:r>
    </w:p>
    <w:p w:rsidR="008D31A0" w:rsidRDefault="008D31A0" w:rsidP="008D31A0">
      <w:pPr>
        <w:jc w:val="center"/>
      </w:pPr>
    </w:p>
    <w:p w:rsidR="008D31A0" w:rsidRDefault="008D31A0" w:rsidP="008D31A0">
      <w:r>
        <w:rPr>
          <w:position w:val="-64"/>
        </w:rPr>
        <w:object w:dxaOrig="3159" w:dyaOrig="1359">
          <v:shape id="_x0000_i1329" type="#_x0000_t75" style="width:157.65pt;height:68.3pt" o:ole="">
            <v:imagedata r:id="rId112" o:title=""/>
          </v:shape>
          <o:OLEObject Type="Embed" ProgID="Equation.DSMT4" ShapeID="_x0000_i1329" DrawAspect="Content" ObjectID="_1356472586" r:id="rId113"/>
        </w:object>
      </w:r>
    </w:p>
    <w:p w:rsidR="008D31A0" w:rsidRDefault="008D31A0" w:rsidP="008D31A0"/>
    <w:p w:rsidR="008D31A0" w:rsidRDefault="008D31A0" w:rsidP="008D31A0">
      <w:r>
        <w:rPr>
          <w:position w:val="-30"/>
        </w:rPr>
        <w:object w:dxaOrig="5000" w:dyaOrig="720">
          <v:shape id="_x0000_i1330" type="#_x0000_t75" style="width:249.5pt;height:36pt" o:ole="">
            <v:imagedata r:id="rId114" o:title=""/>
          </v:shape>
          <o:OLEObject Type="Embed" ProgID="Equation.DSMT4" ShapeID="_x0000_i1330" DrawAspect="Content" ObjectID="_1356472587" r:id="rId115"/>
        </w:object>
      </w:r>
    </w:p>
    <w:p w:rsidR="008D31A0" w:rsidRDefault="008D31A0" w:rsidP="008D31A0"/>
    <w:p w:rsidR="008D31A0" w:rsidRDefault="008D31A0" w:rsidP="008D31A0">
      <w:r>
        <w:t>Afin de maintenir le système stable, on recherche une marge de phase MP de 60°.</w:t>
      </w:r>
    </w:p>
    <w:p w:rsidR="008D31A0" w:rsidRDefault="008D31A0" w:rsidP="008D31A0"/>
    <w:p w:rsidR="008D31A0" w:rsidRDefault="008D31A0" w:rsidP="008D31A0">
      <w:r>
        <w:t xml:space="preserve">De plus, on veut que :     Avo soit le plus grand possible  (idéal si </w:t>
      </w:r>
      <w:r>
        <w:rPr>
          <w:position w:val="-6"/>
        </w:rPr>
        <w:object w:dxaOrig="880" w:dyaOrig="279">
          <v:shape id="_x0000_i1331" type="#_x0000_t75" style="width:43.45pt;height:13.65pt" o:ole="">
            <v:imagedata r:id="rId116" o:title=""/>
          </v:shape>
          <o:OLEObject Type="Embed" ProgID="Equation.DSMT4" ShapeID="_x0000_i1331" DrawAspect="Content" ObjectID="_1356472588" r:id="rId117"/>
        </w:object>
      </w:r>
      <w:r>
        <w:t>)</w:t>
      </w:r>
    </w:p>
    <w:p w:rsidR="008D31A0" w:rsidRDefault="008D31A0" w:rsidP="008D31A0"/>
    <w:p w:rsidR="008D31A0" w:rsidRDefault="008D31A0" w:rsidP="008D31A0">
      <w:r>
        <w:lastRenderedPageBreak/>
        <w:t xml:space="preserve">On souhaite respecter la règle suivante : gain </w:t>
      </w:r>
      <w:r>
        <w:sym w:font="Symbol" w:char="F0B4"/>
      </w:r>
      <w:r>
        <w:t xml:space="preserve"> bande passante tel que </w:t>
      </w:r>
      <w:r>
        <w:rPr>
          <w:position w:val="-10"/>
        </w:rPr>
        <w:object w:dxaOrig="1420" w:dyaOrig="320">
          <v:shape id="_x0000_i1332" type="#_x0000_t75" style="width:70.75pt;height:16.15pt" o:ole="">
            <v:imagedata r:id="rId118" o:title=""/>
          </v:shape>
          <o:OLEObject Type="Embed" ProgID="Equation.DSMT4" ShapeID="_x0000_i1332" DrawAspect="Content" ObjectID="_1356472589" r:id="rId119"/>
        </w:object>
      </w:r>
    </w:p>
    <w:p w:rsidR="008D31A0" w:rsidRDefault="008D31A0" w:rsidP="008D31A0"/>
    <w:p w:rsidR="008D31A0" w:rsidRDefault="008D31A0" w:rsidP="008D31A0">
      <w:r>
        <w:t>Enfin, suite à l’ajout d’un pôle qui va faire remonter la phase , ce qui fait gagner en stabilité, il est nécessaire d’avoir :</w:t>
      </w:r>
    </w:p>
    <w:p w:rsidR="008D31A0" w:rsidRDefault="008D31A0" w:rsidP="008D31A0">
      <w:pPr>
        <w:jc w:val="center"/>
      </w:pPr>
      <w:r>
        <w:rPr>
          <w:position w:val="-6"/>
        </w:rPr>
        <w:object w:dxaOrig="1120" w:dyaOrig="279">
          <v:shape id="_x0000_i1333" type="#_x0000_t75" style="width:55.85pt;height:13.65pt" o:ole="">
            <v:imagedata r:id="rId120" o:title=""/>
          </v:shape>
          <o:OLEObject Type="Embed" ProgID="Equation.DSMT4" ShapeID="_x0000_i1333" DrawAspect="Content" ObjectID="_1356472590" r:id="rId121"/>
        </w:object>
      </w:r>
    </w:p>
    <w:p w:rsidR="008D31A0" w:rsidRDefault="008D31A0" w:rsidP="008D31A0">
      <w:pPr>
        <w:jc w:val="center"/>
      </w:pPr>
    </w:p>
    <w:p w:rsidR="008D31A0" w:rsidRDefault="008D31A0" w:rsidP="008D31A0"/>
    <w:p w:rsidR="008D31A0" w:rsidRDefault="008D31A0" w:rsidP="008D31A0">
      <w:r>
        <w:t>Voici la relation qui traduit la marge de phase :</w:t>
      </w:r>
    </w:p>
    <w:p w:rsidR="008D31A0" w:rsidRDefault="008D31A0" w:rsidP="008D31A0"/>
    <w:p w:rsidR="008D31A0" w:rsidRDefault="008D31A0" w:rsidP="008D31A0">
      <w:r>
        <w:rPr>
          <w:position w:val="-144"/>
        </w:rPr>
        <w:object w:dxaOrig="6900" w:dyaOrig="3480">
          <v:shape id="_x0000_i1334" type="#_x0000_t75" style="width:345.1pt;height:173.8pt" o:ole="">
            <v:imagedata r:id="rId122" o:title=""/>
          </v:shape>
          <o:OLEObject Type="Embed" ProgID="Equation.DSMT4" ShapeID="_x0000_i1334" DrawAspect="Content" ObjectID="_1356472591" r:id="rId123"/>
        </w:object>
      </w:r>
    </w:p>
    <w:p w:rsidR="008D31A0" w:rsidRDefault="008D31A0" w:rsidP="008D31A0"/>
    <w:p w:rsidR="008D31A0" w:rsidRDefault="008D31A0" w:rsidP="008D31A0">
      <w:r>
        <w:t>Il vient immédiatement :</w:t>
      </w:r>
    </w:p>
    <w:p w:rsidR="008D31A0" w:rsidRDefault="008D31A0" w:rsidP="008D31A0"/>
    <w:p w:rsidR="008D31A0" w:rsidRDefault="008D31A0" w:rsidP="008D31A0">
      <w:r>
        <w:rPr>
          <w:position w:val="-24"/>
        </w:rPr>
        <w:object w:dxaOrig="3860" w:dyaOrig="620">
          <v:shape id="_x0000_i1335" type="#_x0000_t75" style="width:192.4pt;height:31.05pt" o:ole="">
            <v:imagedata r:id="rId124" o:title=""/>
          </v:shape>
          <o:OLEObject Type="Embed" ProgID="Equation.DSMT4" ShapeID="_x0000_i1335" DrawAspect="Content" ObjectID="_1356472592" r:id="rId125"/>
        </w:object>
      </w:r>
    </w:p>
    <w:p w:rsidR="008D31A0" w:rsidRDefault="008D31A0" w:rsidP="008D31A0"/>
    <w:p w:rsidR="008D31A0" w:rsidRDefault="008D31A0" w:rsidP="008D31A0">
      <w:r>
        <w:t xml:space="preserve">Comme :   </w:t>
      </w:r>
      <w:r>
        <w:rPr>
          <w:position w:val="-6"/>
        </w:rPr>
        <w:object w:dxaOrig="1120" w:dyaOrig="279">
          <v:shape id="_x0000_i1336" type="#_x0000_t75" style="width:55.85pt;height:13.65pt" o:ole="">
            <v:imagedata r:id="rId120" o:title=""/>
          </v:shape>
          <o:OLEObject Type="Embed" ProgID="Equation.DSMT4" ShapeID="_x0000_i1336" DrawAspect="Content" ObjectID="_1356472593" r:id="rId126"/>
        </w:object>
      </w:r>
      <w:r>
        <w:t> ,</w:t>
      </w:r>
      <w:r>
        <w:tab/>
      </w:r>
      <w:r>
        <w:rPr>
          <w:position w:val="-24"/>
        </w:rPr>
        <w:object w:dxaOrig="3260" w:dyaOrig="620">
          <v:shape id="_x0000_i1337" type="#_x0000_t75" style="width:162.6pt;height:31.05pt" o:ole="">
            <v:imagedata r:id="rId127" o:title=""/>
          </v:shape>
          <o:OLEObject Type="Embed" ProgID="Equation.DSMT4" ShapeID="_x0000_i1337" DrawAspect="Content" ObjectID="_1356472594" r:id="rId128"/>
        </w:object>
      </w:r>
    </w:p>
    <w:p w:rsidR="008D31A0" w:rsidRDefault="008D31A0" w:rsidP="008D31A0">
      <w:r>
        <w:rPr>
          <w:position w:val="-24"/>
        </w:rPr>
        <w:object w:dxaOrig="5679" w:dyaOrig="620">
          <v:shape id="_x0000_i1338" type="#_x0000_t75" style="width:284.3pt;height:31.05pt" o:ole="">
            <v:imagedata r:id="rId129" o:title=""/>
          </v:shape>
          <o:OLEObject Type="Embed" ProgID="Equation.DSMT4" ShapeID="_x0000_i1338" DrawAspect="Content" ObjectID="_1356472595" r:id="rId130"/>
        </w:object>
      </w:r>
    </w:p>
    <w:p w:rsidR="008D31A0" w:rsidRDefault="008D31A0" w:rsidP="008D31A0"/>
    <w:p w:rsidR="008D31A0" w:rsidRDefault="008D31A0" w:rsidP="008D31A0">
      <w:r>
        <w:t xml:space="preserve">Au final,   </w:t>
      </w:r>
      <w:r>
        <w:rPr>
          <w:position w:val="-6"/>
        </w:rPr>
        <w:object w:dxaOrig="1480" w:dyaOrig="279">
          <v:shape id="_x0000_i1339" type="#_x0000_t75" style="width:74.5pt;height:13.65pt" o:ole="">
            <v:imagedata r:id="rId131" o:title=""/>
          </v:shape>
          <o:OLEObject Type="Embed" ProgID="Equation.DSMT4" ShapeID="_x0000_i1339" DrawAspect="Content" ObjectID="_1356472596" r:id="rId132"/>
        </w:object>
      </w: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080E4F" w:rsidRDefault="00080E4F" w:rsidP="005E1370">
      <w:pPr>
        <w:jc w:val="both"/>
      </w:pPr>
    </w:p>
    <w:p w:rsidR="005E1370" w:rsidRDefault="005E1370" w:rsidP="005E1370">
      <w:pPr>
        <w:jc w:val="both"/>
      </w:pPr>
      <w:r>
        <w:t>Dimensionnement d’un OTA de type Miller</w:t>
      </w:r>
    </w:p>
    <w:p w:rsidR="005E1370" w:rsidRDefault="005E1370" w:rsidP="005E1370">
      <w:pPr>
        <w:jc w:val="both"/>
      </w:pPr>
    </w:p>
    <w:p w:rsidR="005E1370" w:rsidRDefault="005E1370" w:rsidP="005E1370">
      <w:pPr>
        <w:jc w:val="both"/>
      </w:pPr>
      <w:r>
        <w:t>I Cahier des charges</w:t>
      </w:r>
    </w:p>
    <w:p w:rsidR="005E1370" w:rsidRDefault="005E1370" w:rsidP="005E1370">
      <w:pPr>
        <w:jc w:val="both"/>
      </w:pPr>
    </w:p>
    <w:p w:rsidR="005E1370" w:rsidRPr="00B551ED" w:rsidRDefault="005E1370" w:rsidP="005E1370">
      <w:pPr>
        <w:jc w:val="both"/>
        <w:rPr>
          <w:iCs/>
        </w:rPr>
      </w:pPr>
      <w:r w:rsidRPr="00B551ED">
        <w:t>On désire réaliser un OTA Miller dont les caractéristiques sont :</w:t>
      </w:r>
    </w:p>
    <w:p w:rsidR="005E1370" w:rsidRPr="00B551ED" w:rsidRDefault="005E1370" w:rsidP="005E1370">
      <w:pPr>
        <w:jc w:val="both"/>
        <w:rPr>
          <w:iCs/>
        </w:rPr>
      </w:pPr>
    </w:p>
    <w:p w:rsidR="005E1370" w:rsidRPr="00B551ED" w:rsidRDefault="005E1370" w:rsidP="005E1370">
      <w:pPr>
        <w:jc w:val="both"/>
        <w:rPr>
          <w:iCs/>
        </w:rPr>
      </w:pPr>
      <w:r w:rsidRPr="00B551ED">
        <w:rPr>
          <w:iCs/>
        </w:rPr>
        <w:tab/>
        <w:t xml:space="preserve">Alimentations symétriques </w:t>
      </w:r>
      <w:r w:rsidRPr="00B551ED">
        <w:rPr>
          <w:rFonts w:ascii="Symbol" w:hAnsi="Symbol"/>
          <w:iCs/>
        </w:rPr>
        <w:t></w:t>
      </w:r>
      <w:r w:rsidRPr="00B551ED">
        <w:rPr>
          <w:iCs/>
        </w:rPr>
        <w:t>2,5V</w:t>
      </w:r>
    </w:p>
    <w:p w:rsidR="005E1370" w:rsidRPr="00B551ED" w:rsidRDefault="005E1370" w:rsidP="005E1370">
      <w:pPr>
        <w:jc w:val="both"/>
        <w:rPr>
          <w:iCs/>
        </w:rPr>
      </w:pPr>
    </w:p>
    <w:p w:rsidR="005E1370" w:rsidRPr="00B551ED" w:rsidRDefault="005E1370" w:rsidP="005E1370">
      <w:pPr>
        <w:jc w:val="both"/>
        <w:rPr>
          <w:iCs/>
        </w:rPr>
      </w:pPr>
      <w:r w:rsidRPr="00B551ED">
        <w:rPr>
          <w:iCs/>
        </w:rPr>
        <w:tab/>
        <w:t xml:space="preserve">Charge </w:t>
      </w:r>
      <w:r w:rsidR="00023676">
        <w:rPr>
          <w:iCs/>
        </w:rPr>
        <w:t>de</w:t>
      </w:r>
      <w:r w:rsidRPr="00B551ED">
        <w:rPr>
          <w:iCs/>
        </w:rPr>
        <w:t xml:space="preserve"> 5pF</w:t>
      </w:r>
    </w:p>
    <w:p w:rsidR="005E1370" w:rsidRPr="00B551ED" w:rsidRDefault="005E1370" w:rsidP="005E1370">
      <w:pPr>
        <w:jc w:val="both"/>
        <w:rPr>
          <w:iCs/>
        </w:rPr>
      </w:pPr>
    </w:p>
    <w:p w:rsidR="005E1370" w:rsidRPr="00B551ED" w:rsidRDefault="005E1370" w:rsidP="005E1370">
      <w:pPr>
        <w:jc w:val="both"/>
        <w:rPr>
          <w:iCs/>
        </w:rPr>
      </w:pPr>
      <w:r w:rsidRPr="00B551ED">
        <w:rPr>
          <w:iCs/>
        </w:rPr>
        <w:tab/>
        <w:t>Dynamique d’entrée en mode commun</w:t>
      </w:r>
      <w:r w:rsidR="006C0FC3">
        <w:rPr>
          <w:iCs/>
        </w:rPr>
        <w:t> :</w:t>
      </w:r>
      <w:r w:rsidRPr="00B551ED">
        <w:rPr>
          <w:iCs/>
        </w:rPr>
        <w:t xml:space="preserve"> </w:t>
      </w:r>
      <w:r w:rsidRPr="00B551ED">
        <w:rPr>
          <w:rFonts w:ascii="Symbol" w:hAnsi="Symbol"/>
          <w:iCs/>
        </w:rPr>
        <w:t></w:t>
      </w:r>
      <w:r w:rsidRPr="00B551ED">
        <w:rPr>
          <w:iCs/>
        </w:rPr>
        <w:t>1,5V</w:t>
      </w:r>
    </w:p>
    <w:p w:rsidR="005E1370" w:rsidRPr="00B551ED" w:rsidRDefault="005E1370" w:rsidP="005E1370">
      <w:pPr>
        <w:jc w:val="both"/>
        <w:rPr>
          <w:iCs/>
        </w:rPr>
      </w:pPr>
    </w:p>
    <w:p w:rsidR="005E1370" w:rsidRPr="00B551ED" w:rsidRDefault="006C0FC3" w:rsidP="005E1370">
      <w:pPr>
        <w:jc w:val="both"/>
        <w:rPr>
          <w:iCs/>
        </w:rPr>
      </w:pPr>
      <w:r>
        <w:rPr>
          <w:iCs/>
        </w:rPr>
        <w:tab/>
        <w:t>Dynamique de sortie :</w:t>
      </w:r>
      <w:r w:rsidR="005E1370" w:rsidRPr="00B551ED">
        <w:rPr>
          <w:iCs/>
        </w:rPr>
        <w:t xml:space="preserve"> </w:t>
      </w:r>
      <w:r w:rsidR="005E1370" w:rsidRPr="00B551ED">
        <w:rPr>
          <w:rFonts w:ascii="Symbol" w:hAnsi="Symbol"/>
          <w:iCs/>
        </w:rPr>
        <w:t></w:t>
      </w:r>
      <w:r w:rsidR="005E1370" w:rsidRPr="00B551ED">
        <w:rPr>
          <w:iCs/>
        </w:rPr>
        <w:t>2V</w:t>
      </w:r>
    </w:p>
    <w:p w:rsidR="005E1370" w:rsidRPr="00B551ED" w:rsidRDefault="005E1370" w:rsidP="005E1370">
      <w:pPr>
        <w:jc w:val="both"/>
        <w:rPr>
          <w:iCs/>
        </w:rPr>
      </w:pPr>
    </w:p>
    <w:p w:rsidR="005E1370" w:rsidRPr="00B551ED" w:rsidRDefault="005E1370" w:rsidP="005E1370">
      <w:pPr>
        <w:jc w:val="both"/>
        <w:rPr>
          <w:iCs/>
        </w:rPr>
      </w:pPr>
      <w:r w:rsidRPr="00B551ED">
        <w:rPr>
          <w:iCs/>
        </w:rPr>
        <w:tab/>
        <w:t>Gain statique</w:t>
      </w:r>
      <w:r w:rsidR="00C357B2">
        <w:rPr>
          <w:iCs/>
        </w:rPr>
        <w:t> :</w:t>
      </w:r>
      <w:r w:rsidRPr="00B551ED">
        <w:rPr>
          <w:iCs/>
        </w:rPr>
        <w:t xml:space="preserve"> 80dB</w:t>
      </w:r>
    </w:p>
    <w:p w:rsidR="005E1370" w:rsidRPr="00B551ED" w:rsidRDefault="005E1370" w:rsidP="005E1370">
      <w:pPr>
        <w:jc w:val="both"/>
        <w:rPr>
          <w:iCs/>
        </w:rPr>
      </w:pPr>
    </w:p>
    <w:p w:rsidR="005E1370" w:rsidRPr="00B551ED" w:rsidRDefault="005E1370" w:rsidP="005E1370">
      <w:pPr>
        <w:jc w:val="both"/>
        <w:rPr>
          <w:iCs/>
        </w:rPr>
      </w:pPr>
      <w:r w:rsidRPr="00B551ED">
        <w:rPr>
          <w:iCs/>
        </w:rPr>
        <w:tab/>
        <w:t>Produit gain-bande</w:t>
      </w:r>
      <w:r w:rsidR="00C357B2">
        <w:rPr>
          <w:iCs/>
        </w:rPr>
        <w:t> :</w:t>
      </w:r>
      <w:r w:rsidRPr="00B551ED">
        <w:rPr>
          <w:iCs/>
        </w:rPr>
        <w:t xml:space="preserve"> 40MHz</w:t>
      </w:r>
    </w:p>
    <w:p w:rsidR="005E1370" w:rsidRPr="00B551ED" w:rsidRDefault="005E1370" w:rsidP="005E1370">
      <w:pPr>
        <w:jc w:val="both"/>
        <w:rPr>
          <w:iCs/>
        </w:rPr>
      </w:pPr>
    </w:p>
    <w:p w:rsidR="005E1370" w:rsidRPr="00B551ED" w:rsidRDefault="005E1370" w:rsidP="005E1370">
      <w:pPr>
        <w:jc w:val="both"/>
        <w:rPr>
          <w:iCs/>
          <w:position w:val="6"/>
          <w:sz w:val="20"/>
          <w:szCs w:val="20"/>
        </w:rPr>
      </w:pPr>
      <w:r w:rsidRPr="00B551ED">
        <w:rPr>
          <w:iCs/>
        </w:rPr>
        <w:tab/>
        <w:t>Marge de phase</w:t>
      </w:r>
      <w:r w:rsidR="00C357B2">
        <w:rPr>
          <w:iCs/>
        </w:rPr>
        <w:t> :</w:t>
      </w:r>
      <w:r w:rsidRPr="00B551ED">
        <w:rPr>
          <w:iCs/>
        </w:rPr>
        <w:t xml:space="preserve"> 67</w:t>
      </w:r>
      <w:r w:rsidRPr="00B551ED">
        <w:rPr>
          <w:iCs/>
          <w:position w:val="6"/>
          <w:sz w:val="20"/>
          <w:szCs w:val="20"/>
        </w:rPr>
        <w:t>o</w:t>
      </w:r>
    </w:p>
    <w:p w:rsidR="005E1370" w:rsidRPr="00B551ED" w:rsidRDefault="005E1370" w:rsidP="005E1370">
      <w:pPr>
        <w:jc w:val="both"/>
        <w:rPr>
          <w:iCs/>
        </w:rPr>
      </w:pPr>
    </w:p>
    <w:p w:rsidR="005E1370" w:rsidRPr="00B551ED" w:rsidRDefault="005E1370" w:rsidP="005E1370">
      <w:pPr>
        <w:jc w:val="both"/>
        <w:rPr>
          <w:iCs/>
        </w:rPr>
      </w:pPr>
      <w:r w:rsidRPr="00B551ED">
        <w:rPr>
          <w:iCs/>
        </w:rPr>
        <w:tab/>
        <w:t>Slew rate</w:t>
      </w:r>
      <w:r w:rsidR="00C357B2">
        <w:rPr>
          <w:iCs/>
        </w:rPr>
        <w:t> :</w:t>
      </w:r>
      <w:r w:rsidRPr="00B551ED">
        <w:rPr>
          <w:iCs/>
        </w:rPr>
        <w:t xml:space="preserve"> 10V/</w:t>
      </w:r>
      <w:r w:rsidRPr="00B551ED">
        <w:rPr>
          <w:rFonts w:ascii="Symbol" w:hAnsi="Symbol"/>
          <w:iCs/>
        </w:rPr>
        <w:t></w:t>
      </w:r>
      <w:r w:rsidRPr="00B551ED">
        <w:rPr>
          <w:iCs/>
        </w:rPr>
        <w:t>s</w:t>
      </w:r>
    </w:p>
    <w:p w:rsidR="005E1370" w:rsidRPr="00B551ED" w:rsidRDefault="005E1370" w:rsidP="005E1370">
      <w:pPr>
        <w:jc w:val="both"/>
        <w:rPr>
          <w:iCs/>
        </w:rPr>
      </w:pPr>
    </w:p>
    <w:p w:rsidR="005E1370" w:rsidRPr="00B551ED" w:rsidRDefault="005E1370" w:rsidP="005E1370">
      <w:pPr>
        <w:jc w:val="both"/>
        <w:rPr>
          <w:iCs/>
        </w:rPr>
      </w:pPr>
      <w:r w:rsidRPr="00B551ED">
        <w:rPr>
          <w:iCs/>
        </w:rPr>
        <w:tab/>
        <w:t>Bruit thermique en entrée inférieure à 10 nV/</w:t>
      </w:r>
      <w:r w:rsidRPr="00B551ED">
        <w:rPr>
          <w:rFonts w:hAnsi="Symbol"/>
          <w:iCs/>
        </w:rPr>
        <w:sym w:font="Symbol" w:char="00D6"/>
      </w:r>
      <w:r w:rsidRPr="00B551ED">
        <w:rPr>
          <w:iCs/>
        </w:rPr>
        <w:t>Hz</w:t>
      </w:r>
    </w:p>
    <w:p w:rsidR="005E1370" w:rsidRDefault="005E1370" w:rsidP="005E1370">
      <w:pPr>
        <w:jc w:val="both"/>
      </w:pPr>
    </w:p>
    <w:p w:rsidR="005E1370" w:rsidRDefault="005E1370" w:rsidP="005E1370">
      <w:pPr>
        <w:jc w:val="both"/>
      </w:pPr>
      <w:r>
        <w:t>II Résolution du jeu d’équations</w:t>
      </w:r>
    </w:p>
    <w:p w:rsidR="005E1370" w:rsidRDefault="005E1370" w:rsidP="005E1370">
      <w:pPr>
        <w:jc w:val="both"/>
      </w:pPr>
    </w:p>
    <w:p w:rsidR="005E1370" w:rsidRDefault="005E1370" w:rsidP="005E1370">
      <w:pPr>
        <w:jc w:val="both"/>
      </w:pPr>
      <w:r>
        <w:t>Ce jeu d’équations étant non linéaire, il n’existe pas de méthode analytique systématique pour le résoudre. Dans la pratique, on commence par résoudre les équations les plus simples (celles contenant le moins d’inconnues) pour éliminer un maximum d’inconnues puis on termine par les plus compliquées.</w:t>
      </w:r>
    </w:p>
    <w:p w:rsidR="005E1370" w:rsidRDefault="005E1370" w:rsidP="005E1370">
      <w:pPr>
        <w:jc w:val="both"/>
      </w:pPr>
    </w:p>
    <w:p w:rsidR="005E1370" w:rsidRDefault="005E1370" w:rsidP="005E1370">
      <w:pPr>
        <w:jc w:val="both"/>
      </w:pPr>
      <w:r>
        <w:t>La condition sur la marge de phase nous permet de trouver Cc :</w:t>
      </w:r>
    </w:p>
    <w:p w:rsidR="005E1370" w:rsidRDefault="005E1370" w:rsidP="005E1370">
      <w:pPr>
        <w:jc w:val="both"/>
      </w:pPr>
    </w:p>
    <w:p w:rsidR="005E1370" w:rsidRDefault="00E816B5" w:rsidP="005E1370">
      <w:pPr>
        <w:jc w:val="both"/>
      </w:pPr>
      <w:r w:rsidRPr="00F644C8">
        <w:rPr>
          <w:position w:val="-24"/>
        </w:rPr>
        <w:object w:dxaOrig="4060" w:dyaOrig="620">
          <v:shape id="_x0000_i1025" type="#_x0000_t75" style="width:202.35pt;height:31.05pt" o:ole="">
            <v:imagedata r:id="rId133" o:title=""/>
          </v:shape>
          <o:OLEObject Type="Embed" ProgID="Equation.DSMT4" ShapeID="_x0000_i1025" DrawAspect="Content" ObjectID="_1356472597" r:id="rId134"/>
        </w:object>
      </w:r>
    </w:p>
    <w:p w:rsidR="005E1370" w:rsidRDefault="005E1370" w:rsidP="005E1370">
      <w:pPr>
        <w:jc w:val="both"/>
      </w:pPr>
    </w:p>
    <w:p w:rsidR="005E1370" w:rsidRDefault="005E1370" w:rsidP="005E1370">
      <w:pPr>
        <w:jc w:val="both"/>
      </w:pPr>
      <w:r>
        <w:t>La condition sur le slew rate nous permet de trouver I5 :</w:t>
      </w:r>
    </w:p>
    <w:p w:rsidR="005E1370" w:rsidRDefault="005E1370" w:rsidP="005E1370">
      <w:pPr>
        <w:jc w:val="both"/>
      </w:pPr>
    </w:p>
    <w:p w:rsidR="005E1370" w:rsidRDefault="00E816B5" w:rsidP="005E1370">
      <w:pPr>
        <w:jc w:val="both"/>
      </w:pPr>
      <w:r w:rsidRPr="00E816B5">
        <w:rPr>
          <w:position w:val="-24"/>
        </w:rPr>
        <w:object w:dxaOrig="4220" w:dyaOrig="620">
          <v:shape id="_x0000_i1026" type="#_x0000_t75" style="width:211.05pt;height:31.05pt" o:ole="">
            <v:imagedata r:id="rId135" o:title=""/>
          </v:shape>
          <o:OLEObject Type="Embed" ProgID="Equation.DSMT4" ShapeID="_x0000_i1026" DrawAspect="Content" ObjectID="_1356472598" r:id="rId136"/>
        </w:object>
      </w:r>
    </w:p>
    <w:p w:rsidR="005E1370" w:rsidRDefault="005E1370" w:rsidP="005E1370">
      <w:pPr>
        <w:jc w:val="both"/>
      </w:pPr>
    </w:p>
    <w:p w:rsidR="005E1370" w:rsidRDefault="005E1370" w:rsidP="005E1370">
      <w:pPr>
        <w:jc w:val="both"/>
      </w:pPr>
      <w:r>
        <w:t>La condition sur la borne supérieure de la dynamique d’entrée permet ensuite de déterminer les dimensions d</w:t>
      </w:r>
      <w:r w:rsidR="00E816B5">
        <w:t>u transistor</w:t>
      </w:r>
      <w:r>
        <w:t xml:space="preserve"> M</w:t>
      </w:r>
      <w:r w:rsidR="00E816B5">
        <w:t>3</w:t>
      </w:r>
      <w:r>
        <w:t xml:space="preserve"> :</w:t>
      </w:r>
    </w:p>
    <w:p w:rsidR="005E1370" w:rsidRDefault="00F72DE5" w:rsidP="005E1370">
      <w:pPr>
        <w:jc w:val="both"/>
      </w:pPr>
      <w:r w:rsidRPr="00F72DE5">
        <w:rPr>
          <w:position w:val="-98"/>
        </w:rPr>
        <w:object w:dxaOrig="5899" w:dyaOrig="2079">
          <v:shape id="_x0000_i1027" type="#_x0000_t75" style="width:295.45pt;height:104.3pt" o:ole="">
            <v:imagedata r:id="rId137" o:title=""/>
          </v:shape>
          <o:OLEObject Type="Embed" ProgID="Equation.DSMT4" ShapeID="_x0000_i1027" DrawAspect="Content" ObjectID="_1356472599" r:id="rId138"/>
        </w:object>
      </w:r>
    </w:p>
    <w:p w:rsidR="005E1370" w:rsidRDefault="005E1370" w:rsidP="005E1370">
      <w:pPr>
        <w:jc w:val="both"/>
      </w:pPr>
    </w:p>
    <w:p w:rsidR="005E1370" w:rsidRDefault="00D90D8D" w:rsidP="005E1370">
      <w:pPr>
        <w:jc w:val="both"/>
      </w:pPr>
      <w:r w:rsidRPr="00D90D8D">
        <w:rPr>
          <w:position w:val="-28"/>
        </w:rPr>
        <w:object w:dxaOrig="6100" w:dyaOrig="680">
          <v:shape id="_x0000_i1028" type="#_x0000_t75" style="width:305.4pt;height:33.5pt" o:ole="">
            <v:imagedata r:id="rId139" o:title=""/>
          </v:shape>
          <o:OLEObject Type="Embed" ProgID="Equation.DSMT4" ShapeID="_x0000_i1028" DrawAspect="Content" ObjectID="_1356472600" r:id="rId140"/>
        </w:object>
      </w:r>
    </w:p>
    <w:p w:rsidR="005E1370" w:rsidRDefault="005E1370" w:rsidP="005E1370">
      <w:pPr>
        <w:jc w:val="both"/>
      </w:pPr>
    </w:p>
    <w:p w:rsidR="005E1370" w:rsidRDefault="005E1370" w:rsidP="005E1370">
      <w:r>
        <w:t>On peut aussi déterminer les dimensions de M</w:t>
      </w:r>
      <w:r w:rsidR="00E83EB8">
        <w:t>1</w:t>
      </w:r>
      <w:r>
        <w:rPr>
          <w:position w:val="-5"/>
          <w:sz w:val="20"/>
          <w:szCs w:val="20"/>
        </w:rPr>
        <w:t xml:space="preserve"> </w:t>
      </w:r>
      <w:r>
        <w:t>à partir du produit gain-bande passante :</w:t>
      </w:r>
    </w:p>
    <w:p w:rsidR="005E1370" w:rsidRDefault="005E1370" w:rsidP="005E1370">
      <w:pPr>
        <w:jc w:val="both"/>
      </w:pPr>
    </w:p>
    <w:p w:rsidR="005E1370" w:rsidRDefault="00E11B7A" w:rsidP="005E1370">
      <w:pPr>
        <w:jc w:val="both"/>
      </w:pPr>
      <w:r w:rsidRPr="00E11B7A">
        <w:rPr>
          <w:position w:val="-24"/>
        </w:rPr>
        <w:object w:dxaOrig="6500" w:dyaOrig="1040">
          <v:shape id="_x0000_i1029" type="#_x0000_t75" style="width:325.25pt;height:52.15pt" o:ole="">
            <v:imagedata r:id="rId141" o:title=""/>
          </v:shape>
          <o:OLEObject Type="Embed" ProgID="Equation.DSMT4" ShapeID="_x0000_i1029" DrawAspect="Content" ObjectID="_1356472601" r:id="rId142"/>
        </w:object>
      </w:r>
    </w:p>
    <w:p w:rsidR="005E1370" w:rsidRDefault="005E1370" w:rsidP="005E1370">
      <w:pPr>
        <w:jc w:val="both"/>
      </w:pPr>
    </w:p>
    <w:p w:rsidR="005E1370" w:rsidRDefault="00E11B7A" w:rsidP="005E1370">
      <w:pPr>
        <w:jc w:val="both"/>
      </w:pPr>
      <w:r w:rsidRPr="00E11B7A">
        <w:rPr>
          <w:position w:val="-24"/>
        </w:rPr>
        <w:object w:dxaOrig="1340" w:dyaOrig="620">
          <v:shape id="_x0000_i1030" type="#_x0000_t75" style="width:67.05pt;height:31.05pt" o:ole="">
            <v:imagedata r:id="rId143" o:title=""/>
          </v:shape>
          <o:OLEObject Type="Embed" ProgID="Equation.DSMT4" ShapeID="_x0000_i1030" DrawAspect="Content" ObjectID="_1356472602" r:id="rId144"/>
        </w:object>
      </w:r>
    </w:p>
    <w:p w:rsidR="005E1370" w:rsidRDefault="005E1370" w:rsidP="005E1370">
      <w:pPr>
        <w:jc w:val="both"/>
      </w:pPr>
    </w:p>
    <w:p w:rsidR="005E1370" w:rsidRDefault="00E11B7A" w:rsidP="005E1370">
      <w:pPr>
        <w:jc w:val="both"/>
      </w:pPr>
      <w:r w:rsidRPr="00E11B7A">
        <w:rPr>
          <w:position w:val="-10"/>
        </w:rPr>
        <w:object w:dxaOrig="4540" w:dyaOrig="320">
          <v:shape id="_x0000_i1031" type="#_x0000_t75" style="width:227.15pt;height:16.15pt" o:ole="">
            <v:imagedata r:id="rId145" o:title=""/>
          </v:shape>
          <o:OLEObject Type="Embed" ProgID="Equation.DSMT4" ShapeID="_x0000_i1031" DrawAspect="Content" ObjectID="_1356472603" r:id="rId146"/>
        </w:object>
      </w:r>
    </w:p>
    <w:p w:rsidR="005E1370" w:rsidRDefault="005E1370" w:rsidP="005E1370">
      <w:pPr>
        <w:jc w:val="both"/>
      </w:pPr>
    </w:p>
    <w:p w:rsidR="005E1370" w:rsidRDefault="005E1370" w:rsidP="005E1370">
      <w:pPr>
        <w:jc w:val="both"/>
      </w:pPr>
      <w:r>
        <w:t>Nous pouvons alors calculer le bruit thermique ramené à l’entrée :</w:t>
      </w:r>
    </w:p>
    <w:p w:rsidR="005E1370" w:rsidRDefault="005E1370" w:rsidP="005E1370">
      <w:pPr>
        <w:jc w:val="both"/>
      </w:pPr>
    </w:p>
    <w:p w:rsidR="005E1370" w:rsidRDefault="00940851" w:rsidP="005E1370">
      <w:pPr>
        <w:jc w:val="both"/>
      </w:pPr>
      <w:r w:rsidRPr="00940851">
        <w:rPr>
          <w:position w:val="-172"/>
        </w:rPr>
        <w:object w:dxaOrig="5520" w:dyaOrig="3560">
          <v:shape id="_x0000_i1032" type="#_x0000_t75" style="width:275.6pt;height:177.5pt" o:ole="">
            <v:imagedata r:id="rId147" o:title=""/>
          </v:shape>
          <o:OLEObject Type="Embed" ProgID="Equation.DSMT4" ShapeID="_x0000_i1032" DrawAspect="Content" ObjectID="_1356472604" r:id="rId148"/>
        </w:object>
      </w:r>
    </w:p>
    <w:p w:rsidR="005E1370" w:rsidRDefault="005E1370" w:rsidP="005E1370">
      <w:pPr>
        <w:jc w:val="both"/>
      </w:pPr>
    </w:p>
    <w:p w:rsidR="005E1370" w:rsidRDefault="00BE07D5" w:rsidP="005E1370">
      <w:pPr>
        <w:jc w:val="both"/>
      </w:pPr>
      <w:r w:rsidRPr="00BE07D5">
        <w:rPr>
          <w:position w:val="-10"/>
        </w:rPr>
        <w:object w:dxaOrig="2920" w:dyaOrig="360">
          <v:shape id="_x0000_i1033" type="#_x0000_t75" style="width:145.25pt;height:17.4pt" o:ole="">
            <v:imagedata r:id="rId149" o:title=""/>
          </v:shape>
          <o:OLEObject Type="Embed" ProgID="Equation.DSMT4" ShapeID="_x0000_i1033" DrawAspect="Content" ObjectID="_1356472605" r:id="rId150"/>
        </w:object>
      </w:r>
    </w:p>
    <w:p w:rsidR="005E1370" w:rsidRDefault="005E1370" w:rsidP="005E1370">
      <w:pPr>
        <w:jc w:val="both"/>
      </w:pPr>
    </w:p>
    <w:p w:rsidR="005E1370" w:rsidRDefault="005E1370" w:rsidP="005E1370">
      <w:r>
        <w:t>ce qui correspond à un niveau rms de bruit thermique en entrée :</w:t>
      </w:r>
    </w:p>
    <w:p w:rsidR="005E1370" w:rsidRDefault="005E1370" w:rsidP="005E1370">
      <w:pPr>
        <w:jc w:val="both"/>
      </w:pPr>
    </w:p>
    <w:p w:rsidR="005E1370" w:rsidRDefault="00BE07D5" w:rsidP="005E1370">
      <w:pPr>
        <w:jc w:val="both"/>
      </w:pPr>
      <w:r w:rsidRPr="00BE07D5">
        <w:rPr>
          <w:position w:val="-10"/>
        </w:rPr>
        <w:object w:dxaOrig="5400" w:dyaOrig="420">
          <v:shape id="_x0000_i1034" type="#_x0000_t75" style="width:270.6pt;height:21.1pt" o:ole="">
            <v:imagedata r:id="rId151" o:title=""/>
          </v:shape>
          <o:OLEObject Type="Embed" ProgID="Equation.DSMT4" ShapeID="_x0000_i1034" DrawAspect="Content" ObjectID="_1356472606" r:id="rId152"/>
        </w:object>
      </w:r>
    </w:p>
    <w:p w:rsidR="005E1370" w:rsidRDefault="005E1370" w:rsidP="005E1370">
      <w:pPr>
        <w:jc w:val="both"/>
      </w:pPr>
    </w:p>
    <w:p w:rsidR="005E1370" w:rsidRDefault="005E1370" w:rsidP="005E1370">
      <w:r>
        <w:t>Ce dernier est supérieur à la valeur re</w:t>
      </w:r>
      <w:r w:rsidR="00BE07D5">
        <w:t>quise par le cahier des charges.</w:t>
      </w:r>
    </w:p>
    <w:p w:rsidR="005E1370" w:rsidRDefault="005E1370" w:rsidP="005E1370"/>
    <w:p w:rsidR="005E1370" w:rsidRDefault="005E1370" w:rsidP="005E1370">
      <w:pPr>
        <w:jc w:val="both"/>
      </w:pPr>
      <w:r>
        <w:t xml:space="preserve">Il faut donc augmenter </w:t>
      </w:r>
      <w:r w:rsidR="00BE07D5">
        <w:t>gm1</w:t>
      </w:r>
      <w:r>
        <w:t xml:space="preserve"> pour diminuer le bruit thermique en entrée. On constate immédiatement qu’il suffit de multiplier </w:t>
      </w:r>
      <w:r w:rsidR="00331E30">
        <w:t xml:space="preserve">par le coefficient </w:t>
      </w:r>
      <w:r>
        <w:t>15</w:t>
      </w:r>
      <w:r w:rsidR="00331E30">
        <w:t>.</w:t>
      </w:r>
      <w:r>
        <w:t>4/10 = 1</w:t>
      </w:r>
      <w:r w:rsidR="00331E30">
        <w:t>.</w:t>
      </w:r>
      <w:r>
        <w:t>54.</w:t>
      </w:r>
    </w:p>
    <w:p w:rsidR="005E1370" w:rsidRDefault="005E1370" w:rsidP="005E1370"/>
    <w:p w:rsidR="005E1370" w:rsidRDefault="00D63A12" w:rsidP="00735B1E">
      <w:r>
        <w:t xml:space="preserve">A priori </w:t>
      </w:r>
      <w:r w:rsidR="00735B1E">
        <w:t xml:space="preserve">    </w:t>
      </w:r>
      <w:r w:rsidR="00735B1E" w:rsidRPr="00735B1E">
        <w:rPr>
          <w:position w:val="-30"/>
        </w:rPr>
        <w:object w:dxaOrig="2240" w:dyaOrig="760">
          <v:shape id="_x0000_i1035" type="#_x0000_t75" style="width:111.7pt;height:38.5pt" o:ole="">
            <v:imagedata r:id="rId153" o:title=""/>
          </v:shape>
          <o:OLEObject Type="Embed" ProgID="Equation.DSMT4" ShapeID="_x0000_i1035" DrawAspect="Content" ObjectID="_1356472607" r:id="rId154"/>
        </w:object>
      </w:r>
    </w:p>
    <w:p w:rsidR="005A7CF7" w:rsidRDefault="005A7CF7" w:rsidP="005E1370">
      <w:pPr>
        <w:jc w:val="both"/>
      </w:pPr>
    </w:p>
    <w:p w:rsidR="005A7CF7" w:rsidRDefault="006D49B7" w:rsidP="005E1370">
      <w:pPr>
        <w:jc w:val="both"/>
      </w:pPr>
      <w:r>
        <w:t>En fait, vue la taille de M1 (47.4/0.6) et le faible courant (15µA/2 = 7.5µA) qui passe dans M1, on peut se demander si M1 est en forte inversion. Il suffit de calculer le VDSsat de M1</w:t>
      </w:r>
    </w:p>
    <w:p w:rsidR="005E1370" w:rsidRDefault="005E1370" w:rsidP="005E1370">
      <w:pPr>
        <w:jc w:val="both"/>
      </w:pPr>
    </w:p>
    <w:p w:rsidR="005E1370" w:rsidRDefault="00044E3D" w:rsidP="005E1370">
      <w:pPr>
        <w:jc w:val="both"/>
      </w:pPr>
      <w:r w:rsidRPr="00044E3D">
        <w:rPr>
          <w:position w:val="-62"/>
        </w:rPr>
        <w:object w:dxaOrig="7880" w:dyaOrig="1060">
          <v:shape id="_x0000_i1036" type="#_x0000_t75" style="width:393.5pt;height:53.4pt" o:ole="">
            <v:imagedata r:id="rId155" o:title=""/>
          </v:shape>
          <o:OLEObject Type="Embed" ProgID="Equation.DSMT4" ShapeID="_x0000_i1036" DrawAspect="Content" ObjectID="_1356472608" r:id="rId156"/>
        </w:object>
      </w:r>
    </w:p>
    <w:p w:rsidR="005E1370" w:rsidRDefault="005E1370" w:rsidP="005E1370">
      <w:pPr>
        <w:jc w:val="both"/>
      </w:pPr>
    </w:p>
    <w:p w:rsidR="00DD77F5" w:rsidRDefault="005E1370" w:rsidP="005E1370">
      <w:pPr>
        <w:jc w:val="both"/>
      </w:pPr>
      <w:r>
        <w:t>M</w:t>
      </w:r>
      <w:r w:rsidR="00DD77F5">
        <w:t>1</w:t>
      </w:r>
      <w:r>
        <w:t xml:space="preserve"> est donc en inversion modérée. Son g</w:t>
      </w:r>
      <w:r w:rsidR="00DD77F5">
        <w:t>m</w:t>
      </w:r>
      <w:r>
        <w:t xml:space="preserve"> ne varie pas vraiment proportionnellement à la racine carrée de son courant de polarisation, ni proportionnellement à son courant, le coefficient de proportionnalité étant entre les deux. Pour se faire, nous allons donc tout simplement multiplier I</w:t>
      </w:r>
      <w:r w:rsidR="00E115D7">
        <w:t>5</w:t>
      </w:r>
      <w:r>
        <w:t xml:space="preserve"> par 1</w:t>
      </w:r>
      <w:r w:rsidR="00E115D7">
        <w:t>.</w:t>
      </w:r>
      <w:r>
        <w:t>54 ainsi que W</w:t>
      </w:r>
      <w:r w:rsidR="00E115D7">
        <w:t>1</w:t>
      </w:r>
      <w:r>
        <w:t>/L</w:t>
      </w:r>
      <w:r w:rsidR="00E115D7">
        <w:t>1</w:t>
      </w:r>
      <w:r>
        <w:t xml:space="preserve">. </w:t>
      </w:r>
    </w:p>
    <w:p w:rsidR="00DD77F5" w:rsidRDefault="00DD77F5" w:rsidP="005E1370">
      <w:pPr>
        <w:jc w:val="both"/>
      </w:pPr>
    </w:p>
    <w:p w:rsidR="005E1370" w:rsidRDefault="005E1370" w:rsidP="005E1370">
      <w:pPr>
        <w:jc w:val="both"/>
      </w:pPr>
      <w:r>
        <w:t>Dans ce cas, quelque soit la formule utilisée pour le g</w:t>
      </w:r>
      <w:r w:rsidR="004B2042">
        <w:t>m</w:t>
      </w:r>
      <w:r>
        <w:t xml:space="preserve"> (en inversion forte ou en </w:t>
      </w:r>
      <w:r w:rsidR="00D14ECE">
        <w:t xml:space="preserve">faible </w:t>
      </w:r>
      <w:r>
        <w:t>inversion faible), ce dernier se trouve multiplié par 1</w:t>
      </w:r>
      <w:r w:rsidR="00542DD8">
        <w:t>.</w:t>
      </w:r>
      <w:r>
        <w:t>54. D’autre part, le fait de multiplier W</w:t>
      </w:r>
      <w:r w:rsidR="00B71968">
        <w:t>1</w:t>
      </w:r>
      <w:r>
        <w:t>/L</w:t>
      </w:r>
      <w:r w:rsidR="00B71968">
        <w:t>1</w:t>
      </w:r>
      <w:r>
        <w:t xml:space="preserve"> par 1</w:t>
      </w:r>
      <w:r w:rsidR="00B71968">
        <w:t>.</w:t>
      </w:r>
      <w:r>
        <w:t xml:space="preserve">54, </w:t>
      </w:r>
      <w:r w:rsidR="00B71968">
        <w:t xml:space="preserve"> </w:t>
      </w:r>
      <w:r>
        <w:t>permet de conserver le même V</w:t>
      </w:r>
      <w:r w:rsidR="00542DD8">
        <w:t>DSsat</w:t>
      </w:r>
      <w:r>
        <w:rPr>
          <w:position w:val="-5"/>
          <w:sz w:val="20"/>
          <w:szCs w:val="20"/>
        </w:rPr>
        <w:t xml:space="preserve"> </w:t>
      </w:r>
      <w:r w:rsidR="00542DD8">
        <w:rPr>
          <w:position w:val="-5"/>
          <w:sz w:val="20"/>
          <w:szCs w:val="20"/>
        </w:rPr>
        <w:t xml:space="preserve"> </w:t>
      </w:r>
      <w:r>
        <w:t>pour M</w:t>
      </w:r>
      <w:r w:rsidR="00B71968">
        <w:t>1</w:t>
      </w:r>
      <w:r>
        <w:t xml:space="preserve"> et donc de ne pas détériorer le CMR</w:t>
      </w:r>
      <w:r w:rsidR="00542DD8">
        <w:t>-</w:t>
      </w:r>
      <w:r>
        <w:t xml:space="preserve"> par l’augmentation de I</w:t>
      </w:r>
      <w:r w:rsidR="007B0106">
        <w:t>5</w:t>
      </w:r>
      <w:r>
        <w:t>.</w:t>
      </w:r>
    </w:p>
    <w:p w:rsidR="005E1370" w:rsidRDefault="005E1370" w:rsidP="005E1370">
      <w:pPr>
        <w:jc w:val="both"/>
      </w:pPr>
    </w:p>
    <w:p w:rsidR="005E1370" w:rsidRDefault="005E1370" w:rsidP="005E1370">
      <w:r>
        <w:lastRenderedPageBreak/>
        <w:t>En conclusion, on choisit</w:t>
      </w:r>
    </w:p>
    <w:p w:rsidR="005E1370" w:rsidRDefault="005E1370" w:rsidP="005E1370"/>
    <w:p w:rsidR="005E1370" w:rsidRDefault="00007C9E" w:rsidP="005E1370">
      <w:r w:rsidRPr="00007C9E">
        <w:rPr>
          <w:position w:val="-24"/>
        </w:rPr>
        <w:object w:dxaOrig="4780" w:dyaOrig="620">
          <v:shape id="_x0000_i1037" type="#_x0000_t75" style="width:239.6pt;height:31.05pt" o:ole="">
            <v:imagedata r:id="rId157" o:title=""/>
          </v:shape>
          <o:OLEObject Type="Embed" ProgID="Equation.DSMT4" ShapeID="_x0000_i1037" DrawAspect="Content" ObjectID="_1356472609" r:id="rId158"/>
        </w:object>
      </w:r>
    </w:p>
    <w:p w:rsidR="005E1370" w:rsidRDefault="005E1370" w:rsidP="005E1370"/>
    <w:p w:rsidR="005E1370" w:rsidRDefault="005E1370" w:rsidP="005E1370">
      <w:r>
        <w:t>Cette augmentation d</w:t>
      </w:r>
      <w:r w:rsidR="005A3781">
        <w:t xml:space="preserve">u courant  </w:t>
      </w:r>
      <w:r>
        <w:t>I</w:t>
      </w:r>
      <w:r w:rsidR="00007C9E">
        <w:t>5</w:t>
      </w:r>
      <w:r>
        <w:t xml:space="preserve"> a détérioré le CMR+. Il faut donc vérifier sa valeur :</w:t>
      </w:r>
    </w:p>
    <w:p w:rsidR="005E1370" w:rsidRDefault="005E1370" w:rsidP="005E1370"/>
    <w:p w:rsidR="005E1370" w:rsidRDefault="00133F62" w:rsidP="005E1370">
      <w:r w:rsidRPr="0000635B">
        <w:rPr>
          <w:position w:val="-62"/>
        </w:rPr>
        <w:object w:dxaOrig="7640" w:dyaOrig="1060">
          <v:shape id="_x0000_i1038" type="#_x0000_t75" style="width:382.35pt;height:53.4pt" o:ole="">
            <v:imagedata r:id="rId159" o:title=""/>
          </v:shape>
          <o:OLEObject Type="Embed" ProgID="Equation.DSMT4" ShapeID="_x0000_i1038" DrawAspect="Content" ObjectID="_1356472610" r:id="rId160"/>
        </w:object>
      </w:r>
    </w:p>
    <w:p w:rsidR="005E1370" w:rsidRDefault="005E1370" w:rsidP="005E1370">
      <w:pPr>
        <w:jc w:val="both"/>
      </w:pPr>
    </w:p>
    <w:p w:rsidR="005E1370" w:rsidRDefault="00CB438C" w:rsidP="005E1370">
      <w:pPr>
        <w:jc w:val="both"/>
      </w:pPr>
      <w:r w:rsidRPr="00CB438C">
        <w:rPr>
          <w:position w:val="-6"/>
        </w:rPr>
        <w:object w:dxaOrig="2200" w:dyaOrig="279">
          <v:shape id="_x0000_i1039" type="#_x0000_t75" style="width:110.5pt;height:13.65pt" o:ole="">
            <v:imagedata r:id="rId161" o:title=""/>
          </v:shape>
          <o:OLEObject Type="Embed" ProgID="Equation.DSMT4" ShapeID="_x0000_i1039" DrawAspect="Content" ObjectID="_1356472611" r:id="rId162"/>
        </w:object>
      </w:r>
    </w:p>
    <w:p w:rsidR="005E1370" w:rsidRDefault="005E1370" w:rsidP="005E1370">
      <w:pPr>
        <w:jc w:val="both"/>
      </w:pPr>
    </w:p>
    <w:p w:rsidR="005E1370" w:rsidRDefault="005E1370" w:rsidP="005E1370">
      <w:pPr>
        <w:jc w:val="both"/>
      </w:pPr>
      <w:r>
        <w:t xml:space="preserve">Enfin, </w:t>
      </w:r>
      <w:r w:rsidR="004315ED">
        <w:t>l’</w:t>
      </w:r>
      <w:r>
        <w:t>augmentation d</w:t>
      </w:r>
      <w:r w:rsidR="004315ED">
        <w:t xml:space="preserve">u courant </w:t>
      </w:r>
      <w:r>
        <w:t>I</w:t>
      </w:r>
      <w:r w:rsidR="004315ED">
        <w:t>5</w:t>
      </w:r>
      <w:r>
        <w:t xml:space="preserve">, donc de </w:t>
      </w:r>
      <w:r w:rsidR="004315ED">
        <w:t>gm1</w:t>
      </w:r>
      <w:r>
        <w:t xml:space="preserve"> a eu pour conséquence l’augmentation du slew</w:t>
      </w:r>
      <w:r w:rsidR="004315ED">
        <w:t xml:space="preserve"> </w:t>
      </w:r>
      <w:r>
        <w:t xml:space="preserve">rate et du </w:t>
      </w:r>
      <w:r w:rsidR="004315ED">
        <w:t xml:space="preserve">produit </w:t>
      </w:r>
      <w:r>
        <w:t>GBW, ce qui a priori n’est pas un problème.</w:t>
      </w:r>
    </w:p>
    <w:p w:rsidR="005E1370" w:rsidRDefault="005E1370" w:rsidP="005E1370">
      <w:pPr>
        <w:jc w:val="both"/>
      </w:pPr>
    </w:p>
    <w:p w:rsidR="005E1370" w:rsidRDefault="005E1370" w:rsidP="005E1370">
      <w:pPr>
        <w:jc w:val="both"/>
      </w:pPr>
      <w:r>
        <w:t>Le nouveau GBW est maintenant de :</w:t>
      </w:r>
    </w:p>
    <w:p w:rsidR="005E1370" w:rsidRDefault="005E1370" w:rsidP="005E1370">
      <w:pPr>
        <w:jc w:val="both"/>
      </w:pPr>
    </w:p>
    <w:p w:rsidR="005E1370" w:rsidRDefault="00BC50F8" w:rsidP="005E1370">
      <w:pPr>
        <w:jc w:val="both"/>
      </w:pPr>
      <w:r w:rsidRPr="00BC50F8">
        <w:rPr>
          <w:position w:val="-6"/>
        </w:rPr>
        <w:object w:dxaOrig="3300" w:dyaOrig="279">
          <v:shape id="_x0000_i1040" type="#_x0000_t75" style="width:165.1pt;height:13.65pt" o:ole="">
            <v:imagedata r:id="rId163" o:title=""/>
          </v:shape>
          <o:OLEObject Type="Embed" ProgID="Equation.DSMT4" ShapeID="_x0000_i1040" DrawAspect="Content" ObjectID="_1356472612" r:id="rId164"/>
        </w:object>
      </w:r>
    </w:p>
    <w:p w:rsidR="005E1370" w:rsidRDefault="005E1370" w:rsidP="005E1370">
      <w:pPr>
        <w:jc w:val="both"/>
      </w:pPr>
    </w:p>
    <w:p w:rsidR="005E1370" w:rsidRDefault="005E1370" w:rsidP="005E1370">
      <w:pPr>
        <w:jc w:val="both"/>
      </w:pPr>
      <w:r>
        <w:t>et le nouveau slew</w:t>
      </w:r>
      <w:r w:rsidR="005968CB">
        <w:t xml:space="preserve"> </w:t>
      </w:r>
      <w:r>
        <w:t xml:space="preserve">rate </w:t>
      </w:r>
      <w:r w:rsidR="005968CB">
        <w:t>vaut</w:t>
      </w:r>
      <w:r>
        <w:t>:</w:t>
      </w:r>
      <w:r w:rsidR="00BC50F8">
        <w:t xml:space="preserve">  </w:t>
      </w:r>
      <w:r w:rsidR="00B42BD0" w:rsidRPr="00760150">
        <w:rPr>
          <w:position w:val="-10"/>
        </w:rPr>
        <w:object w:dxaOrig="3200" w:dyaOrig="320">
          <v:shape id="_x0000_i1041" type="#_x0000_t75" style="width:160.15pt;height:16.15pt" o:ole="">
            <v:imagedata r:id="rId165" o:title=""/>
          </v:shape>
          <o:OLEObject Type="Embed" ProgID="Equation.DSMT4" ShapeID="_x0000_i1041" DrawAspect="Content" ObjectID="_1356472613" r:id="rId166"/>
        </w:object>
      </w:r>
    </w:p>
    <w:p w:rsidR="005E1370" w:rsidRDefault="005E1370" w:rsidP="005E1370">
      <w:pPr>
        <w:jc w:val="both"/>
      </w:pPr>
    </w:p>
    <w:p w:rsidR="005E1370" w:rsidRDefault="005E1370" w:rsidP="005E1370">
      <w:pPr>
        <w:jc w:val="both"/>
      </w:pPr>
      <w:r>
        <w:t>La condition sur la borne inférieure de la dynamique d’entrée en mode commun permet alors de déterminer les dimensions de M</w:t>
      </w:r>
      <w:r w:rsidR="00133F62">
        <w:t>5</w:t>
      </w:r>
      <w:r>
        <w:t xml:space="preserve"> :</w:t>
      </w:r>
    </w:p>
    <w:p w:rsidR="005E1370" w:rsidRDefault="005E1370" w:rsidP="005E1370">
      <w:pPr>
        <w:jc w:val="both"/>
      </w:pPr>
    </w:p>
    <w:p w:rsidR="005E1370" w:rsidRDefault="00CC045C" w:rsidP="005E1370">
      <w:pPr>
        <w:jc w:val="both"/>
      </w:pPr>
      <w:r w:rsidRPr="00CC045C">
        <w:rPr>
          <w:position w:val="-62"/>
        </w:rPr>
        <w:object w:dxaOrig="5840" w:dyaOrig="1060">
          <v:shape id="_x0000_i1042" type="#_x0000_t75" style="width:291.7pt;height:53.4pt" o:ole="">
            <v:imagedata r:id="rId167" o:title=""/>
          </v:shape>
          <o:OLEObject Type="Embed" ProgID="Equation.DSMT4" ShapeID="_x0000_i1042" DrawAspect="Content" ObjectID="_1356472614" r:id="rId168"/>
        </w:object>
      </w:r>
    </w:p>
    <w:p w:rsidR="005E1370" w:rsidRDefault="005E1370" w:rsidP="005E1370">
      <w:pPr>
        <w:jc w:val="both"/>
      </w:pPr>
    </w:p>
    <w:p w:rsidR="005E1370" w:rsidRDefault="00497B73" w:rsidP="005E1370">
      <w:pPr>
        <w:jc w:val="both"/>
      </w:pPr>
      <w:r w:rsidRPr="00497B73">
        <w:rPr>
          <w:position w:val="-62"/>
        </w:rPr>
        <w:object w:dxaOrig="6560" w:dyaOrig="1060">
          <v:shape id="_x0000_i1043" type="#_x0000_t75" style="width:327.7pt;height:53.4pt" o:ole="">
            <v:imagedata r:id="rId169" o:title=""/>
          </v:shape>
          <o:OLEObject Type="Embed" ProgID="Equation.DSMT4" ShapeID="_x0000_i1043" DrawAspect="Content" ObjectID="_1356472615" r:id="rId170"/>
        </w:object>
      </w:r>
    </w:p>
    <w:p w:rsidR="005E1370" w:rsidRDefault="005E1370" w:rsidP="005E1370">
      <w:pPr>
        <w:jc w:val="both"/>
      </w:pPr>
    </w:p>
    <w:p w:rsidR="005E1370" w:rsidRDefault="005E1370" w:rsidP="005E1370">
      <w:pPr>
        <w:jc w:val="both"/>
      </w:pPr>
      <w:r>
        <w:t>Comme le cahier des charges ne nous impose pas de contrainte sur la surface de silicium occupée, nous choisirons L5 non minimale pour rendre sa résistance de sortie assez grande et obtenir une bonne source de courant.</w:t>
      </w:r>
    </w:p>
    <w:p w:rsidR="005E1370" w:rsidRDefault="005E1370" w:rsidP="005E1370">
      <w:pPr>
        <w:jc w:val="both"/>
      </w:pPr>
    </w:p>
    <w:p w:rsidR="005E1370" w:rsidRDefault="005E1370" w:rsidP="005E1370">
      <w:pPr>
        <w:jc w:val="both"/>
      </w:pPr>
      <w:r>
        <w:t>Nous choisissons par exemple L</w:t>
      </w:r>
      <w:r w:rsidR="00497B73">
        <w:t>5</w:t>
      </w:r>
      <w:r>
        <w:t xml:space="preserve"> = 4</w:t>
      </w:r>
      <w:r>
        <w:rPr>
          <w:rFonts w:ascii="Symbol" w:hAnsi="Symbol"/>
        </w:rPr>
        <w:t></w:t>
      </w:r>
      <w:r>
        <w:t>m. Ainsi :</w:t>
      </w:r>
      <w:r w:rsidR="00497B73">
        <w:t xml:space="preserve">     </w:t>
      </w:r>
      <w:r w:rsidR="005F215D" w:rsidRPr="005F215D">
        <w:rPr>
          <w:position w:val="-24"/>
        </w:rPr>
        <w:object w:dxaOrig="1080" w:dyaOrig="620">
          <v:shape id="_x0000_i1044" type="#_x0000_t75" style="width:54.6pt;height:31.05pt" o:ole="">
            <v:imagedata r:id="rId171" o:title=""/>
          </v:shape>
          <o:OLEObject Type="Embed" ProgID="Equation.DSMT4" ShapeID="_x0000_i1044" DrawAspect="Content" ObjectID="_1356472616" r:id="rId172"/>
        </w:object>
      </w:r>
    </w:p>
    <w:p w:rsidR="005E1370" w:rsidRDefault="005E1370" w:rsidP="005E1370">
      <w:pPr>
        <w:jc w:val="both"/>
      </w:pPr>
    </w:p>
    <w:p w:rsidR="005E1370" w:rsidRPr="003308D6" w:rsidRDefault="005E1370" w:rsidP="005E1370">
      <w:pPr>
        <w:jc w:val="both"/>
        <w:rPr>
          <w:u w:val="single"/>
        </w:rPr>
      </w:pPr>
      <w:r w:rsidRPr="003308D6">
        <w:rPr>
          <w:u w:val="single"/>
        </w:rPr>
        <w:t>Remarque :</w:t>
      </w:r>
    </w:p>
    <w:p w:rsidR="005E1370" w:rsidRDefault="005E1370" w:rsidP="005E1370">
      <w:pPr>
        <w:jc w:val="both"/>
      </w:pPr>
    </w:p>
    <w:p w:rsidR="005E1370" w:rsidRDefault="005E1370" w:rsidP="005E1370">
      <w:pPr>
        <w:jc w:val="both"/>
      </w:pPr>
      <w:r>
        <w:t>Le V</w:t>
      </w:r>
      <w:r w:rsidR="005F215D">
        <w:t>DSsat</w:t>
      </w:r>
      <w:r>
        <w:t xml:space="preserve"> de M5 vaut :</w:t>
      </w:r>
      <w:r w:rsidR="005F215D">
        <w:t xml:space="preserve">    </w:t>
      </w:r>
      <w:r w:rsidR="00255515" w:rsidRPr="00FA7B55">
        <w:rPr>
          <w:position w:val="-26"/>
        </w:rPr>
        <w:object w:dxaOrig="2940" w:dyaOrig="700">
          <v:shape id="_x0000_i1045" type="#_x0000_t75" style="width:146.5pt;height:34.75pt" o:ole="">
            <v:imagedata r:id="rId173" o:title=""/>
          </v:shape>
          <o:OLEObject Type="Embed" ProgID="Equation.DSMT4" ShapeID="_x0000_i1045" DrawAspect="Content" ObjectID="_1356472617" r:id="rId174"/>
        </w:object>
      </w:r>
    </w:p>
    <w:p w:rsidR="005E1370" w:rsidRDefault="005E1370" w:rsidP="005E1370">
      <w:pPr>
        <w:jc w:val="both"/>
      </w:pPr>
    </w:p>
    <w:p w:rsidR="005E1370" w:rsidRDefault="005E1370" w:rsidP="005E1370">
      <w:pPr>
        <w:jc w:val="both"/>
      </w:pPr>
      <w:r>
        <w:lastRenderedPageBreak/>
        <w:t>M</w:t>
      </w:r>
      <w:r w:rsidR="00255515">
        <w:t>5</w:t>
      </w:r>
      <w:r>
        <w:t xml:space="preserve"> sera donc très certainement en inversion modérée, mais plus proche de l’inversion forte que de l’inversion faible. La simulation permettra de vérifier tout cela.</w:t>
      </w:r>
    </w:p>
    <w:p w:rsidR="005E1370" w:rsidRDefault="005E1370" w:rsidP="005E1370">
      <w:pPr>
        <w:jc w:val="both"/>
      </w:pPr>
    </w:p>
    <w:p w:rsidR="005E1370" w:rsidRDefault="005E1370" w:rsidP="005E1370">
      <w:pPr>
        <w:jc w:val="both"/>
      </w:pPr>
      <w:r>
        <w:t>La condition sur le zéro à plus de 10GBW permet d’écrire que</w:t>
      </w:r>
      <w:r w:rsidR="00255515">
        <w:t> :</w:t>
      </w:r>
    </w:p>
    <w:p w:rsidR="005E1370" w:rsidRDefault="005E1370" w:rsidP="005E1370">
      <w:pPr>
        <w:jc w:val="both"/>
      </w:pPr>
    </w:p>
    <w:p w:rsidR="005E1370" w:rsidRDefault="002973DA" w:rsidP="005E1370">
      <w:pPr>
        <w:jc w:val="both"/>
      </w:pPr>
      <w:r w:rsidRPr="002973DA">
        <w:rPr>
          <w:position w:val="-24"/>
        </w:rPr>
        <w:object w:dxaOrig="4420" w:dyaOrig="620">
          <v:shape id="_x0000_i1046" type="#_x0000_t75" style="width:220.95pt;height:31.05pt" o:ole="">
            <v:imagedata r:id="rId175" o:title=""/>
          </v:shape>
          <o:OLEObject Type="Embed" ProgID="Equation.DSMT4" ShapeID="_x0000_i1046" DrawAspect="Content" ObjectID="_1356472618" r:id="rId176"/>
        </w:object>
      </w:r>
    </w:p>
    <w:p w:rsidR="005E1370" w:rsidRDefault="005E1370" w:rsidP="005E1370">
      <w:pPr>
        <w:jc w:val="both"/>
      </w:pPr>
    </w:p>
    <w:p w:rsidR="005E1370" w:rsidRDefault="005E1370" w:rsidP="005E1370">
      <w:pPr>
        <w:jc w:val="both"/>
      </w:pPr>
      <w:r>
        <w:t>Combinée avec la condition pour un offset systématique nul, cette condition permet de déterminée des dimensions pour M</w:t>
      </w:r>
      <w:r w:rsidR="002973DA">
        <w:t>P</w:t>
      </w:r>
      <w:r>
        <w:t xml:space="preserve"> :</w:t>
      </w:r>
    </w:p>
    <w:p w:rsidR="005E1370" w:rsidRDefault="005E1370" w:rsidP="005E1370">
      <w:pPr>
        <w:jc w:val="both"/>
      </w:pPr>
    </w:p>
    <w:p w:rsidR="005E1370" w:rsidRDefault="007A4BB0" w:rsidP="005E1370">
      <w:pPr>
        <w:jc w:val="both"/>
      </w:pPr>
      <w:r w:rsidRPr="0073233F">
        <w:rPr>
          <w:position w:val="-100"/>
        </w:rPr>
        <w:object w:dxaOrig="7360" w:dyaOrig="2120">
          <v:shape id="_x0000_i1047" type="#_x0000_t75" style="width:367.45pt;height:105.5pt" o:ole="">
            <v:imagedata r:id="rId177" o:title=""/>
          </v:shape>
          <o:OLEObject Type="Embed" ProgID="Equation.DSMT4" ShapeID="_x0000_i1047" DrawAspect="Content" ObjectID="_1356472619" r:id="rId178"/>
        </w:object>
      </w:r>
    </w:p>
    <w:p w:rsidR="005E1370" w:rsidRDefault="005E1370" w:rsidP="005E1370">
      <w:pPr>
        <w:jc w:val="both"/>
      </w:pPr>
    </w:p>
    <w:p w:rsidR="005E1370" w:rsidRDefault="007A4BB0" w:rsidP="005E1370">
      <w:pPr>
        <w:jc w:val="both"/>
      </w:pPr>
      <w:r w:rsidRPr="007A4BB0">
        <w:rPr>
          <w:position w:val="-10"/>
        </w:rPr>
        <w:object w:dxaOrig="4620" w:dyaOrig="320">
          <v:shape id="_x0000_i1048" type="#_x0000_t75" style="width:230.9pt;height:16.15pt" o:ole="">
            <v:imagedata r:id="rId179" o:title=""/>
          </v:shape>
          <o:OLEObject Type="Embed" ProgID="Equation.DSMT4" ShapeID="_x0000_i1048" DrawAspect="Content" ObjectID="_1356472620" r:id="rId180"/>
        </w:object>
      </w:r>
    </w:p>
    <w:p w:rsidR="005E1370" w:rsidRDefault="005E1370" w:rsidP="005E1370">
      <w:pPr>
        <w:jc w:val="both"/>
      </w:pPr>
    </w:p>
    <w:p w:rsidR="005E1370" w:rsidRDefault="005E1370" w:rsidP="005E1370">
      <w:pPr>
        <w:jc w:val="both"/>
      </w:pPr>
      <w:r>
        <w:t>Ces dimensions permettent de calculer le courant I</w:t>
      </w:r>
      <w:r w:rsidR="007A4BB0">
        <w:t>n</w:t>
      </w:r>
      <w:r>
        <w:t xml:space="preserve"> à partir de la condition sur l’offset systématique nul :</w:t>
      </w:r>
    </w:p>
    <w:p w:rsidR="005E1370" w:rsidRDefault="005E1370" w:rsidP="005E1370">
      <w:pPr>
        <w:jc w:val="both"/>
      </w:pPr>
    </w:p>
    <w:p w:rsidR="005E1370" w:rsidRDefault="0082546F" w:rsidP="005E1370">
      <w:pPr>
        <w:jc w:val="both"/>
      </w:pPr>
      <w:r w:rsidRPr="0082546F">
        <w:rPr>
          <w:position w:val="-24"/>
        </w:rPr>
        <w:object w:dxaOrig="4540" w:dyaOrig="620">
          <v:shape id="_x0000_i1049" type="#_x0000_t75" style="width:227.15pt;height:31.05pt" o:ole="">
            <v:imagedata r:id="rId181" o:title=""/>
          </v:shape>
          <o:OLEObject Type="Embed" ProgID="Equation.DSMT4" ShapeID="_x0000_i1049" DrawAspect="Content" ObjectID="_1356472621" r:id="rId182"/>
        </w:object>
      </w:r>
    </w:p>
    <w:p w:rsidR="005E1370" w:rsidRDefault="005E1370" w:rsidP="005E1370">
      <w:pPr>
        <w:jc w:val="both"/>
      </w:pPr>
    </w:p>
    <w:p w:rsidR="005E1370" w:rsidRDefault="005E1370" w:rsidP="005E1370">
      <w:pPr>
        <w:jc w:val="both"/>
      </w:pPr>
      <w:r>
        <w:t>On peut alors calculer la borne supérieure de la dynamique de sortie afin de voir si les dimensions de M</w:t>
      </w:r>
      <w:r w:rsidR="0082546F">
        <w:t>P</w:t>
      </w:r>
      <w:r>
        <w:t xml:space="preserve"> </w:t>
      </w:r>
      <w:r w:rsidR="00DE1237">
        <w:t>suffisent</w:t>
      </w:r>
      <w:r>
        <w:t xml:space="preserve"> pour atteindre la valeur voulue :</w:t>
      </w:r>
    </w:p>
    <w:p w:rsidR="005E1370" w:rsidRDefault="005E1370" w:rsidP="005E1370">
      <w:pPr>
        <w:jc w:val="both"/>
      </w:pPr>
    </w:p>
    <w:p w:rsidR="005E1370" w:rsidRDefault="00DE1237" w:rsidP="005E1370">
      <w:pPr>
        <w:jc w:val="both"/>
      </w:pPr>
      <w:r w:rsidRPr="005B3D99">
        <w:rPr>
          <w:position w:val="-62"/>
        </w:rPr>
        <w:object w:dxaOrig="6259" w:dyaOrig="1060">
          <v:shape id="_x0000_i1050" type="#_x0000_t75" style="width:312.85pt;height:53.4pt" o:ole="">
            <v:imagedata r:id="rId183" o:title=""/>
          </v:shape>
          <o:OLEObject Type="Embed" ProgID="Equation.DSMT4" ShapeID="_x0000_i1050" DrawAspect="Content" ObjectID="_1356472622" r:id="rId184"/>
        </w:object>
      </w:r>
    </w:p>
    <w:p w:rsidR="005E1370" w:rsidRDefault="005E1370" w:rsidP="005E1370">
      <w:pPr>
        <w:jc w:val="both"/>
      </w:pPr>
    </w:p>
    <w:p w:rsidR="005E1370" w:rsidRDefault="005E1370" w:rsidP="005E1370">
      <w:pPr>
        <w:jc w:val="both"/>
      </w:pPr>
      <w:r>
        <w:t>La borne supérieure de la dynamique de sortie est insuffisante.</w:t>
      </w:r>
    </w:p>
    <w:p w:rsidR="00DE1237" w:rsidRDefault="00DE1237" w:rsidP="005E1370">
      <w:pPr>
        <w:jc w:val="both"/>
      </w:pPr>
    </w:p>
    <w:p w:rsidR="005E1370" w:rsidRDefault="005E1370" w:rsidP="005E1370">
      <w:pPr>
        <w:jc w:val="both"/>
      </w:pPr>
      <w:r>
        <w:t>Il faut donc augmenter W</w:t>
      </w:r>
      <w:r w:rsidR="00D17D35">
        <w:t>P</w:t>
      </w:r>
      <w:r>
        <w:t>/L</w:t>
      </w:r>
      <w:r w:rsidR="00D17D35">
        <w:t>P</w:t>
      </w:r>
      <w:r>
        <w:t xml:space="preserve"> tel que :</w:t>
      </w:r>
    </w:p>
    <w:p w:rsidR="005E1370" w:rsidRDefault="005E1370" w:rsidP="005E1370">
      <w:pPr>
        <w:jc w:val="both"/>
      </w:pPr>
    </w:p>
    <w:p w:rsidR="005E1370" w:rsidRDefault="00F85BE0" w:rsidP="005E1370">
      <w:pPr>
        <w:jc w:val="both"/>
      </w:pPr>
      <w:r w:rsidRPr="00F85BE0">
        <w:rPr>
          <w:position w:val="-62"/>
        </w:rPr>
        <w:object w:dxaOrig="6020" w:dyaOrig="1060">
          <v:shape id="_x0000_i1051" type="#_x0000_t75" style="width:301.65pt;height:53.4pt" o:ole="">
            <v:imagedata r:id="rId185" o:title=""/>
          </v:shape>
          <o:OLEObject Type="Embed" ProgID="Equation.DSMT4" ShapeID="_x0000_i1051" DrawAspect="Content" ObjectID="_1356472623" r:id="rId186"/>
        </w:object>
      </w:r>
    </w:p>
    <w:p w:rsidR="005E1370" w:rsidRDefault="005E1370" w:rsidP="005E1370">
      <w:pPr>
        <w:jc w:val="both"/>
      </w:pPr>
    </w:p>
    <w:p w:rsidR="005E1370" w:rsidRDefault="005E1370" w:rsidP="005E1370">
      <w:pPr>
        <w:jc w:val="both"/>
      </w:pPr>
      <w:r>
        <w:t>On choisit donc :</w:t>
      </w:r>
      <w:r>
        <w:tab/>
      </w:r>
      <w:r w:rsidR="00F85BE0" w:rsidRPr="00F85BE0">
        <w:rPr>
          <w:position w:val="-10"/>
        </w:rPr>
        <w:object w:dxaOrig="2840" w:dyaOrig="320">
          <v:shape id="_x0000_i1052" type="#_x0000_t75" style="width:142.75pt;height:16.15pt" o:ole="">
            <v:imagedata r:id="rId187" o:title=""/>
          </v:shape>
          <o:OLEObject Type="Embed" ProgID="Equation.DSMT4" ShapeID="_x0000_i1052" DrawAspect="Content" ObjectID="_1356472624" r:id="rId188"/>
        </w:object>
      </w:r>
    </w:p>
    <w:p w:rsidR="005E1370" w:rsidRDefault="005E1370" w:rsidP="005E1370">
      <w:pPr>
        <w:jc w:val="both"/>
      </w:pPr>
    </w:p>
    <w:p w:rsidR="00EF1EA6" w:rsidRDefault="005E1370" w:rsidP="005E1370">
      <w:pPr>
        <w:jc w:val="both"/>
      </w:pPr>
      <w:r>
        <w:t>Attention, puisque W</w:t>
      </w:r>
      <w:r w:rsidR="00F07586">
        <w:t>P</w:t>
      </w:r>
      <w:r>
        <w:t>/L</w:t>
      </w:r>
      <w:r w:rsidR="00F07586">
        <w:t>P</w:t>
      </w:r>
      <w:r>
        <w:rPr>
          <w:position w:val="-5"/>
          <w:sz w:val="20"/>
          <w:szCs w:val="20"/>
        </w:rPr>
        <w:t xml:space="preserve"> </w:t>
      </w:r>
      <w:r>
        <w:t>a été multiplier par 26/13</w:t>
      </w:r>
      <w:r w:rsidR="00F07586">
        <w:t>.</w:t>
      </w:r>
      <w:r>
        <w:t>8 = 1</w:t>
      </w:r>
      <w:r w:rsidR="00F07586">
        <w:t>.</w:t>
      </w:r>
      <w:r>
        <w:t>88, il faut penser à multiplier W</w:t>
      </w:r>
      <w:r w:rsidR="00F07586">
        <w:t>3</w:t>
      </w:r>
      <w:r>
        <w:t>/L</w:t>
      </w:r>
      <w:r w:rsidR="00F07586">
        <w:t>3</w:t>
      </w:r>
      <w:r>
        <w:t xml:space="preserve"> par la même quantité pour annuler l’offset systématique. </w:t>
      </w:r>
    </w:p>
    <w:p w:rsidR="00EF1EA6" w:rsidRDefault="00EF1EA6" w:rsidP="005E1370">
      <w:pPr>
        <w:jc w:val="both"/>
      </w:pPr>
    </w:p>
    <w:p w:rsidR="005E1370" w:rsidRDefault="005E1370" w:rsidP="005E1370">
      <w:pPr>
        <w:jc w:val="both"/>
      </w:pPr>
      <w:r>
        <w:lastRenderedPageBreak/>
        <w:t>Ainsi, on aura :</w:t>
      </w:r>
      <w:r w:rsidR="00EF1EA6">
        <w:t xml:space="preserve">   </w:t>
      </w:r>
      <w:r w:rsidR="00F07586" w:rsidRPr="00F07586">
        <w:rPr>
          <w:position w:val="-10"/>
        </w:rPr>
        <w:object w:dxaOrig="2820" w:dyaOrig="320">
          <v:shape id="_x0000_i1053" type="#_x0000_t75" style="width:141.5pt;height:16.15pt" o:ole="">
            <v:imagedata r:id="rId189" o:title=""/>
          </v:shape>
          <o:OLEObject Type="Embed" ProgID="Equation.DSMT4" ShapeID="_x0000_i1053" DrawAspect="Content" ObjectID="_1356472625" r:id="rId190"/>
        </w:object>
      </w:r>
    </w:p>
    <w:p w:rsidR="005E1370" w:rsidRDefault="005E1370" w:rsidP="005E1370">
      <w:pPr>
        <w:jc w:val="both"/>
      </w:pPr>
    </w:p>
    <w:p w:rsidR="005E1370" w:rsidRDefault="005E1370" w:rsidP="005E1370">
      <w:pPr>
        <w:jc w:val="both"/>
      </w:pPr>
      <w:r>
        <w:t>Notons que ceci va de le sens de l’augmentation du CMR</w:t>
      </w:r>
      <w:r w:rsidR="00BE66BF">
        <w:t>+</w:t>
      </w:r>
      <w:r>
        <w:t>, ce qui</w:t>
      </w:r>
      <w:r w:rsidR="004A3CE5">
        <w:t xml:space="preserve"> </w:t>
      </w:r>
      <w:r>
        <w:t>n’est pas un problème mais plutôt un avantage.</w:t>
      </w:r>
    </w:p>
    <w:p w:rsidR="005E1370" w:rsidRDefault="005E1370" w:rsidP="005E1370">
      <w:pPr>
        <w:jc w:val="both"/>
      </w:pPr>
    </w:p>
    <w:p w:rsidR="005E1370" w:rsidRDefault="005E1370" w:rsidP="005E1370">
      <w:pPr>
        <w:jc w:val="both"/>
      </w:pPr>
      <w:r>
        <w:t>Le transistor M</w:t>
      </w:r>
      <w:r w:rsidR="00BE66BF">
        <w:t>N</w:t>
      </w:r>
      <w:r>
        <w:t xml:space="preserve"> étant polarisé par le même V</w:t>
      </w:r>
      <w:r w:rsidR="00273A4F">
        <w:t>GS</w:t>
      </w:r>
      <w:r>
        <w:t xml:space="preserve"> que M</w:t>
      </w:r>
      <w:r w:rsidR="00273A4F">
        <w:t>5</w:t>
      </w:r>
      <w:r>
        <w:t>, la condition sur l’offset systématique nul impose :</w:t>
      </w:r>
    </w:p>
    <w:p w:rsidR="005E1370" w:rsidRDefault="005E1370" w:rsidP="005E1370">
      <w:pPr>
        <w:jc w:val="both"/>
      </w:pPr>
    </w:p>
    <w:p w:rsidR="005E1370" w:rsidRDefault="004246CE" w:rsidP="005E1370">
      <w:pPr>
        <w:jc w:val="both"/>
      </w:pPr>
      <w:r w:rsidRPr="004246CE">
        <w:rPr>
          <w:position w:val="-24"/>
        </w:rPr>
        <w:object w:dxaOrig="6420" w:dyaOrig="620">
          <v:shape id="_x0000_i1054" type="#_x0000_t75" style="width:321.5pt;height:31.05pt" o:ole="">
            <v:imagedata r:id="rId191" o:title=""/>
          </v:shape>
          <o:OLEObject Type="Embed" ProgID="Equation.DSMT4" ShapeID="_x0000_i1054" DrawAspect="Content" ObjectID="_1356472626" r:id="rId192"/>
        </w:object>
      </w:r>
    </w:p>
    <w:p w:rsidR="005E1370" w:rsidRDefault="005E1370" w:rsidP="005E1370">
      <w:pPr>
        <w:jc w:val="both"/>
      </w:pPr>
    </w:p>
    <w:p w:rsidR="005E1370" w:rsidRDefault="005E1370" w:rsidP="005E1370">
      <w:pPr>
        <w:jc w:val="both"/>
      </w:pPr>
      <w:r>
        <w:t>Nous choisirons donc :</w:t>
      </w:r>
      <w:r>
        <w:tab/>
      </w:r>
      <w:r w:rsidR="004246CE" w:rsidRPr="004246CE">
        <w:rPr>
          <w:position w:val="-10"/>
        </w:rPr>
        <w:object w:dxaOrig="2900" w:dyaOrig="320">
          <v:shape id="_x0000_i1055" type="#_x0000_t75" style="width:145.25pt;height:16.15pt" o:ole="">
            <v:imagedata r:id="rId193" o:title=""/>
          </v:shape>
          <o:OLEObject Type="Embed" ProgID="Equation.DSMT4" ShapeID="_x0000_i1055" DrawAspect="Content" ObjectID="_1356472627" r:id="rId194"/>
        </w:object>
      </w:r>
    </w:p>
    <w:p w:rsidR="005E1370" w:rsidRDefault="005E1370" w:rsidP="005E1370">
      <w:pPr>
        <w:jc w:val="both"/>
      </w:pPr>
    </w:p>
    <w:p w:rsidR="005E1370" w:rsidRDefault="005E1370" w:rsidP="005E1370">
      <w:pPr>
        <w:jc w:val="both"/>
      </w:pPr>
    </w:p>
    <w:p w:rsidR="005E1370" w:rsidRDefault="005E1370" w:rsidP="005E1370">
      <w:pPr>
        <w:jc w:val="both"/>
      </w:pPr>
      <w:r>
        <w:t>Ce rapport de W</w:t>
      </w:r>
      <w:r w:rsidR="004246CE">
        <w:t>N</w:t>
      </w:r>
      <w:r>
        <w:t>/L</w:t>
      </w:r>
      <w:r w:rsidR="004246CE">
        <w:t>N</w:t>
      </w:r>
      <w:r>
        <w:t xml:space="preserve"> permet de déterminer la borne inférieure</w:t>
      </w:r>
      <w:r w:rsidR="004246CE">
        <w:t xml:space="preserve"> </w:t>
      </w:r>
      <w:r>
        <w:t>de la dynamique de sortie :</w:t>
      </w:r>
    </w:p>
    <w:p w:rsidR="005E1370" w:rsidRDefault="005E1370" w:rsidP="005E1370">
      <w:pPr>
        <w:jc w:val="both"/>
      </w:pPr>
    </w:p>
    <w:p w:rsidR="005E1370" w:rsidRDefault="002044D0" w:rsidP="005E1370">
      <w:pPr>
        <w:jc w:val="both"/>
      </w:pPr>
      <w:r w:rsidRPr="002044D0">
        <w:rPr>
          <w:position w:val="-62"/>
        </w:rPr>
        <w:object w:dxaOrig="6380" w:dyaOrig="1060">
          <v:shape id="_x0000_i1056" type="#_x0000_t75" style="width:319.05pt;height:53.4pt" o:ole="">
            <v:imagedata r:id="rId195" o:title=""/>
          </v:shape>
          <o:OLEObject Type="Embed" ProgID="Equation.DSMT4" ShapeID="_x0000_i1056" DrawAspect="Content" ObjectID="_1356472628" r:id="rId196"/>
        </w:object>
      </w:r>
    </w:p>
    <w:p w:rsidR="005E1370" w:rsidRDefault="005E1370" w:rsidP="005E1370">
      <w:pPr>
        <w:jc w:val="both"/>
      </w:pPr>
    </w:p>
    <w:p w:rsidR="005E1370" w:rsidRDefault="005E1370" w:rsidP="005E1370">
      <w:pPr>
        <w:jc w:val="both"/>
      </w:pPr>
      <w:r>
        <w:t>Le cahier des charges étant vérifié vis à vis de OUT</w:t>
      </w:r>
      <w:r w:rsidR="00A600B6">
        <w:t>-</w:t>
      </w:r>
      <w:r>
        <w:t>, nous conservons les dimensions calculées pour M</w:t>
      </w:r>
      <w:r w:rsidR="00A600B6">
        <w:t>N</w:t>
      </w:r>
      <w:r>
        <w:t>.</w:t>
      </w:r>
    </w:p>
    <w:p w:rsidR="005E1370" w:rsidRDefault="005E1370" w:rsidP="005E1370">
      <w:pPr>
        <w:jc w:val="both"/>
      </w:pPr>
    </w:p>
    <w:p w:rsidR="00FD65B3" w:rsidRDefault="00FD65B3" w:rsidP="005E1370">
      <w:pPr>
        <w:jc w:val="both"/>
        <w:rPr>
          <w:color w:val="3333CC"/>
          <w:u w:val="single"/>
        </w:rPr>
      </w:pPr>
    </w:p>
    <w:p w:rsidR="00FD65B3" w:rsidRPr="00342E03" w:rsidRDefault="005E1370" w:rsidP="005E1370">
      <w:pPr>
        <w:jc w:val="both"/>
      </w:pPr>
      <w:r w:rsidRPr="00342E03">
        <w:rPr>
          <w:u w:val="single"/>
        </w:rPr>
        <w:t>Remarque :</w:t>
      </w:r>
      <w:r w:rsidRPr="00342E03">
        <w:t xml:space="preserve"> </w:t>
      </w:r>
    </w:p>
    <w:p w:rsidR="005A0925" w:rsidRDefault="005A0925" w:rsidP="005E1370">
      <w:pPr>
        <w:jc w:val="both"/>
      </w:pPr>
    </w:p>
    <w:p w:rsidR="005E1370" w:rsidRDefault="005E1370" w:rsidP="005E1370">
      <w:pPr>
        <w:jc w:val="both"/>
      </w:pPr>
      <w:r>
        <w:t>Le W</w:t>
      </w:r>
      <w:r w:rsidR="00C87207">
        <w:t>N</w:t>
      </w:r>
      <w:r>
        <w:t xml:space="preserve"> est relativement élevé en raison du fort courant qui doit passer dans M</w:t>
      </w:r>
      <w:r w:rsidR="00C87207">
        <w:t>N</w:t>
      </w:r>
      <w:r>
        <w:t xml:space="preserve"> et du très petit V</w:t>
      </w:r>
      <w:r w:rsidR="00C87207">
        <w:t>DSsat</w:t>
      </w:r>
      <w:r>
        <w:t xml:space="preserve"> imposé par le miroir M</w:t>
      </w:r>
      <w:r w:rsidR="00C87207">
        <w:t>6</w:t>
      </w:r>
      <w:r>
        <w:t>/M</w:t>
      </w:r>
      <w:r w:rsidR="00C87207">
        <w:t>5</w:t>
      </w:r>
      <w:r>
        <w:t>/M</w:t>
      </w:r>
      <w:r w:rsidR="00C87207">
        <w:t>N</w:t>
      </w:r>
      <w:r>
        <w:t>. Etant donné que l’on a de la marge sur le V</w:t>
      </w:r>
      <w:r w:rsidR="00772392">
        <w:t>DSsat</w:t>
      </w:r>
      <w:r>
        <w:t xml:space="preserve"> de M</w:t>
      </w:r>
      <w:r w:rsidR="00772392">
        <w:t>N</w:t>
      </w:r>
      <w:r>
        <w:t xml:space="preserve"> (il doit être inférieur à 500mV pour que la condition sur OUT</w:t>
      </w:r>
      <w:r w:rsidR="00772392">
        <w:t>-</w:t>
      </w:r>
      <w:r>
        <w:t xml:space="preserve"> soit vérifiée), on peut découpler les deux miroirs de courant M</w:t>
      </w:r>
      <w:r w:rsidR="00AF3A21">
        <w:t>6</w:t>
      </w:r>
      <w:r>
        <w:t>/M</w:t>
      </w:r>
      <w:r w:rsidR="00AF3A21">
        <w:t>5</w:t>
      </w:r>
      <w:r>
        <w:t xml:space="preserve"> et M</w:t>
      </w:r>
      <w:r w:rsidR="00AF3A21">
        <w:t>6</w:t>
      </w:r>
      <w:r>
        <w:t>/M</w:t>
      </w:r>
      <w:r w:rsidR="00AF3A21">
        <w:t>N</w:t>
      </w:r>
      <w:r>
        <w:t xml:space="preserve"> afin de choisir un V</w:t>
      </w:r>
      <w:r w:rsidR="00AF3A21">
        <w:t>DSsat</w:t>
      </w:r>
      <w:r>
        <w:t xml:space="preserve"> de l’ordre de 500mV pour M</w:t>
      </w:r>
      <w:r w:rsidR="007E62CD">
        <w:t>N</w:t>
      </w:r>
      <w:r>
        <w:t>.</w:t>
      </w:r>
    </w:p>
    <w:p w:rsidR="005E1370" w:rsidRDefault="005E1370" w:rsidP="005E1370">
      <w:pPr>
        <w:jc w:val="both"/>
      </w:pPr>
    </w:p>
    <w:p w:rsidR="005E1370" w:rsidRDefault="005E1370" w:rsidP="005E1370">
      <w:pPr>
        <w:jc w:val="both"/>
      </w:pPr>
      <w:r>
        <w:t>On peut facilement déterminer les dimensions de M</w:t>
      </w:r>
      <w:r w:rsidR="00BB7B21">
        <w:t>6</w:t>
      </w:r>
      <w:r>
        <w:t xml:space="preserve">  sachant que l’on choisit un courant de polarisation extérieur moyen, par exemple de 30</w:t>
      </w:r>
      <w:r>
        <w:rPr>
          <w:rFonts w:ascii="Symbol" w:hAnsi="Symbol"/>
        </w:rPr>
        <w:t></w:t>
      </w:r>
      <w:r>
        <w:t>A :</w:t>
      </w:r>
    </w:p>
    <w:p w:rsidR="005E1370" w:rsidRDefault="005E1370" w:rsidP="005E1370">
      <w:pPr>
        <w:jc w:val="both"/>
      </w:pPr>
    </w:p>
    <w:p w:rsidR="005E1370" w:rsidRDefault="00BB7B21" w:rsidP="005E1370">
      <w:pPr>
        <w:jc w:val="both"/>
      </w:pPr>
      <w:r w:rsidRPr="00BB7B21">
        <w:rPr>
          <w:position w:val="-24"/>
        </w:rPr>
        <w:object w:dxaOrig="6820" w:dyaOrig="620">
          <v:shape id="_x0000_i1057" type="#_x0000_t75" style="width:341.4pt;height:31.05pt" o:ole="">
            <v:imagedata r:id="rId197" o:title=""/>
          </v:shape>
          <o:OLEObject Type="Embed" ProgID="Equation.DSMT4" ShapeID="_x0000_i1057" DrawAspect="Content" ObjectID="_1356472629" r:id="rId198"/>
        </w:object>
      </w:r>
    </w:p>
    <w:p w:rsidR="005E1370" w:rsidRDefault="005E1370" w:rsidP="005E1370">
      <w:pPr>
        <w:jc w:val="both"/>
      </w:pPr>
    </w:p>
    <w:p w:rsidR="005E1370" w:rsidRDefault="005E1370" w:rsidP="005E1370">
      <w:pPr>
        <w:jc w:val="both"/>
      </w:pPr>
      <w:r>
        <w:t>On a choisit</w:t>
      </w:r>
      <w:r w:rsidR="00BB7B21">
        <w:t xml:space="preserve"> : </w:t>
      </w:r>
      <w:r>
        <w:t>L</w:t>
      </w:r>
      <w:r w:rsidR="00FE2DC5">
        <w:t>6</w:t>
      </w:r>
      <w:r>
        <w:t xml:space="preserve"> = 4</w:t>
      </w:r>
      <w:r>
        <w:rPr>
          <w:rFonts w:ascii="Symbol" w:hAnsi="Symbol"/>
        </w:rPr>
        <w:t></w:t>
      </w:r>
      <w:r>
        <w:t>m pour que le miroir de courant M</w:t>
      </w:r>
      <w:r w:rsidR="00F91022">
        <w:t>6</w:t>
      </w:r>
      <w:r>
        <w:t>/M</w:t>
      </w:r>
      <w:r w:rsidR="00F91022">
        <w:t>5</w:t>
      </w:r>
      <w:r>
        <w:rPr>
          <w:position w:val="-5"/>
          <w:sz w:val="20"/>
          <w:szCs w:val="20"/>
        </w:rPr>
        <w:t xml:space="preserve"> </w:t>
      </w:r>
      <w:r>
        <w:t>soit bien dans le rapport voulu (si L</w:t>
      </w:r>
      <w:r w:rsidR="00F91022">
        <w:t>5</w:t>
      </w:r>
      <w:r>
        <w:t xml:space="preserve"> était différent de L</w:t>
      </w:r>
      <w:r w:rsidR="00F91022">
        <w:t>6</w:t>
      </w:r>
      <w:r>
        <w:t>, les tensions de seuil de M</w:t>
      </w:r>
      <w:r w:rsidR="00F91022">
        <w:t>5</w:t>
      </w:r>
      <w:r>
        <w:t xml:space="preserve"> et M</w:t>
      </w:r>
      <w:r w:rsidR="00F91022">
        <w:t>6</w:t>
      </w:r>
      <w:r>
        <w:rPr>
          <w:position w:val="-5"/>
          <w:sz w:val="20"/>
          <w:szCs w:val="20"/>
        </w:rPr>
        <w:t xml:space="preserve"> </w:t>
      </w:r>
      <w:r>
        <w:t>ne seraient pas rigoureusement identiques en raison de l ’effet « canal court » ce qui rendrait erronée la relation classique du miroir de courant).</w:t>
      </w:r>
    </w:p>
    <w:p w:rsidR="005E1370" w:rsidRDefault="005E1370" w:rsidP="005E1370">
      <w:pPr>
        <w:jc w:val="both"/>
      </w:pPr>
    </w:p>
    <w:p w:rsidR="005E1370" w:rsidRDefault="005E1370" w:rsidP="005E1370">
      <w:pPr>
        <w:jc w:val="both"/>
      </w:pPr>
      <w:r>
        <w:t>Notons que L</w:t>
      </w:r>
      <w:r w:rsidR="00D34663">
        <w:t>6</w:t>
      </w:r>
      <w:r>
        <w:t xml:space="preserve"> et L</w:t>
      </w:r>
      <w:r w:rsidR="00D34663">
        <w:t>N</w:t>
      </w:r>
      <w:r>
        <w:t xml:space="preserve"> ne sont pas identiques. Par conséquent, il y aura un petit offset systématique.</w:t>
      </w:r>
    </w:p>
    <w:p w:rsidR="005E1370" w:rsidRDefault="005E1370" w:rsidP="005E1370">
      <w:pPr>
        <w:jc w:val="both"/>
      </w:pPr>
    </w:p>
    <w:p w:rsidR="005E1370" w:rsidRDefault="005E1370" w:rsidP="005E1370">
      <w:pPr>
        <w:jc w:val="both"/>
      </w:pPr>
      <w:r>
        <w:t>Il nous reste maintenant à calculer le gain statique de l ’OTA :</w:t>
      </w:r>
    </w:p>
    <w:p w:rsidR="005E1370" w:rsidRDefault="005E1370" w:rsidP="005E1370">
      <w:pPr>
        <w:jc w:val="both"/>
      </w:pPr>
    </w:p>
    <w:p w:rsidR="005E1370" w:rsidRDefault="005D15D1" w:rsidP="005E1370">
      <w:pPr>
        <w:jc w:val="both"/>
      </w:pPr>
      <w:r w:rsidRPr="005D15D1">
        <w:rPr>
          <w:position w:val="-28"/>
        </w:rPr>
        <w:object w:dxaOrig="4280" w:dyaOrig="660">
          <v:shape id="_x0000_i1058" type="#_x0000_t75" style="width:214.75pt;height:32.3pt" o:ole="">
            <v:imagedata r:id="rId199" o:title=""/>
          </v:shape>
          <o:OLEObject Type="Embed" ProgID="Equation.DSMT4" ShapeID="_x0000_i1058" DrawAspect="Content" ObjectID="_1356472630" r:id="rId200"/>
        </w:object>
      </w:r>
    </w:p>
    <w:p w:rsidR="005E1370" w:rsidRDefault="005E1370" w:rsidP="005E1370">
      <w:pPr>
        <w:jc w:val="both"/>
      </w:pPr>
    </w:p>
    <w:p w:rsidR="005E1370" w:rsidRDefault="005D15D1" w:rsidP="005E1370">
      <w:pPr>
        <w:jc w:val="both"/>
      </w:pPr>
      <w:r w:rsidRPr="00056363">
        <w:rPr>
          <w:position w:val="-78"/>
        </w:rPr>
        <w:object w:dxaOrig="5460" w:dyaOrig="1579">
          <v:shape id="_x0000_i1059" type="#_x0000_t75" style="width:273.1pt;height:79.45pt" o:ole="">
            <v:imagedata r:id="rId201" o:title=""/>
          </v:shape>
          <o:OLEObject Type="Embed" ProgID="Equation.DSMT4" ShapeID="_x0000_i1059" DrawAspect="Content" ObjectID="_1356472631" r:id="rId202"/>
        </w:object>
      </w:r>
    </w:p>
    <w:p w:rsidR="005E1370" w:rsidRDefault="005E1370" w:rsidP="005E1370">
      <w:pPr>
        <w:jc w:val="both"/>
      </w:pPr>
    </w:p>
    <w:p w:rsidR="005E1370" w:rsidRDefault="005E1370" w:rsidP="005E1370">
      <w:pPr>
        <w:jc w:val="both"/>
      </w:pPr>
      <w:r>
        <w:t xml:space="preserve">On trouve </w:t>
      </w:r>
      <w:r w:rsidR="006A1F31" w:rsidRPr="00056363">
        <w:rPr>
          <w:position w:val="-28"/>
        </w:rPr>
        <w:object w:dxaOrig="5480" w:dyaOrig="660">
          <v:shape id="_x0000_i1060" type="#_x0000_t75" style="width:274.35pt;height:32.3pt" o:ole="">
            <v:imagedata r:id="rId203" o:title=""/>
          </v:shape>
          <o:OLEObject Type="Embed" ProgID="Equation.DSMT4" ShapeID="_x0000_i1060" DrawAspect="Content" ObjectID="_1356472632" r:id="rId204"/>
        </w:object>
      </w:r>
    </w:p>
    <w:p w:rsidR="005E1370" w:rsidRDefault="005E1370" w:rsidP="005E1370">
      <w:pPr>
        <w:jc w:val="both"/>
      </w:pPr>
    </w:p>
    <w:p w:rsidR="005E1370" w:rsidRDefault="005E1370" w:rsidP="005E1370">
      <w:pPr>
        <w:jc w:val="both"/>
      </w:pPr>
      <w:r>
        <w:t>Le cahier des charges est donc vérifié. Si ça n’avait pas été le cas, il aurait fallu augmenter les L des transistors en augmentant leur W dans le même rapport (pour conserver les rapport</w:t>
      </w:r>
      <w:r w:rsidR="007115D4">
        <w:t>s</w:t>
      </w:r>
      <w:r>
        <w:t xml:space="preserve"> W/L), cette technique pouvant être appliquée à l’étage différentiel ou à l’étage de gain.</w:t>
      </w:r>
    </w:p>
    <w:p w:rsidR="005E1370" w:rsidRDefault="005E1370" w:rsidP="005E1370">
      <w:pPr>
        <w:jc w:val="both"/>
      </w:pPr>
    </w:p>
    <w:p w:rsidR="005E1370" w:rsidRDefault="005E1370" w:rsidP="005E1370">
      <w:pPr>
        <w:jc w:val="both"/>
        <w:rPr>
          <w:i/>
          <w:iCs/>
        </w:rPr>
      </w:pPr>
      <w:r>
        <w:rPr>
          <w:i/>
          <w:iCs/>
        </w:rPr>
        <w:t xml:space="preserve"> L’ensemble des caractéristiques doivent maintenant être </w:t>
      </w:r>
      <w:r w:rsidR="00FD78D5">
        <w:rPr>
          <w:i/>
          <w:iCs/>
        </w:rPr>
        <w:t>vérifiée</w:t>
      </w:r>
      <w:r>
        <w:rPr>
          <w:i/>
          <w:iCs/>
        </w:rPr>
        <w:t xml:space="preserve"> par simulation</w:t>
      </w:r>
      <w:r w:rsidR="00833075">
        <w:rPr>
          <w:i/>
          <w:iCs/>
        </w:rPr>
        <w:t xml:space="preserve"> sous</w:t>
      </w:r>
      <w:r>
        <w:rPr>
          <w:i/>
          <w:iCs/>
        </w:rPr>
        <w:t xml:space="preserve"> SPICE.</w:t>
      </w:r>
    </w:p>
    <w:p w:rsidR="005E1370" w:rsidRDefault="005E1370" w:rsidP="005E1370">
      <w:pPr>
        <w:jc w:val="both"/>
      </w:pPr>
    </w:p>
    <w:p w:rsidR="005E1370" w:rsidRDefault="005E1370" w:rsidP="005E1370">
      <w:pPr>
        <w:jc w:val="both"/>
      </w:pPr>
    </w:p>
    <w:p w:rsidR="005E1370" w:rsidRDefault="005E1370" w:rsidP="005E1370">
      <w:pPr>
        <w:jc w:val="both"/>
      </w:pPr>
    </w:p>
    <w:p w:rsidR="005E1370" w:rsidRDefault="005E1370" w:rsidP="005E1370">
      <w:pPr>
        <w:jc w:val="both"/>
      </w:pPr>
    </w:p>
    <w:p w:rsidR="009864BF" w:rsidRDefault="009864BF" w:rsidP="005E1370">
      <w:pPr>
        <w:jc w:val="both"/>
      </w:pPr>
    </w:p>
    <w:p w:rsidR="009864BF" w:rsidRDefault="009864BF" w:rsidP="005E1370">
      <w:pPr>
        <w:jc w:val="both"/>
      </w:pPr>
    </w:p>
    <w:p w:rsidR="009864BF" w:rsidRDefault="009864BF" w:rsidP="005E1370">
      <w:pPr>
        <w:jc w:val="both"/>
      </w:pPr>
    </w:p>
    <w:p w:rsidR="009864BF" w:rsidRDefault="009864BF" w:rsidP="005E1370">
      <w:pPr>
        <w:jc w:val="both"/>
      </w:pPr>
    </w:p>
    <w:p w:rsidR="009864BF" w:rsidRDefault="009864BF" w:rsidP="005E1370">
      <w:pPr>
        <w:jc w:val="both"/>
      </w:pPr>
    </w:p>
    <w:p w:rsidR="009864BF" w:rsidRDefault="009864BF" w:rsidP="005E1370">
      <w:pPr>
        <w:jc w:val="both"/>
      </w:pPr>
    </w:p>
    <w:p w:rsidR="009864BF" w:rsidRDefault="009864BF" w:rsidP="005E1370">
      <w:pPr>
        <w:jc w:val="both"/>
      </w:pPr>
    </w:p>
    <w:p w:rsidR="009864BF" w:rsidRDefault="009864BF" w:rsidP="005E1370">
      <w:pPr>
        <w:jc w:val="both"/>
      </w:pPr>
      <w:r w:rsidRPr="009864BF">
        <w:rPr>
          <w:noProof/>
        </w:rPr>
        <mc:AlternateContent>
          <mc:Choice Requires="wps">
            <w:drawing>
              <wp:anchor distT="0" distB="0" distL="114300" distR="114300" simplePos="0" relativeHeight="251659264" behindDoc="0" locked="0" layoutInCell="1" allowOverlap="1" wp14:anchorId="74EB55E8" wp14:editId="034BA5CA">
                <wp:simplePos x="0" y="0"/>
                <wp:positionH relativeFrom="column">
                  <wp:posOffset>1616075</wp:posOffset>
                </wp:positionH>
                <wp:positionV relativeFrom="paragraph">
                  <wp:posOffset>-942340</wp:posOffset>
                </wp:positionV>
                <wp:extent cx="304800" cy="0"/>
                <wp:effectExtent l="0" t="0" r="19050" b="19050"/>
                <wp:wrapNone/>
                <wp:docPr id="58375" name="Line 6"/>
                <wp:cNvGraphicFramePr/>
                <a:graphic xmlns:a="http://schemas.openxmlformats.org/drawingml/2006/main">
                  <a:graphicData uri="http://schemas.microsoft.com/office/word/2010/wordprocessingShape">
                    <wps:wsp>
                      <wps:cNvCnPr/>
                      <wps:spPr bwMode="auto">
                        <a:xfrm>
                          <a:off x="0" y="0"/>
                          <a:ext cx="3048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7.25pt,-74.2pt" to="151.2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660288" behindDoc="0" locked="0" layoutInCell="1" allowOverlap="1" wp14:anchorId="0823D748" wp14:editId="62068EAB">
                <wp:simplePos x="0" y="0"/>
                <wp:positionH relativeFrom="column">
                  <wp:posOffset>1920875</wp:posOffset>
                </wp:positionH>
                <wp:positionV relativeFrom="paragraph">
                  <wp:posOffset>-942340</wp:posOffset>
                </wp:positionV>
                <wp:extent cx="0" cy="457200"/>
                <wp:effectExtent l="0" t="0" r="19050" b="19050"/>
                <wp:wrapNone/>
                <wp:docPr id="58376" name="Line 7"/>
                <wp:cNvGraphicFramePr/>
                <a:graphic xmlns:a="http://schemas.openxmlformats.org/drawingml/2006/main">
                  <a:graphicData uri="http://schemas.microsoft.com/office/word/2010/wordprocessingShape">
                    <wps:wsp>
                      <wps:cNvCnPr/>
                      <wps:spPr bwMode="auto">
                        <a:xfrm>
                          <a:off x="0" y="0"/>
                          <a:ext cx="0" cy="4572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1.25pt,-74.2pt" to="151.2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661312" behindDoc="0" locked="0" layoutInCell="1" allowOverlap="1" wp14:anchorId="309C18B8" wp14:editId="6F6D16E5">
                <wp:simplePos x="0" y="0"/>
                <wp:positionH relativeFrom="column">
                  <wp:posOffset>1997075</wp:posOffset>
                </wp:positionH>
                <wp:positionV relativeFrom="paragraph">
                  <wp:posOffset>-942340</wp:posOffset>
                </wp:positionV>
                <wp:extent cx="0" cy="457200"/>
                <wp:effectExtent l="0" t="0" r="19050" b="19050"/>
                <wp:wrapNone/>
                <wp:docPr id="58377" name="Line 8"/>
                <wp:cNvGraphicFramePr/>
                <a:graphic xmlns:a="http://schemas.openxmlformats.org/drawingml/2006/main">
                  <a:graphicData uri="http://schemas.microsoft.com/office/word/2010/wordprocessingShape">
                    <wps:wsp>
                      <wps:cNvCnPr/>
                      <wps:spPr bwMode="auto">
                        <a:xfrm>
                          <a:off x="0" y="0"/>
                          <a:ext cx="0" cy="4572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7.25pt,-74.2pt" to="157.2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662336" behindDoc="0" locked="0" layoutInCell="1" allowOverlap="1" wp14:anchorId="4714370B" wp14:editId="6D907164">
                <wp:simplePos x="0" y="0"/>
                <wp:positionH relativeFrom="column">
                  <wp:posOffset>1616075</wp:posOffset>
                </wp:positionH>
                <wp:positionV relativeFrom="paragraph">
                  <wp:posOffset>-485140</wp:posOffset>
                </wp:positionV>
                <wp:extent cx="304800" cy="0"/>
                <wp:effectExtent l="0" t="0" r="19050" b="19050"/>
                <wp:wrapNone/>
                <wp:docPr id="58378" name="Line 9"/>
                <wp:cNvGraphicFramePr/>
                <a:graphic xmlns:a="http://schemas.openxmlformats.org/drawingml/2006/main">
                  <a:graphicData uri="http://schemas.microsoft.com/office/word/2010/wordprocessingShape">
                    <wps:wsp>
                      <wps:cNvCnPr/>
                      <wps:spPr bwMode="auto">
                        <a:xfrm>
                          <a:off x="0" y="0"/>
                          <a:ext cx="3048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7.25pt,-38.2pt" to="151.2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663360" behindDoc="0" locked="0" layoutInCell="1" allowOverlap="1" wp14:anchorId="595B05B5" wp14:editId="13F6DEAD">
                <wp:simplePos x="0" y="0"/>
                <wp:positionH relativeFrom="column">
                  <wp:posOffset>1616075</wp:posOffset>
                </wp:positionH>
                <wp:positionV relativeFrom="paragraph">
                  <wp:posOffset>-485140</wp:posOffset>
                </wp:positionV>
                <wp:extent cx="0" cy="381000"/>
                <wp:effectExtent l="0" t="0" r="19050" b="19050"/>
                <wp:wrapNone/>
                <wp:docPr id="58379" name="Line 10"/>
                <wp:cNvGraphicFramePr/>
                <a:graphic xmlns:a="http://schemas.openxmlformats.org/drawingml/2006/main">
                  <a:graphicData uri="http://schemas.microsoft.com/office/word/2010/wordprocessingShape">
                    <wps:wsp>
                      <wps:cNvCnPr/>
                      <wps:spPr bwMode="auto">
                        <a:xfrm>
                          <a:off x="0" y="0"/>
                          <a:ext cx="0" cy="3810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7.25pt,-38.2pt" to="127.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g">
            <w:drawing>
              <wp:anchor distT="0" distB="0" distL="114300" distR="114300" simplePos="0" relativeHeight="251664384" behindDoc="0" locked="0" layoutInCell="1" allowOverlap="1" wp14:anchorId="00C9583C" wp14:editId="474AB0EA">
                <wp:simplePos x="0" y="0"/>
                <wp:positionH relativeFrom="column">
                  <wp:posOffset>1235075</wp:posOffset>
                </wp:positionH>
                <wp:positionV relativeFrom="paragraph">
                  <wp:posOffset>-104140</wp:posOffset>
                </wp:positionV>
                <wp:extent cx="76200" cy="457200"/>
                <wp:effectExtent l="0" t="0" r="0" b="0"/>
                <wp:wrapNone/>
                <wp:docPr id="58380" name="Group 11"/>
                <wp:cNvGraphicFramePr/>
                <a:graphic xmlns:a="http://schemas.openxmlformats.org/drawingml/2006/main">
                  <a:graphicData uri="http://schemas.microsoft.com/office/word/2010/wordprocessingGroup">
                    <wpg:wgp>
                      <wpg:cNvGrpSpPr/>
                      <wpg:grpSpPr bwMode="auto">
                        <a:xfrm>
                          <a:off x="0" y="0"/>
                          <a:ext cx="76200" cy="457200"/>
                          <a:chOff x="1982787" y="1344612"/>
                          <a:chExt cx="48" cy="288"/>
                        </a:xfrm>
                      </wpg:grpSpPr>
                      <wps:wsp>
                        <wps:cNvPr id="7" name="Line 12"/>
                        <wps:cNvCnPr/>
                        <wps:spPr bwMode="auto">
                          <a:xfrm>
                            <a:off x="1982835" y="1344612"/>
                            <a:ext cx="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8" name="Line 13"/>
                        <wps:cNvCnPr/>
                        <wps:spPr bwMode="auto">
                          <a:xfrm>
                            <a:off x="1982835" y="1344612"/>
                            <a:ext cx="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 name="Line 14"/>
                        <wps:cNvCnPr/>
                        <wps:spPr bwMode="auto">
                          <a:xfrm>
                            <a:off x="1982787" y="1344612"/>
                            <a:ext cx="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 name="Line 15"/>
                        <wps:cNvCnPr/>
                        <wps:spPr bwMode="auto">
                          <a:xfrm>
                            <a:off x="1982835" y="1344900"/>
                            <a:ext cx="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anchor>
            </w:drawing>
          </mc:Choice>
          <mc:Fallback>
            <w:pict>
              <v:group id="Group 11" o:spid="_x0000_s1026" style="position:absolute;left:0;text-align:left;margin-left:97.25pt;margin-top:-8.2pt;width:6pt;height:36pt;z-index:251664384" coordorigin="19827,13446" coordsize="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">
                <v:line id="Line 12" o:spid="_x0000_s1027" style="position:absolute;visibility:visible;mso-wrap-style:none;v-text-anchor:middle" from="19828,13446" to="19828,1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q8UA&#10;AADaAAAADwAAAGRycy9kb3ducmV2LnhtbESPQWvCQBSE70L/w/IKXqTZtBTbpllFBCEHqRi99PbI&#10;vmZDs29jdtXYX98VBI/DzHzD5PPBtuJEvW8cK3hOUhDEldMN1wr2u9XTOwgfkDW2jknBhTzMZw+j&#10;HDPtzrylUxlqESHsM1RgQugyKX1lyKJPXEccvR/XWwxR9rXUPZ4j3LbyJU2n0mLDccFgR0tD1W95&#10;tAqmenn4/tsPRbH5eJXr3eW4Ml8TpcaPw+ITRKAh3MO3dqEVvMH1SrwB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n+rxQAAANoAAAAPAAAAAAAAAAAAAAAAAJgCAABkcnMv&#10;ZG93bnJldi54bWxQSwUGAAAAAAQABAD1AAAAigMAAAAA&#10;" strokecolor="black [3213]" strokeweight="1pt">
                  <v:stroke startarrowwidth="narrow" startarrowlength="short" endarrowwidth="narrow" endarrowlength="short"/>
                  <v:shadow color="#eeece1 [3214]"/>
                  <v:textbox>
                    <w:txbxContent>
                      <w:p w:rsidR="009864BF" w:rsidRDefault="009864BF" w:rsidP="009864BF"/>
                    </w:txbxContent>
                  </v:textbox>
                </v:line>
                <v:line id="Line 13" o:spid="_x0000_s1028" style="position:absolute;visibility:visible;mso-wrap-style:none;v-text-anchor:middle" from="19828,13446" to="19828,1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r2cAA&#10;AADaAAAADwAAAGRycy9kb3ducmV2LnhtbERPTYvCMBC9C/6HMIIX0XQXEa1GEUHoQVxWvXgbmrEp&#10;NpPaRK3+enNY2OPjfS9Wra3EgxpfOlbwNUpAEOdOl1woOB23wykIH5A1Vo5JwYs8rJbdzgJT7Z78&#10;S49DKEQMYZ+iAhNCnUrpc0MW/cjVxJG7uMZiiLAppG7wGcNtJb+TZCItlhwbDNa0MZRfD3erYKI3&#10;t/P71GbZz2wsd8fXfWv2A6X6vXY9BxGoDf/iP3emFcSt8Uq8AX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nr2cAAAADaAAAADwAAAAAAAAAAAAAAAACYAgAAZHJzL2Rvd25y&#10;ZXYueG1sUEsFBgAAAAAEAAQA9QAAAIUDAAAAAA==&#10;" strokecolor="black [3213]" strokeweight="1pt">
                  <v:stroke startarrowwidth="narrow" startarrowlength="short" endarrowwidth="narrow" endarrowlength="short"/>
                  <v:shadow color="#eeece1 [3214]"/>
                  <v:textbox>
                    <w:txbxContent>
                      <w:p w:rsidR="009864BF" w:rsidRDefault="009864BF" w:rsidP="009864BF"/>
                    </w:txbxContent>
                  </v:textbox>
                </v:line>
                <v:line id="Line 14" o:spid="_x0000_s1029" style="position:absolute;visibility:visible;mso-wrap-style:none;v-text-anchor:middle" from="19827,13446" to="19827,1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OQsQA&#10;AADaAAAADwAAAGRycy9kb3ducmV2LnhtbESPT4vCMBTE78J+h/AWvMiaKiJr1yiLIPQgin8ue3s0&#10;z6bYvHSbqNVPbwTB4zAzv2Gm89ZW4kKNLx0rGPQTEMS50yUXCg775dc3CB+QNVaOScGNPMxnH50p&#10;ptpdeUuXXShEhLBPUYEJoU6l9Lkhi77vauLoHV1jMUTZFFI3eI1wW8lhkoylxZLjgsGaFoby0+5s&#10;FYz14v/vfmizbDMZydX+dl6adU+p7mf7+wMiUBve4Vc70wom8LwSb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FTkLEAAAA2gAAAA8AAAAAAAAAAAAAAAAAmAIAAGRycy9k&#10;b3ducmV2LnhtbFBLBQYAAAAABAAEAPUAAACJAwAAAAA=&#10;" strokecolor="black [3213]" strokeweight="1pt">
                  <v:stroke startarrowwidth="narrow" startarrowlength="short" endarrowwidth="narrow" endarrowlength="short"/>
                  <v:shadow color="#eeece1 [3214]"/>
                  <v:textbox>
                    <w:txbxContent>
                      <w:p w:rsidR="009864BF" w:rsidRDefault="009864BF" w:rsidP="009864BF"/>
                    </w:txbxContent>
                  </v:textbox>
                </v:line>
                <v:line id="Line 15" o:spid="_x0000_s1030" style="position:absolute;visibility:visible;mso-wrap-style:none;v-text-anchor:middle" from="19828,13449" to="19828,13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oSsYA&#10;AADbAAAADwAAAGRycy9kb3ducmV2LnhtbESPQWvCQBCF70L/wzKFXkQ3LSI2ukoRhByKpeqltyE7&#10;ZoPZ2TS7avTXO4dCbzO8N+99s1j1vlEX6mId2MDrOANFXAZbc2XgsN+MZqBiQrbYBCYDN4qwWj4N&#10;FpjbcOVvuuxSpSSEY44GXEptrnUsHXmM49ASi3YMnccka1dp2+FVwn2j37Jsqj3WLA0OW1o7Kk+7&#10;szcwtevfn/uhL4qv94n+3N/OG7cdGvPy3H/MQSXq07/577qwgi/08osM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uoSsYAAADbAAAADwAAAAAAAAAAAAAAAACYAgAAZHJz&#10;L2Rvd25yZXYueG1sUEsFBgAAAAAEAAQA9QAAAIsDAAAAAA==&#10;" strokecolor="black [3213]" strokeweight="1pt">
                  <v:stroke startarrowwidth="narrow" startarrowlength="short" endarrowwidth="narrow" endarrowlength="short"/>
                  <v:shadow color="#eeece1 [3214]"/>
                  <v:textbox>
                    <w:txbxContent>
                      <w:p w:rsidR="009864BF" w:rsidRDefault="009864BF" w:rsidP="009864BF"/>
                    </w:txbxContent>
                  </v:textbox>
                </v:line>
              </v:group>
            </w:pict>
          </mc:Fallback>
        </mc:AlternateContent>
      </w:r>
      <w:r w:rsidRPr="009864BF">
        <w:rPr>
          <w:noProof/>
        </w:rPr>
        <mc:AlternateContent>
          <mc:Choice Requires="wps">
            <w:drawing>
              <wp:anchor distT="0" distB="0" distL="114300" distR="114300" simplePos="0" relativeHeight="251665408" behindDoc="0" locked="0" layoutInCell="1" allowOverlap="1" wp14:anchorId="1771E6EA" wp14:editId="07B45F26">
                <wp:simplePos x="0" y="0"/>
                <wp:positionH relativeFrom="column">
                  <wp:posOffset>1616075</wp:posOffset>
                </wp:positionH>
                <wp:positionV relativeFrom="paragraph">
                  <wp:posOffset>353060</wp:posOffset>
                </wp:positionV>
                <wp:extent cx="0" cy="152400"/>
                <wp:effectExtent l="0" t="0" r="19050" b="19050"/>
                <wp:wrapNone/>
                <wp:docPr id="58381" name="Line 16"/>
                <wp:cNvGraphicFramePr/>
                <a:graphic xmlns:a="http://schemas.openxmlformats.org/drawingml/2006/main">
                  <a:graphicData uri="http://schemas.microsoft.com/office/word/2010/wordprocessingShape">
                    <wps:wsp>
                      <wps:cNvCnPr/>
                      <wps:spPr bwMode="auto">
                        <a:xfrm>
                          <a:off x="0" y="0"/>
                          <a:ext cx="0" cy="1524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7.25pt,27.8pt" to="127.2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666432" behindDoc="0" locked="0" layoutInCell="1" allowOverlap="1" wp14:anchorId="2DB2FADD" wp14:editId="464EC3C1">
                <wp:simplePos x="0" y="0"/>
                <wp:positionH relativeFrom="column">
                  <wp:posOffset>2835275</wp:posOffset>
                </wp:positionH>
                <wp:positionV relativeFrom="paragraph">
                  <wp:posOffset>-1170940</wp:posOffset>
                </wp:positionV>
                <wp:extent cx="0" cy="228600"/>
                <wp:effectExtent l="0" t="0" r="19050" b="19050"/>
                <wp:wrapNone/>
                <wp:docPr id="58382" name="Line 17"/>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23.25pt,-92.2pt" to="223.2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667456" behindDoc="0" locked="0" layoutInCell="1" allowOverlap="1" wp14:anchorId="56B8AA4A" wp14:editId="0569B74C">
                <wp:simplePos x="0" y="0"/>
                <wp:positionH relativeFrom="column">
                  <wp:posOffset>2530475</wp:posOffset>
                </wp:positionH>
                <wp:positionV relativeFrom="paragraph">
                  <wp:posOffset>-942340</wp:posOffset>
                </wp:positionV>
                <wp:extent cx="304800" cy="0"/>
                <wp:effectExtent l="0" t="0" r="19050" b="19050"/>
                <wp:wrapNone/>
                <wp:docPr id="58383" name="Line 18"/>
                <wp:cNvGraphicFramePr/>
                <a:graphic xmlns:a="http://schemas.openxmlformats.org/drawingml/2006/main">
                  <a:graphicData uri="http://schemas.microsoft.com/office/word/2010/wordprocessingShape">
                    <wps:wsp>
                      <wps:cNvCnPr/>
                      <wps:spPr bwMode="auto">
                        <a:xfrm flipH="1">
                          <a:off x="0" y="0"/>
                          <a:ext cx="3048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8"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199.25pt,-74.2pt" to="223.2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668480" behindDoc="0" locked="0" layoutInCell="1" allowOverlap="1" wp14:anchorId="43A98CFD" wp14:editId="5A92B075">
                <wp:simplePos x="0" y="0"/>
                <wp:positionH relativeFrom="column">
                  <wp:posOffset>2530475</wp:posOffset>
                </wp:positionH>
                <wp:positionV relativeFrom="paragraph">
                  <wp:posOffset>-942340</wp:posOffset>
                </wp:positionV>
                <wp:extent cx="0" cy="457200"/>
                <wp:effectExtent l="0" t="0" r="19050" b="19050"/>
                <wp:wrapNone/>
                <wp:docPr id="58384" name="Line 19"/>
                <wp:cNvGraphicFramePr/>
                <a:graphic xmlns:a="http://schemas.openxmlformats.org/drawingml/2006/main">
                  <a:graphicData uri="http://schemas.microsoft.com/office/word/2010/wordprocessingShape">
                    <wps:wsp>
                      <wps:cNvCnPr/>
                      <wps:spPr bwMode="auto">
                        <a:xfrm>
                          <a:off x="0" y="0"/>
                          <a:ext cx="0" cy="4572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99.25pt,-74.2pt" to="199.2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669504" behindDoc="0" locked="0" layoutInCell="1" allowOverlap="1" wp14:anchorId="48885D95" wp14:editId="327AF83E">
                <wp:simplePos x="0" y="0"/>
                <wp:positionH relativeFrom="column">
                  <wp:posOffset>2454275</wp:posOffset>
                </wp:positionH>
                <wp:positionV relativeFrom="paragraph">
                  <wp:posOffset>-942340</wp:posOffset>
                </wp:positionV>
                <wp:extent cx="0" cy="457200"/>
                <wp:effectExtent l="0" t="0" r="19050" b="19050"/>
                <wp:wrapNone/>
                <wp:docPr id="58385" name="Line 20"/>
                <wp:cNvGraphicFramePr/>
                <a:graphic xmlns:a="http://schemas.openxmlformats.org/drawingml/2006/main">
                  <a:graphicData uri="http://schemas.microsoft.com/office/word/2010/wordprocessingShape">
                    <wps:wsp>
                      <wps:cNvCnPr/>
                      <wps:spPr bwMode="auto">
                        <a:xfrm>
                          <a:off x="0" y="0"/>
                          <a:ext cx="0" cy="4572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2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93.25pt,-74.2pt" to="193.2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670528" behindDoc="0" locked="0" layoutInCell="1" allowOverlap="1" wp14:anchorId="32923791" wp14:editId="2E6A95BC">
                <wp:simplePos x="0" y="0"/>
                <wp:positionH relativeFrom="column">
                  <wp:posOffset>2530475</wp:posOffset>
                </wp:positionH>
                <wp:positionV relativeFrom="paragraph">
                  <wp:posOffset>-485140</wp:posOffset>
                </wp:positionV>
                <wp:extent cx="304800" cy="0"/>
                <wp:effectExtent l="0" t="0" r="19050" b="19050"/>
                <wp:wrapNone/>
                <wp:docPr id="58386" name="Line 21"/>
                <wp:cNvGraphicFramePr/>
                <a:graphic xmlns:a="http://schemas.openxmlformats.org/drawingml/2006/main">
                  <a:graphicData uri="http://schemas.microsoft.com/office/word/2010/wordprocessingShape">
                    <wps:wsp>
                      <wps:cNvCnPr/>
                      <wps:spPr bwMode="auto">
                        <a:xfrm flipH="1">
                          <a:off x="0" y="0"/>
                          <a:ext cx="3048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21"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199.25pt,-38.2pt" to="223.2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671552" behindDoc="0" locked="0" layoutInCell="1" allowOverlap="1" wp14:anchorId="49FF21E4" wp14:editId="5BC40470">
                <wp:simplePos x="0" y="0"/>
                <wp:positionH relativeFrom="column">
                  <wp:posOffset>2835275</wp:posOffset>
                </wp:positionH>
                <wp:positionV relativeFrom="paragraph">
                  <wp:posOffset>-485140</wp:posOffset>
                </wp:positionV>
                <wp:extent cx="0" cy="381000"/>
                <wp:effectExtent l="0" t="0" r="19050" b="19050"/>
                <wp:wrapNone/>
                <wp:docPr id="58387" name="Line 22"/>
                <wp:cNvGraphicFramePr/>
                <a:graphic xmlns:a="http://schemas.openxmlformats.org/drawingml/2006/main">
                  <a:graphicData uri="http://schemas.microsoft.com/office/word/2010/wordprocessingShape">
                    <wps:wsp>
                      <wps:cNvCnPr/>
                      <wps:spPr bwMode="auto">
                        <a:xfrm>
                          <a:off x="0" y="0"/>
                          <a:ext cx="0" cy="3810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2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23.25pt,-38.2pt" to="223.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g">
            <w:drawing>
              <wp:anchor distT="0" distB="0" distL="114300" distR="114300" simplePos="0" relativeHeight="251672576" behindDoc="0" locked="0" layoutInCell="1" allowOverlap="1" wp14:anchorId="09EB2A03" wp14:editId="1DB76918">
                <wp:simplePos x="0" y="0"/>
                <wp:positionH relativeFrom="column">
                  <wp:posOffset>2835275</wp:posOffset>
                </wp:positionH>
                <wp:positionV relativeFrom="paragraph">
                  <wp:posOffset>-104140</wp:posOffset>
                </wp:positionV>
                <wp:extent cx="381000" cy="457200"/>
                <wp:effectExtent l="0" t="0" r="0" b="0"/>
                <wp:wrapNone/>
                <wp:docPr id="58388" name="Group 23"/>
                <wp:cNvGraphicFramePr/>
                <a:graphic xmlns:a="http://schemas.openxmlformats.org/drawingml/2006/main">
                  <a:graphicData uri="http://schemas.microsoft.com/office/word/2010/wordprocessingGroup">
                    <wpg:wgp>
                      <wpg:cNvGrpSpPr/>
                      <wpg:grpSpPr bwMode="auto">
                        <a:xfrm>
                          <a:off x="0" y="0"/>
                          <a:ext cx="381000" cy="457200"/>
                          <a:chOff x="3582987" y="1344612"/>
                          <a:chExt cx="240" cy="288"/>
                        </a:xfrm>
                      </wpg:grpSpPr>
                      <wps:wsp>
                        <wps:cNvPr id="19" name="Line 24"/>
                        <wps:cNvCnPr/>
                        <wps:spPr bwMode="auto">
                          <a:xfrm flipH="1">
                            <a:off x="3582987" y="1344612"/>
                            <a:ext cx="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 name="Line 25"/>
                        <wps:cNvCnPr/>
                        <wps:spPr bwMode="auto">
                          <a:xfrm>
                            <a:off x="3583179" y="1344612"/>
                            <a:ext cx="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 name="Line 26"/>
                        <wps:cNvCnPr/>
                        <wps:spPr bwMode="auto">
                          <a:xfrm>
                            <a:off x="3583227" y="1344612"/>
                            <a:ext cx="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2" name="Line 27"/>
                        <wps:cNvCnPr/>
                        <wps:spPr bwMode="auto">
                          <a:xfrm flipH="1">
                            <a:off x="3582987" y="1344900"/>
                            <a:ext cx="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anchor>
            </w:drawing>
          </mc:Choice>
          <mc:Fallback>
            <w:pict>
              <v:group id="Group 23" o:spid="_x0000_s1031" style="position:absolute;left:0;text-align:left;margin-left:223.25pt;margin-top:-8.2pt;width:30pt;height:36pt;z-index:251672576" coordorigin="35829,1344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">
                <v:line id="Line 24" o:spid="_x0000_s1032" style="position:absolute;flip:x;visibility:visible;mso-wrap-style:none;v-text-anchor:middle" from="35829,13446" to="35829,1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KFsEA&#10;AADbAAAADwAAAGRycy9kb3ducmV2LnhtbERPS2vCQBC+F/wPywi9NRtfpUZXsRaLV00peBuzYxLM&#10;zsbdrUn/fbdQ6G0+vucs171pxJ2cry0rGCUpCOLC6ppLBR/57ukFhA/IGhvLpOCbPKxXg4clZtp2&#10;fKD7MZQihrDPUEEVQptJ6YuKDPrEtsSRu1hnMEToSqkddjHcNHKcps/SYM2xocKWthUV1+OXUfCJ&#10;Xd5PX9/cO5sbnw/55DTbTpR6HPabBYhAffgX/7n3Os6fw+8v8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jChbBAAAA2wAAAA8AAAAAAAAAAAAAAAAAmAIAAGRycy9kb3du&#10;cmV2LnhtbFBLBQYAAAAABAAEAPUAAACGAwAAAAA=&#10;" strokecolor="black [3213]" strokeweight="1pt">
                  <v:stroke startarrowwidth="narrow" startarrowlength="short" endarrowwidth="narrow" endarrowlength="short"/>
                  <v:shadow color="#eeece1 [3214]"/>
                  <v:textbox>
                    <w:txbxContent>
                      <w:p w:rsidR="009864BF" w:rsidRDefault="009864BF" w:rsidP="009864BF"/>
                    </w:txbxContent>
                  </v:textbox>
                </v:line>
                <v:line id="Line 25" o:spid="_x0000_s1033" style="position:absolute;visibility:visible;mso-wrap-style:none;v-text-anchor:middle" from="35831,13446" to="35831,1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i98MA&#10;AADbAAAADwAAAGRycy9kb3ducmV2LnhtbERPz2vCMBS+D/wfwhN2GZquDJnVKFIo9DAmUy+7PZpn&#10;U2xeuibaur9+OQg7fny/19vRtuJGvW8cK3idJyCIK6cbrhWcjsXsHYQPyBpbx6TgTh62m8nTGjPt&#10;Bv6i2yHUIoawz1CBCaHLpPSVIYt+7jriyJ1dbzFE2NdS9zjEcNvKNEkW0mLDscFgR7mh6nK4WgUL&#10;nf98/57Gstwv3+TH8X4tzOeLUs/TcbcCEWgM/+KHu9QK0rg+fo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di98MAAADbAAAADwAAAAAAAAAAAAAAAACYAgAAZHJzL2Rv&#10;d25yZXYueG1sUEsFBgAAAAAEAAQA9QAAAIgDAAAAAA==&#10;" strokecolor="black [3213]" strokeweight="1pt">
                  <v:stroke startarrowwidth="narrow" startarrowlength="short" endarrowwidth="narrow" endarrowlength="short"/>
                  <v:shadow color="#eeece1 [3214]"/>
                  <v:textbox>
                    <w:txbxContent>
                      <w:p w:rsidR="009864BF" w:rsidRDefault="009864BF" w:rsidP="009864BF"/>
                    </w:txbxContent>
                  </v:textbox>
                </v:line>
                <v:line id="Line 26" o:spid="_x0000_s1034" style="position:absolute;visibility:visible;mso-wrap-style:none;v-text-anchor:middle" from="35832,13446" to="35832,1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HbMYA&#10;AADbAAAADwAAAGRycy9kb3ducmV2LnhtbESPQWvCQBSE7wX/w/IEL6VuIkVq6ioSCOQgLVUv3h7Z&#10;12xo9m3MbjT213cLhR6HmfmGWW9H24or9b5xrCCdJyCIK6cbrhWcjsXTCwgfkDW2jknBnTxsN5OH&#10;NWba3fiDrodQiwhhn6ECE0KXSekrQxb93HXE0ft0vcUQZV9L3eMtwm0rF0mylBYbjgsGO8oNVV+H&#10;wSpY6vxy/j6NZfm+epb7430ozNujUrPpuHsFEWgM/+G/dqkVLFL4/RJ/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vHbMYAAADbAAAADwAAAAAAAAAAAAAAAACYAgAAZHJz&#10;L2Rvd25yZXYueG1sUEsFBgAAAAAEAAQA9QAAAIsDAAAAAA==&#10;" strokecolor="black [3213]" strokeweight="1pt">
                  <v:stroke startarrowwidth="narrow" startarrowlength="short" endarrowwidth="narrow" endarrowlength="short"/>
                  <v:shadow color="#eeece1 [3214]"/>
                  <v:textbox>
                    <w:txbxContent>
                      <w:p w:rsidR="009864BF" w:rsidRDefault="009864BF" w:rsidP="009864BF"/>
                    </w:txbxContent>
                  </v:textbox>
                </v:line>
                <v:line id="Line 27" o:spid="_x0000_s1035" style="position:absolute;flip:x;visibility:visible;mso-wrap-style:none;v-text-anchor:middle" from="35829,13449" to="35829,13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S2sMA&#10;AADbAAAADwAAAGRycy9kb3ducmV2LnhtbESPQWvCQBSE74X+h+UJvTUbY1skukq1tPSqEcHbM/tM&#10;gtm3cXdr4r93C4Ueh5n5hpkvB9OKKznfWFYwTlIQxKXVDVcKdsXn8xSED8gaW8uk4EYelovHhznm&#10;2va8oes2VCJC2OeooA6hy6X0ZU0GfWI74uidrDMYonSV1A77CDetzNL0TRpsOC7U2NG6pvK8/TEK&#10;9tgXw8vqw32xufBxU0wOr+uJUk+j4X0GItAQ/sN/7W+tIMvg90v8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tS2sMAAADbAAAADwAAAAAAAAAAAAAAAACYAgAAZHJzL2Rv&#10;d25yZXYueG1sUEsFBgAAAAAEAAQA9QAAAIgDAAAAAA==&#10;" strokecolor="black [3213]" strokeweight="1pt">
                  <v:stroke startarrowwidth="narrow" startarrowlength="short" endarrowwidth="narrow" endarrowlength="short"/>
                  <v:shadow color="#eeece1 [3214]"/>
                  <v:textbox>
                    <w:txbxContent>
                      <w:p w:rsidR="009864BF" w:rsidRDefault="009864BF" w:rsidP="009864BF"/>
                    </w:txbxContent>
                  </v:textbox>
                </v:line>
              </v:group>
            </w:pict>
          </mc:Fallback>
        </mc:AlternateContent>
      </w:r>
      <w:r w:rsidRPr="009864BF">
        <w:rPr>
          <w:noProof/>
        </w:rPr>
        <mc:AlternateContent>
          <mc:Choice Requires="wps">
            <w:drawing>
              <wp:anchor distT="0" distB="0" distL="114300" distR="114300" simplePos="0" relativeHeight="251673600" behindDoc="0" locked="0" layoutInCell="1" allowOverlap="1" wp14:anchorId="20477372" wp14:editId="702498F4">
                <wp:simplePos x="0" y="0"/>
                <wp:positionH relativeFrom="column">
                  <wp:posOffset>2835275</wp:posOffset>
                </wp:positionH>
                <wp:positionV relativeFrom="paragraph">
                  <wp:posOffset>353060</wp:posOffset>
                </wp:positionV>
                <wp:extent cx="0" cy="152400"/>
                <wp:effectExtent l="0" t="0" r="19050" b="19050"/>
                <wp:wrapNone/>
                <wp:docPr id="58389" name="Line 28"/>
                <wp:cNvGraphicFramePr/>
                <a:graphic xmlns:a="http://schemas.openxmlformats.org/drawingml/2006/main">
                  <a:graphicData uri="http://schemas.microsoft.com/office/word/2010/wordprocessingShape">
                    <wps:wsp>
                      <wps:cNvCnPr/>
                      <wps:spPr bwMode="auto">
                        <a:xfrm>
                          <a:off x="0" y="0"/>
                          <a:ext cx="0" cy="1524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2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23.25pt,27.8pt" to="223.2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674624" behindDoc="0" locked="0" layoutInCell="1" allowOverlap="1" wp14:anchorId="470CBFDA" wp14:editId="4F28E7BC">
                <wp:simplePos x="0" y="0"/>
                <wp:positionH relativeFrom="column">
                  <wp:posOffset>1997075</wp:posOffset>
                </wp:positionH>
                <wp:positionV relativeFrom="paragraph">
                  <wp:posOffset>-713740</wp:posOffset>
                </wp:positionV>
                <wp:extent cx="457200" cy="0"/>
                <wp:effectExtent l="0" t="0" r="19050" b="19050"/>
                <wp:wrapNone/>
                <wp:docPr id="58390" name="Line 29"/>
                <wp:cNvGraphicFramePr/>
                <a:graphic xmlns:a="http://schemas.openxmlformats.org/drawingml/2006/main">
                  <a:graphicData uri="http://schemas.microsoft.com/office/word/2010/wordprocessingShape">
                    <wps:wsp>
                      <wps:cNvCnPr/>
                      <wps:spPr bwMode="auto">
                        <a:xfrm>
                          <a:off x="0" y="0"/>
                          <a:ext cx="4572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2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57.25pt,-56.2pt" to="193.2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675648" behindDoc="0" locked="0" layoutInCell="1" allowOverlap="1" wp14:anchorId="6F4EF375" wp14:editId="42DEB961">
                <wp:simplePos x="0" y="0"/>
                <wp:positionH relativeFrom="column">
                  <wp:posOffset>1616075</wp:posOffset>
                </wp:positionH>
                <wp:positionV relativeFrom="paragraph">
                  <wp:posOffset>505460</wp:posOffset>
                </wp:positionV>
                <wp:extent cx="1219200" cy="0"/>
                <wp:effectExtent l="0" t="0" r="19050" b="19050"/>
                <wp:wrapNone/>
                <wp:docPr id="58391" name="Line 30"/>
                <wp:cNvGraphicFramePr/>
                <a:graphic xmlns:a="http://schemas.openxmlformats.org/drawingml/2006/main">
                  <a:graphicData uri="http://schemas.microsoft.com/office/word/2010/wordprocessingShape">
                    <wps:wsp>
                      <wps:cNvCnPr/>
                      <wps:spPr bwMode="auto">
                        <a:xfrm>
                          <a:off x="0" y="0"/>
                          <a:ext cx="12192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3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27.25pt,39.8pt" to="223.2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676672" behindDoc="0" locked="0" layoutInCell="1" allowOverlap="1" wp14:anchorId="757A8B09" wp14:editId="7934DF70">
                <wp:simplePos x="0" y="0"/>
                <wp:positionH relativeFrom="column">
                  <wp:posOffset>1616075</wp:posOffset>
                </wp:positionH>
                <wp:positionV relativeFrom="paragraph">
                  <wp:posOffset>-1170940</wp:posOffset>
                </wp:positionV>
                <wp:extent cx="1219200" cy="0"/>
                <wp:effectExtent l="0" t="0" r="19050" b="19050"/>
                <wp:wrapNone/>
                <wp:docPr id="58392" name="Line 31"/>
                <wp:cNvGraphicFramePr/>
                <a:graphic xmlns:a="http://schemas.openxmlformats.org/drawingml/2006/main">
                  <a:graphicData uri="http://schemas.microsoft.com/office/word/2010/wordprocessingShape">
                    <wps:wsp>
                      <wps:cNvCnPr/>
                      <wps:spPr bwMode="auto">
                        <a:xfrm>
                          <a:off x="0" y="0"/>
                          <a:ext cx="12192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3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27.25pt,-92.2pt" to="223.2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677696" behindDoc="0" locked="0" layoutInCell="1" allowOverlap="1" wp14:anchorId="7C6CBF99" wp14:editId="72FF50C8">
                <wp:simplePos x="0" y="0"/>
                <wp:positionH relativeFrom="column">
                  <wp:posOffset>2225675</wp:posOffset>
                </wp:positionH>
                <wp:positionV relativeFrom="paragraph">
                  <wp:posOffset>505460</wp:posOffset>
                </wp:positionV>
                <wp:extent cx="0" cy="152400"/>
                <wp:effectExtent l="0" t="0" r="19050" b="19050"/>
                <wp:wrapNone/>
                <wp:docPr id="58393" name="Line 32"/>
                <wp:cNvGraphicFramePr/>
                <a:graphic xmlns:a="http://schemas.openxmlformats.org/drawingml/2006/main">
                  <a:graphicData uri="http://schemas.microsoft.com/office/word/2010/wordprocessingShape">
                    <wps:wsp>
                      <wps:cNvCnPr/>
                      <wps:spPr bwMode="auto">
                        <a:xfrm>
                          <a:off x="0" y="0"/>
                          <a:ext cx="0" cy="1524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3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75.25pt,39.8pt" to="175.25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678720" behindDoc="0" locked="0" layoutInCell="1" allowOverlap="1" wp14:anchorId="47CB00C4" wp14:editId="51E93FA3">
                <wp:simplePos x="0" y="0"/>
                <wp:positionH relativeFrom="column">
                  <wp:posOffset>2225675</wp:posOffset>
                </wp:positionH>
                <wp:positionV relativeFrom="paragraph">
                  <wp:posOffset>1115060</wp:posOffset>
                </wp:positionV>
                <wp:extent cx="0" cy="152400"/>
                <wp:effectExtent l="0" t="0" r="19050" b="19050"/>
                <wp:wrapNone/>
                <wp:docPr id="58394" name="Line 33"/>
                <wp:cNvGraphicFramePr/>
                <a:graphic xmlns:a="http://schemas.openxmlformats.org/drawingml/2006/main">
                  <a:graphicData uri="http://schemas.microsoft.com/office/word/2010/wordprocessingShape">
                    <wps:wsp>
                      <wps:cNvCnPr/>
                      <wps:spPr bwMode="auto">
                        <a:xfrm>
                          <a:off x="0" y="0"/>
                          <a:ext cx="0" cy="1524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3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75.25pt,87.8pt" to="175.2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679744" behindDoc="0" locked="0" layoutInCell="1" allowOverlap="1" wp14:anchorId="7C3B2149" wp14:editId="0378DBE5">
                <wp:simplePos x="0" y="0"/>
                <wp:positionH relativeFrom="column">
                  <wp:posOffset>5426075</wp:posOffset>
                </wp:positionH>
                <wp:positionV relativeFrom="paragraph">
                  <wp:posOffset>581660</wp:posOffset>
                </wp:positionV>
                <wp:extent cx="304800" cy="0"/>
                <wp:effectExtent l="0" t="0" r="19050" b="19050"/>
                <wp:wrapNone/>
                <wp:docPr id="58395" name="Line 34"/>
                <wp:cNvGraphicFramePr/>
                <a:graphic xmlns:a="http://schemas.openxmlformats.org/drawingml/2006/main">
                  <a:graphicData uri="http://schemas.microsoft.com/office/word/2010/wordprocessingShape">
                    <wps:wsp>
                      <wps:cNvCnPr/>
                      <wps:spPr bwMode="auto">
                        <a:xfrm>
                          <a:off x="0" y="0"/>
                          <a:ext cx="3048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3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27.25pt,45.8pt" to="451.2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680768" behindDoc="0" locked="0" layoutInCell="1" allowOverlap="1" wp14:anchorId="4E9882BC" wp14:editId="4BDC3605">
                <wp:simplePos x="0" y="0"/>
                <wp:positionH relativeFrom="column">
                  <wp:posOffset>5426075</wp:posOffset>
                </wp:positionH>
                <wp:positionV relativeFrom="paragraph">
                  <wp:posOffset>581660</wp:posOffset>
                </wp:positionV>
                <wp:extent cx="76200" cy="152400"/>
                <wp:effectExtent l="0" t="0" r="19050" b="19050"/>
                <wp:wrapNone/>
                <wp:docPr id="58396" name="Line 35"/>
                <wp:cNvGraphicFramePr/>
                <a:graphic xmlns:a="http://schemas.openxmlformats.org/drawingml/2006/main">
                  <a:graphicData uri="http://schemas.microsoft.com/office/word/2010/wordprocessingShape">
                    <wps:wsp>
                      <wps:cNvCnPr/>
                      <wps:spPr bwMode="auto">
                        <a:xfrm flipV="1">
                          <a:off x="0" y="0"/>
                          <a:ext cx="76200" cy="1524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35"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427.25pt,45.8pt" to="433.2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681792" behindDoc="0" locked="0" layoutInCell="1" allowOverlap="1" wp14:anchorId="5A1141D8" wp14:editId="6317E81D">
                <wp:simplePos x="0" y="0"/>
                <wp:positionH relativeFrom="column">
                  <wp:posOffset>5502275</wp:posOffset>
                </wp:positionH>
                <wp:positionV relativeFrom="paragraph">
                  <wp:posOffset>581660</wp:posOffset>
                </wp:positionV>
                <wp:extent cx="76200" cy="152400"/>
                <wp:effectExtent l="0" t="0" r="19050" b="19050"/>
                <wp:wrapNone/>
                <wp:docPr id="58397" name="Line 36"/>
                <wp:cNvGraphicFramePr/>
                <a:graphic xmlns:a="http://schemas.openxmlformats.org/drawingml/2006/main">
                  <a:graphicData uri="http://schemas.microsoft.com/office/word/2010/wordprocessingShape">
                    <wps:wsp>
                      <wps:cNvCnPr/>
                      <wps:spPr bwMode="auto">
                        <a:xfrm flipV="1">
                          <a:off x="0" y="0"/>
                          <a:ext cx="76200" cy="1524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36"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433.25pt,45.8pt" to="439.2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682816" behindDoc="0" locked="0" layoutInCell="1" allowOverlap="1" wp14:anchorId="273088E9" wp14:editId="0C012D76">
                <wp:simplePos x="0" y="0"/>
                <wp:positionH relativeFrom="column">
                  <wp:posOffset>5578475</wp:posOffset>
                </wp:positionH>
                <wp:positionV relativeFrom="paragraph">
                  <wp:posOffset>581660</wp:posOffset>
                </wp:positionV>
                <wp:extent cx="76200" cy="152400"/>
                <wp:effectExtent l="0" t="0" r="19050" b="19050"/>
                <wp:wrapNone/>
                <wp:docPr id="58398" name="Line 37"/>
                <wp:cNvGraphicFramePr/>
                <a:graphic xmlns:a="http://schemas.openxmlformats.org/drawingml/2006/main">
                  <a:graphicData uri="http://schemas.microsoft.com/office/word/2010/wordprocessingShape">
                    <wps:wsp>
                      <wps:cNvCnPr/>
                      <wps:spPr bwMode="auto">
                        <a:xfrm flipV="1">
                          <a:off x="0" y="0"/>
                          <a:ext cx="76200" cy="1524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37"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439.25pt,45.8pt" to="445.2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g">
            <w:drawing>
              <wp:anchor distT="0" distB="0" distL="114300" distR="114300" simplePos="0" relativeHeight="251683840" behindDoc="0" locked="0" layoutInCell="1" allowOverlap="1" wp14:anchorId="2439C10A" wp14:editId="56AF66D0">
                <wp:simplePos x="0" y="0"/>
                <wp:positionH relativeFrom="column">
                  <wp:posOffset>1616075</wp:posOffset>
                </wp:positionH>
                <wp:positionV relativeFrom="paragraph">
                  <wp:posOffset>-942340</wp:posOffset>
                </wp:positionV>
                <wp:extent cx="0" cy="228600"/>
                <wp:effectExtent l="0" t="0" r="0" b="0"/>
                <wp:wrapNone/>
                <wp:docPr id="58399" name="Group 38"/>
                <wp:cNvGraphicFramePr/>
                <a:graphic xmlns:a="http://schemas.openxmlformats.org/drawingml/2006/main">
                  <a:graphicData uri="http://schemas.microsoft.com/office/word/2010/wordprocessingGroup">
                    <wpg:wgp>
                      <wpg:cNvGrpSpPr/>
                      <wpg:grpSpPr bwMode="auto">
                        <a:xfrm>
                          <a:off x="0" y="0"/>
                          <a:ext cx="0" cy="228600"/>
                          <a:chOff x="2363742" y="506412"/>
                          <a:chExt cx="0" cy="144"/>
                        </a:xfrm>
                      </wpg:grpSpPr>
                      <wps:wsp>
                        <wps:cNvPr id="34" name="Line 39"/>
                        <wps:cNvCnPr/>
                        <wps:spPr bwMode="auto">
                          <a:xfrm flipH="1">
                            <a:off x="2363742" y="506556"/>
                            <a:ext cx="0" cy="0"/>
                          </a:xfrm>
                          <a:prstGeom prst="line">
                            <a:avLst/>
                          </a:prstGeom>
                          <a:noFill/>
                          <a:ln w="12700">
                            <a:solidFill>
                              <a:schemeClr val="tx1"/>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5" name="Line 40"/>
                        <wps:cNvCnPr/>
                        <wps:spPr bwMode="auto">
                          <a:xfrm flipV="1">
                            <a:off x="2363742" y="506412"/>
                            <a:ext cx="0" cy="0"/>
                          </a:xfrm>
                          <a:prstGeom prst="line">
                            <a:avLst/>
                          </a:prstGeom>
                          <a:noFill/>
                          <a:ln w="12700">
                            <a:solidFill>
                              <a:schemeClr val="tx1"/>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anchor>
            </w:drawing>
          </mc:Choice>
          <mc:Fallback>
            <w:pict>
              <v:group id="Group 38" o:spid="_x0000_s1036" style="position:absolute;left:0;text-align:left;margin-left:127.25pt;margin-top:-74.2pt;width:0;height:18pt;z-index:251683840" coordorigin="23637,5064" coordsize="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">
                <v:line id="Line 39" o:spid="_x0000_s1037" style="position:absolute;flip:x;visibility:visible;mso-wrap-style:none;v-text-anchor:middle" from="23637,5065" to="23637,5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riMYA&#10;AADbAAAADwAAAGRycy9kb3ducmV2LnhtbESP0U7CQBRE3038h8014cXAFlRiKgshNKjIE9UPuOle&#10;2kL3btldaOXrXRMTHyczcyYzW/SmERdyvrasYDxKQBAXVtdcKvj6XA+fQfiArLGxTAq+ycNifnsz&#10;w1Tbjnd0yUMpIoR9igqqENpUSl9UZNCPbEscvb11BkOUrpTaYRfhppGTJJlKgzXHhQpbWlVUHPOz&#10;UeDuT3nnPq7d5ul1e63fDlkyyTKlBnf98gVEoD78h//a71rBwyP8fo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nriMYAAADbAAAADwAAAAAAAAAAAAAAAACYAgAAZHJz&#10;L2Rvd25yZXYueG1sUEsFBgAAAAAEAAQA9QAAAIsDAAAAAA==&#10;" strokecolor="black [3213]" strokeweight="1pt">
                  <v:stroke dashstyle="dash" startarrowwidth="narrow" startarrowlength="short" endarrowwidth="narrow" endarrowlength="short"/>
                  <v:shadow color="#eeece1 [3214]"/>
                  <v:textbox>
                    <w:txbxContent>
                      <w:p w:rsidR="009864BF" w:rsidRDefault="009864BF" w:rsidP="009864BF"/>
                    </w:txbxContent>
                  </v:textbox>
                </v:line>
                <v:line id="Line 40" o:spid="_x0000_s1038" style="position:absolute;flip:y;visibility:visible;mso-wrap-style:none;v-text-anchor:middle" from="23637,5064" to="23637,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OE8YA&#10;AADbAAAADwAAAGRycy9kb3ducmV2LnhtbESP0WrCQBRE3wX/YbkFX4pualFK6irSoLb61NgPuGRv&#10;k7TZu3F3Nalf3y0UfBxm5gyzWPWmERdyvras4GGSgCAurK65VPBx3IyfQPiArLGxTAp+yMNqORws&#10;MNW243e65KEUEcI+RQVVCG0qpS8qMugntiWO3qd1BkOUrpTaYRfhppHTJJlLgzXHhQpbeqmo+M7P&#10;RoG7P+Wd21+7t9n2cK13X1kyzTKlRnf9+hlEoD7cwv/tV63gcQZ/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VOE8YAAADbAAAADwAAAAAAAAAAAAAAAACYAgAAZHJz&#10;L2Rvd25yZXYueG1sUEsFBgAAAAAEAAQA9QAAAIsDAAAAAA==&#10;" strokecolor="black [3213]" strokeweight="1pt">
                  <v:stroke dashstyle="dash" startarrowwidth="narrow" startarrowlength="short" endarrowwidth="narrow" endarrowlength="short"/>
                  <v:shadow color="#eeece1 [3214]"/>
                  <v:textbox>
                    <w:txbxContent>
                      <w:p w:rsidR="009864BF" w:rsidRDefault="009864BF" w:rsidP="009864BF"/>
                    </w:txbxContent>
                  </v:textbox>
                </v:line>
              </v:group>
            </w:pict>
          </mc:Fallback>
        </mc:AlternateContent>
      </w:r>
      <w:r w:rsidRPr="009864BF">
        <w:rPr>
          <w:noProof/>
        </w:rPr>
        <mc:AlternateContent>
          <mc:Choice Requires="wpg">
            <w:drawing>
              <wp:anchor distT="0" distB="0" distL="114300" distR="114300" simplePos="0" relativeHeight="251684864" behindDoc="0" locked="0" layoutInCell="1" allowOverlap="1" wp14:anchorId="22080CA9" wp14:editId="29DA73BB">
                <wp:simplePos x="0" y="0"/>
                <wp:positionH relativeFrom="column">
                  <wp:posOffset>2530475</wp:posOffset>
                </wp:positionH>
                <wp:positionV relativeFrom="paragraph">
                  <wp:posOffset>-942340</wp:posOffset>
                </wp:positionV>
                <wp:extent cx="304800" cy="228600"/>
                <wp:effectExtent l="0" t="0" r="0" b="0"/>
                <wp:wrapNone/>
                <wp:docPr id="58400" name="Group 41"/>
                <wp:cNvGraphicFramePr/>
                <a:graphic xmlns:a="http://schemas.openxmlformats.org/drawingml/2006/main">
                  <a:graphicData uri="http://schemas.microsoft.com/office/word/2010/wordprocessingGroup">
                    <wpg:wgp>
                      <wpg:cNvGrpSpPr/>
                      <wpg:grpSpPr bwMode="auto">
                        <a:xfrm>
                          <a:off x="0" y="0"/>
                          <a:ext cx="304800" cy="228600"/>
                          <a:chOff x="3278187" y="506412"/>
                          <a:chExt cx="192" cy="144"/>
                        </a:xfrm>
                      </wpg:grpSpPr>
                      <wps:wsp>
                        <wps:cNvPr id="37" name="Line 42"/>
                        <wps:cNvCnPr/>
                        <wps:spPr bwMode="auto">
                          <a:xfrm>
                            <a:off x="3278187" y="506556"/>
                            <a:ext cx="0" cy="0"/>
                          </a:xfrm>
                          <a:prstGeom prst="line">
                            <a:avLst/>
                          </a:prstGeom>
                          <a:noFill/>
                          <a:ln w="12700">
                            <a:solidFill>
                              <a:schemeClr val="tx1"/>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8" name="Line 43"/>
                        <wps:cNvCnPr/>
                        <wps:spPr bwMode="auto">
                          <a:xfrm flipV="1">
                            <a:off x="3278379" y="506412"/>
                            <a:ext cx="0" cy="0"/>
                          </a:xfrm>
                          <a:prstGeom prst="line">
                            <a:avLst/>
                          </a:prstGeom>
                          <a:noFill/>
                          <a:ln w="12700">
                            <a:solidFill>
                              <a:schemeClr val="tx1"/>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anchor>
            </w:drawing>
          </mc:Choice>
          <mc:Fallback>
            <w:pict>
              <v:group id="Group 41" o:spid="_x0000_s1039" style="position:absolute;left:0;text-align:left;margin-left:199.25pt;margin-top:-74.2pt;width:24pt;height:18pt;z-index:251684864" coordorigin="32781,5064"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">
                <v:line id="Line 42" o:spid="_x0000_s1040" style="position:absolute;visibility:visible;mso-wrap-style:none;v-text-anchor:middle" from="32781,5065" to="32781,5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2nvsMA&#10;AADbAAAADwAAAGRycy9kb3ducmV2LnhtbESPQWsCMRSE7wX/Q3hCbzVrhSqrUVSoFAqFrl68PTfP&#10;7OrmZUmyuv33TaHgcZiZb5jFqreNuJEPtWMF41EGgrh0umaj4LB/f5mBCBFZY+OYFPxQgNVy8LTA&#10;XLs7f9OtiEYkCIccFVQxtrmUoazIYhi5ljh5Z+ctxiS9kdrjPcFtI1+z7E1arDktVNjStqLyWnRW&#10;wbU/H07HwnxO2V+83plu04UvpZ6H/XoOIlIfH+H/9odWMJnC3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2nvsMAAADbAAAADwAAAAAAAAAAAAAAAACYAgAAZHJzL2Rv&#10;d25yZXYueG1sUEsFBgAAAAAEAAQA9QAAAIgDAAAAAA==&#10;" strokecolor="black [3213]" strokeweight="1pt">
                  <v:stroke dashstyle="dash" startarrowwidth="narrow" startarrowlength="short" endarrowwidth="narrow" endarrowlength="short"/>
                  <v:shadow color="#eeece1 [3214]"/>
                  <v:textbox>
                    <w:txbxContent>
                      <w:p w:rsidR="009864BF" w:rsidRDefault="009864BF" w:rsidP="009864BF"/>
                    </w:txbxContent>
                  </v:textbox>
                </v:line>
                <v:line id="Line 43" o:spid="_x0000_s1041" style="position:absolute;flip:y;visibility:visible;mso-wrap-style:none;v-text-anchor:middle" from="32783,5064" to="32783,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hjcIA&#10;AADbAAAADwAAAGRycy9kb3ducmV2LnhtbERP3WrCMBS+F/YO4Qx2I5qqOEY1yrBMp7ta9QEOzVnb&#10;rTnpksxWn365ELz8+P6X69404kzO15YVTMYJCOLC6ppLBafj2+gFhA/IGhvLpOBCHtarh8ESU207&#10;/qRzHkoRQ9inqKAKoU2l9EVFBv3YtsSR+7LOYIjQlVI77GK4aeQ0SZ6lwZpjQ4UtbSoqfvI/o8AN&#10;f/POHa7dfr79uNa77yyZZplST4/96wJEoD7cxTf3u1Ywi2Pj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1OGNwgAAANsAAAAPAAAAAAAAAAAAAAAAAJgCAABkcnMvZG93&#10;bnJldi54bWxQSwUGAAAAAAQABAD1AAAAhwMAAAAA&#10;" strokecolor="black [3213]" strokeweight="1pt">
                  <v:stroke dashstyle="dash" startarrowwidth="narrow" startarrowlength="short" endarrowwidth="narrow" endarrowlength="short"/>
                  <v:shadow color="#eeece1 [3214]"/>
                  <v:textbox>
                    <w:txbxContent>
                      <w:p w:rsidR="009864BF" w:rsidRDefault="009864BF" w:rsidP="009864BF"/>
                    </w:txbxContent>
                  </v:textbox>
                </v:line>
              </v:group>
            </w:pict>
          </mc:Fallback>
        </mc:AlternateContent>
      </w:r>
      <w:r w:rsidRPr="009864BF">
        <w:rPr>
          <w:noProof/>
        </w:rPr>
        <mc:AlternateContent>
          <mc:Choice Requires="wpg">
            <w:drawing>
              <wp:anchor distT="0" distB="0" distL="114300" distR="114300" simplePos="0" relativeHeight="251685888" behindDoc="0" locked="0" layoutInCell="1" allowOverlap="1" wp14:anchorId="3C969996" wp14:editId="788EE25C">
                <wp:simplePos x="0" y="0"/>
                <wp:positionH relativeFrom="column">
                  <wp:posOffset>1311275</wp:posOffset>
                </wp:positionH>
                <wp:positionV relativeFrom="paragraph">
                  <wp:posOffset>124460</wp:posOffset>
                </wp:positionV>
                <wp:extent cx="304800" cy="1"/>
                <wp:effectExtent l="0" t="0" r="0" b="0"/>
                <wp:wrapNone/>
                <wp:docPr id="58401" name="Group 44"/>
                <wp:cNvGraphicFramePr/>
                <a:graphic xmlns:a="http://schemas.openxmlformats.org/drawingml/2006/main">
                  <a:graphicData uri="http://schemas.microsoft.com/office/word/2010/wordprocessingGroup">
                    <wpg:wgp>
                      <wpg:cNvGrpSpPr/>
                      <wpg:grpSpPr bwMode="auto">
                        <a:xfrm>
                          <a:off x="0" y="0"/>
                          <a:ext cx="304800" cy="1"/>
                          <a:chOff x="2058987" y="1573166"/>
                          <a:chExt cx="192" cy="1"/>
                        </a:xfrm>
                      </wpg:grpSpPr>
                      <wps:wsp>
                        <wps:cNvPr id="40" name="Line 45"/>
                        <wps:cNvCnPr/>
                        <wps:spPr bwMode="auto">
                          <a:xfrm>
                            <a:off x="2058987" y="1573166"/>
                            <a:ext cx="0" cy="0"/>
                          </a:xfrm>
                          <a:prstGeom prst="line">
                            <a:avLst/>
                          </a:prstGeom>
                          <a:noFill/>
                          <a:ln w="12700">
                            <a:solidFill>
                              <a:schemeClr val="tx1"/>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 name="Line 46"/>
                        <wps:cNvCnPr/>
                        <wps:spPr bwMode="auto">
                          <a:xfrm>
                            <a:off x="2059179" y="1573167"/>
                            <a:ext cx="0" cy="0"/>
                          </a:xfrm>
                          <a:prstGeom prst="line">
                            <a:avLst/>
                          </a:prstGeom>
                          <a:noFill/>
                          <a:ln w="12700">
                            <a:solidFill>
                              <a:schemeClr val="tx1"/>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anchor>
            </w:drawing>
          </mc:Choice>
          <mc:Fallback>
            <w:pict>
              <v:group id="Group 44" o:spid="_x0000_s1042" style="position:absolute;left:0;text-align:left;margin-left:103.25pt;margin-top:9.8pt;width:24pt;height:0;z-index:251685888" coordorigin="20589,15731"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">
                <v:line id="Line 45" o:spid="_x0000_s1043" style="position:absolute;visibility:visible;mso-wrap-style:none;v-text-anchor:middle" from="20589,15731" to="20589,15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Mt8EA&#10;AADbAAAADwAAAGRycy9kb3ducmV2LnhtbERPz2vCMBS+D/wfwhO8zdQhm9RG0cHGYDBY9eLt2bym&#10;1ealJKl2//1yGOz48f0utqPtxI18aB0rWMwzEMSV0y0bBcfD2+MKRIjIGjvHpOCHAmw3k4cCc+3u&#10;/E23MhqRQjjkqKCJsc+lDFVDFsPc9cSJq523GBP0RmqP9xRuO/mUZc/SYsupocGeXhuqruVgFVzH&#10;+ng+lebzhf3F63cz7IfwpdRsOu7WICKN8V/85/7QCpZpffqSf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CTLfBAAAA2wAAAA8AAAAAAAAAAAAAAAAAmAIAAGRycy9kb3du&#10;cmV2LnhtbFBLBQYAAAAABAAEAPUAAACGAwAAAAA=&#10;" strokecolor="black [3213]" strokeweight="1pt">
                  <v:stroke dashstyle="dash" startarrowwidth="narrow" startarrowlength="short" endarrowwidth="narrow" endarrowlength="short"/>
                  <v:shadow color="#eeece1 [3214]"/>
                  <v:textbox>
                    <w:txbxContent>
                      <w:p w:rsidR="009864BF" w:rsidRDefault="009864BF" w:rsidP="009864BF"/>
                    </w:txbxContent>
                  </v:textbox>
                </v:line>
                <v:line id="Line 46" o:spid="_x0000_s1044" style="position:absolute;visibility:visible;mso-wrap-style:none;v-text-anchor:middle" from="20591,15731" to="20591,15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pLMMA&#10;AADbAAAADwAAAGRycy9kb3ducmV2LnhtbESPQWsCMRSE7wX/Q3iCt5q1SCurUbTQUigIXb14e26e&#10;2dXNy5JkdfvvTaHgcZiZb5jFqreNuJIPtWMFk3EGgrh0umajYL/7eJ6BCBFZY+OYFPxSgNVy8LTA&#10;XLsb/9C1iEYkCIccFVQxtrmUoazIYhi7ljh5J+ctxiS9kdrjLcFtI1+y7FVarDktVNjSe0Xlpeis&#10;gkt/2h8Phfl+Y3/2+tN0my5slRoN+/UcRKQ+PsL/7S+tYDqBvy/p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7pLMMAAADbAAAADwAAAAAAAAAAAAAAAACYAgAAZHJzL2Rv&#10;d25yZXYueG1sUEsFBgAAAAAEAAQA9QAAAIgDAAAAAA==&#10;" strokecolor="black [3213]" strokeweight="1pt">
                  <v:stroke dashstyle="dash" startarrowwidth="narrow" startarrowlength="short" endarrowwidth="narrow" endarrowlength="short"/>
                  <v:shadow color="#eeece1 [3214]"/>
                  <v:textbox>
                    <w:txbxContent>
                      <w:p w:rsidR="009864BF" w:rsidRDefault="009864BF" w:rsidP="009864BF"/>
                    </w:txbxContent>
                  </v:textbox>
                </v:line>
              </v:group>
            </w:pict>
          </mc:Fallback>
        </mc:AlternateContent>
      </w:r>
      <w:r w:rsidRPr="009864BF">
        <w:rPr>
          <w:noProof/>
        </w:rPr>
        <mc:AlternateContent>
          <mc:Choice Requires="wpg">
            <w:drawing>
              <wp:anchor distT="0" distB="0" distL="114300" distR="114300" simplePos="0" relativeHeight="251686912" behindDoc="0" locked="0" layoutInCell="1" allowOverlap="1" wp14:anchorId="1C8EDF95" wp14:editId="302409DB">
                <wp:simplePos x="0" y="0"/>
                <wp:positionH relativeFrom="column">
                  <wp:posOffset>2835275</wp:posOffset>
                </wp:positionH>
                <wp:positionV relativeFrom="paragraph">
                  <wp:posOffset>124460</wp:posOffset>
                </wp:positionV>
                <wp:extent cx="0" cy="1"/>
                <wp:effectExtent l="0" t="0" r="0" b="0"/>
                <wp:wrapNone/>
                <wp:docPr id="58402" name="Group 47"/>
                <wp:cNvGraphicFramePr/>
                <a:graphic xmlns:a="http://schemas.openxmlformats.org/drawingml/2006/main">
                  <a:graphicData uri="http://schemas.microsoft.com/office/word/2010/wordprocessingGroup">
                    <wpg:wgp>
                      <wpg:cNvGrpSpPr/>
                      <wpg:grpSpPr bwMode="auto">
                        <a:xfrm>
                          <a:off x="0" y="0"/>
                          <a:ext cx="0" cy="1"/>
                          <a:chOff x="3582942" y="1573166"/>
                          <a:chExt cx="0" cy="1"/>
                        </a:xfrm>
                      </wpg:grpSpPr>
                      <wps:wsp>
                        <wps:cNvPr id="43" name="Line 48"/>
                        <wps:cNvCnPr/>
                        <wps:spPr bwMode="auto">
                          <a:xfrm flipH="1">
                            <a:off x="3582942" y="1573166"/>
                            <a:ext cx="0" cy="0"/>
                          </a:xfrm>
                          <a:prstGeom prst="line">
                            <a:avLst/>
                          </a:prstGeom>
                          <a:noFill/>
                          <a:ln w="12700">
                            <a:solidFill>
                              <a:schemeClr val="tx1"/>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4" name="Line 49"/>
                        <wps:cNvCnPr/>
                        <wps:spPr bwMode="auto">
                          <a:xfrm>
                            <a:off x="3582942" y="1573167"/>
                            <a:ext cx="0" cy="0"/>
                          </a:xfrm>
                          <a:prstGeom prst="line">
                            <a:avLst/>
                          </a:prstGeom>
                          <a:noFill/>
                          <a:ln w="12700">
                            <a:solidFill>
                              <a:schemeClr val="tx1"/>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anchor>
            </w:drawing>
          </mc:Choice>
          <mc:Fallback>
            <w:pict>
              <v:group id="Group 47" o:spid="_x0000_s1045" style="position:absolute;left:0;text-align:left;margin-left:223.25pt;margin-top:9.8pt;width:0;height:0;z-index:251686912" coordorigin="35829,15731"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">
                <v:line id="Line 48" o:spid="_x0000_s1046" style="position:absolute;flip:x;visibility:visible;mso-wrap-style:none;v-text-anchor:middle" from="35829,15731" to="35829,15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AgcYA&#10;AADbAAAADwAAAGRycy9kb3ducmV2LnhtbESP0U7CQBRE3038h8014cXAFlRiKgshNKjIE9UPuOle&#10;2kL3btldaOXrXRMTHyczcyYzW/SmERdyvrasYDxKQBAXVtdcKvj6XA+fQfiArLGxTAq+ycNifnsz&#10;w1Tbjnd0yUMpIoR9igqqENpUSl9UZNCPbEscvb11BkOUrpTaYRfhppGTJJlKgzXHhQpbWlVUHPOz&#10;UeDuT3nnPq7d5ul1e63fDlkyyTKlBnf98gVEoD78h//a71rB4wP8fo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YAgcYAAADbAAAADwAAAAAAAAAAAAAAAACYAgAAZHJz&#10;L2Rvd25yZXYueG1sUEsFBgAAAAAEAAQA9QAAAIsDAAAAAA==&#10;" strokecolor="black [3213]" strokeweight="1pt">
                  <v:stroke dashstyle="dash" startarrowwidth="narrow" startarrowlength="short" endarrowwidth="narrow" endarrowlength="short"/>
                  <v:shadow color="#eeece1 [3214]"/>
                  <v:textbox>
                    <w:txbxContent>
                      <w:p w:rsidR="009864BF" w:rsidRDefault="009864BF" w:rsidP="009864BF"/>
                    </w:txbxContent>
                  </v:textbox>
                </v:line>
                <v:line id="Line 49" o:spid="_x0000_s1047" style="position:absolute;visibility:visible;mso-wrap-style:none;v-text-anchor:middle" from="35829,15731" to="35829,15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KtMMA&#10;AADbAAAADwAAAGRycy9kb3ducmV2LnhtbESPQWsCMRSE7wX/Q3iCt5q1SCurUVSoFAqFrl68PTfP&#10;7OrmZUmyuv33TaHgcZiZb5jFqreNuJEPtWMFk3EGgrh0umaj4LB/f56BCBFZY+OYFPxQgNVy8LTA&#10;XLs7f9OtiEYkCIccFVQxtrmUoazIYhi7ljh5Z+ctxiS9kdrjPcFtI1+y7FVarDktVNjStqLyWnRW&#10;wbU/H07Hwny+sb94vTPdpgtfSo2G/XoOIlIfH+H/9odWMJ3C3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lKtMMAAADbAAAADwAAAAAAAAAAAAAAAACYAgAAZHJzL2Rv&#10;d25yZXYueG1sUEsFBgAAAAAEAAQA9QAAAIgDAAAAAA==&#10;" strokecolor="black [3213]" strokeweight="1pt">
                  <v:stroke dashstyle="dash" startarrowwidth="narrow" startarrowlength="short" endarrowwidth="narrow" endarrowlength="short"/>
                  <v:shadow color="#eeece1 [3214]"/>
                  <v:textbox>
                    <w:txbxContent>
                      <w:p w:rsidR="009864BF" w:rsidRDefault="009864BF" w:rsidP="009864BF"/>
                    </w:txbxContent>
                  </v:textbox>
                </v:line>
              </v:group>
            </w:pict>
          </mc:Fallback>
        </mc:AlternateContent>
      </w:r>
      <w:r w:rsidRPr="009864BF">
        <w:rPr>
          <w:noProof/>
        </w:rPr>
        <mc:AlternateContent>
          <mc:Choice Requires="wps">
            <w:drawing>
              <wp:anchor distT="0" distB="0" distL="114300" distR="114300" simplePos="0" relativeHeight="251687936" behindDoc="0" locked="0" layoutInCell="1" allowOverlap="1" wp14:anchorId="719AEF45" wp14:editId="5FDA2CAA">
                <wp:simplePos x="0" y="0"/>
                <wp:positionH relativeFrom="column">
                  <wp:posOffset>1616075</wp:posOffset>
                </wp:positionH>
                <wp:positionV relativeFrom="paragraph">
                  <wp:posOffset>-942340</wp:posOffset>
                </wp:positionV>
                <wp:extent cx="228600" cy="0"/>
                <wp:effectExtent l="0" t="76200" r="19050" b="95250"/>
                <wp:wrapNone/>
                <wp:docPr id="58403" name="Line 50"/>
                <wp:cNvGraphicFramePr/>
                <a:graphic xmlns:a="http://schemas.openxmlformats.org/drawingml/2006/main">
                  <a:graphicData uri="http://schemas.microsoft.com/office/word/2010/wordprocessingShape">
                    <wps:wsp>
                      <wps:cNvCnPr/>
                      <wps:spPr bwMode="auto">
                        <a:xfrm>
                          <a:off x="0" y="0"/>
                          <a:ext cx="228600" cy="0"/>
                        </a:xfrm>
                        <a:prstGeom prst="line">
                          <a:avLst/>
                        </a:prstGeom>
                        <a:noFill/>
                        <a:ln w="12700">
                          <a:solidFill>
                            <a:schemeClr val="tx1"/>
                          </a:solidFill>
                          <a:round/>
                          <a:headEnd type="none" w="sm" len="sm"/>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50"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27.25pt,-74.2pt" to="145.2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" strokecolor="black [3213]" strokeweight="1pt">
                <v:stroke startarrowwidth="narrow" startarrowlength="short" endarrow="classic"/>
                <v:shadow color="#eeece1 [3214]"/>
              </v:line>
            </w:pict>
          </mc:Fallback>
        </mc:AlternateContent>
      </w:r>
      <w:r w:rsidRPr="009864BF">
        <w:rPr>
          <w:noProof/>
        </w:rPr>
        <mc:AlternateContent>
          <mc:Choice Requires="wps">
            <w:drawing>
              <wp:anchor distT="0" distB="0" distL="114300" distR="114300" simplePos="0" relativeHeight="251688960" behindDoc="0" locked="0" layoutInCell="1" allowOverlap="1" wp14:anchorId="4FF066AD" wp14:editId="549FCA6C">
                <wp:simplePos x="0" y="0"/>
                <wp:positionH relativeFrom="column">
                  <wp:posOffset>2606675</wp:posOffset>
                </wp:positionH>
                <wp:positionV relativeFrom="paragraph">
                  <wp:posOffset>-942340</wp:posOffset>
                </wp:positionV>
                <wp:extent cx="228600" cy="0"/>
                <wp:effectExtent l="38100" t="76200" r="0" b="95250"/>
                <wp:wrapNone/>
                <wp:docPr id="58404" name="Line 51"/>
                <wp:cNvGraphicFramePr/>
                <a:graphic xmlns:a="http://schemas.openxmlformats.org/drawingml/2006/main">
                  <a:graphicData uri="http://schemas.microsoft.com/office/word/2010/wordprocessingShape">
                    <wps:wsp>
                      <wps:cNvCnPr/>
                      <wps:spPr bwMode="auto">
                        <a:xfrm flipH="1">
                          <a:off x="0" y="0"/>
                          <a:ext cx="228600" cy="0"/>
                        </a:xfrm>
                        <a:prstGeom prst="line">
                          <a:avLst/>
                        </a:prstGeom>
                        <a:noFill/>
                        <a:ln w="12700">
                          <a:solidFill>
                            <a:schemeClr val="tx1"/>
                          </a:solidFill>
                          <a:round/>
                          <a:headEnd type="none" w="sm" len="sm"/>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51"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205.25pt,-74.2pt" to="223.2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" strokecolor="black [3213]" strokeweight="1pt">
                <v:stroke startarrowwidth="narrow" startarrowlength="short" endarrow="classic"/>
                <v:shadow color="#eeece1 [3214]"/>
              </v:line>
            </w:pict>
          </mc:Fallback>
        </mc:AlternateContent>
      </w:r>
      <w:r w:rsidRPr="009864BF">
        <w:rPr>
          <w:noProof/>
        </w:rPr>
        <mc:AlternateContent>
          <mc:Choice Requires="wps">
            <w:drawing>
              <wp:anchor distT="0" distB="0" distL="114300" distR="114300" simplePos="0" relativeHeight="251689984" behindDoc="0" locked="0" layoutInCell="1" allowOverlap="1" wp14:anchorId="11256755" wp14:editId="62F9D00A">
                <wp:simplePos x="0" y="0"/>
                <wp:positionH relativeFrom="column">
                  <wp:posOffset>1311275</wp:posOffset>
                </wp:positionH>
                <wp:positionV relativeFrom="paragraph">
                  <wp:posOffset>353060</wp:posOffset>
                </wp:positionV>
                <wp:extent cx="228600" cy="0"/>
                <wp:effectExtent l="0" t="76200" r="19050" b="95250"/>
                <wp:wrapNone/>
                <wp:docPr id="58405" name="Line 52"/>
                <wp:cNvGraphicFramePr/>
                <a:graphic xmlns:a="http://schemas.openxmlformats.org/drawingml/2006/main">
                  <a:graphicData uri="http://schemas.microsoft.com/office/word/2010/wordprocessingShape">
                    <wps:wsp>
                      <wps:cNvCnPr/>
                      <wps:spPr bwMode="auto">
                        <a:xfrm>
                          <a:off x="0" y="0"/>
                          <a:ext cx="228600" cy="0"/>
                        </a:xfrm>
                        <a:prstGeom prst="line">
                          <a:avLst/>
                        </a:prstGeom>
                        <a:noFill/>
                        <a:ln w="12700">
                          <a:solidFill>
                            <a:schemeClr val="tx1"/>
                          </a:solidFill>
                          <a:round/>
                          <a:headEnd type="none" w="sm" len="sm"/>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5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03.25pt,27.8pt" to="121.2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" strokecolor="black [3213]" strokeweight="1pt">
                <v:stroke startarrowwidth="narrow" startarrowlength="short" endarrow="classic"/>
                <v:shadow color="#eeece1 [3214]"/>
              </v:line>
            </w:pict>
          </mc:Fallback>
        </mc:AlternateContent>
      </w:r>
      <w:r w:rsidRPr="009864BF">
        <w:rPr>
          <w:noProof/>
        </w:rPr>
        <mc:AlternateContent>
          <mc:Choice Requires="wps">
            <w:drawing>
              <wp:anchor distT="0" distB="0" distL="114300" distR="114300" simplePos="0" relativeHeight="251691008" behindDoc="0" locked="0" layoutInCell="1" allowOverlap="1" wp14:anchorId="24AEF743" wp14:editId="675080D5">
                <wp:simplePos x="0" y="0"/>
                <wp:positionH relativeFrom="column">
                  <wp:posOffset>2911475</wp:posOffset>
                </wp:positionH>
                <wp:positionV relativeFrom="paragraph">
                  <wp:posOffset>353060</wp:posOffset>
                </wp:positionV>
                <wp:extent cx="228600" cy="0"/>
                <wp:effectExtent l="38100" t="76200" r="0" b="95250"/>
                <wp:wrapNone/>
                <wp:docPr id="58406" name="Line 53"/>
                <wp:cNvGraphicFramePr/>
                <a:graphic xmlns:a="http://schemas.openxmlformats.org/drawingml/2006/main">
                  <a:graphicData uri="http://schemas.microsoft.com/office/word/2010/wordprocessingShape">
                    <wps:wsp>
                      <wps:cNvCnPr/>
                      <wps:spPr bwMode="auto">
                        <a:xfrm flipH="1">
                          <a:off x="0" y="0"/>
                          <a:ext cx="228600" cy="0"/>
                        </a:xfrm>
                        <a:prstGeom prst="line">
                          <a:avLst/>
                        </a:prstGeom>
                        <a:noFill/>
                        <a:ln w="12700">
                          <a:solidFill>
                            <a:schemeClr val="tx1"/>
                          </a:solidFill>
                          <a:round/>
                          <a:headEnd type="none" w="sm" len="sm"/>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53" o:spid="_x0000_s1026"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from="229.25pt,27.8pt" to="247.2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" strokecolor="black [3213]" strokeweight="1pt">
                <v:stroke startarrowwidth="narrow" startarrowlength="short" endarrow="classic"/>
                <v:shadow color="#eeece1 [3214]"/>
              </v:line>
            </w:pict>
          </mc:Fallback>
        </mc:AlternateContent>
      </w:r>
      <w:r w:rsidRPr="009864BF">
        <w:rPr>
          <w:noProof/>
        </w:rPr>
        <mc:AlternateContent>
          <mc:Choice Requires="wps">
            <w:drawing>
              <wp:anchor distT="0" distB="0" distL="114300" distR="114300" simplePos="0" relativeHeight="251692032" behindDoc="0" locked="0" layoutInCell="1" allowOverlap="1" wp14:anchorId="166B4DC3" wp14:editId="2D92F846">
                <wp:simplePos x="0" y="0"/>
                <wp:positionH relativeFrom="column">
                  <wp:posOffset>930275</wp:posOffset>
                </wp:positionH>
                <wp:positionV relativeFrom="paragraph">
                  <wp:posOffset>124460</wp:posOffset>
                </wp:positionV>
                <wp:extent cx="304800" cy="0"/>
                <wp:effectExtent l="0" t="0" r="19050" b="19050"/>
                <wp:wrapNone/>
                <wp:docPr id="58407" name="Line 54"/>
                <wp:cNvGraphicFramePr/>
                <a:graphic xmlns:a="http://schemas.openxmlformats.org/drawingml/2006/main">
                  <a:graphicData uri="http://schemas.microsoft.com/office/word/2010/wordprocessingShape">
                    <wps:wsp>
                      <wps:cNvCnPr/>
                      <wps:spPr bwMode="auto">
                        <a:xfrm flipH="1">
                          <a:off x="0" y="0"/>
                          <a:ext cx="3048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54"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73.25pt,9.8pt" to="97.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693056" behindDoc="0" locked="0" layoutInCell="1" allowOverlap="1" wp14:anchorId="7A4B6560" wp14:editId="397D0CCF">
                <wp:simplePos x="0" y="0"/>
                <wp:positionH relativeFrom="column">
                  <wp:posOffset>3216275</wp:posOffset>
                </wp:positionH>
                <wp:positionV relativeFrom="paragraph">
                  <wp:posOffset>124460</wp:posOffset>
                </wp:positionV>
                <wp:extent cx="304800" cy="0"/>
                <wp:effectExtent l="0" t="0" r="19050" b="19050"/>
                <wp:wrapNone/>
                <wp:docPr id="58408" name="Line 55"/>
                <wp:cNvGraphicFramePr/>
                <a:graphic xmlns:a="http://schemas.openxmlformats.org/drawingml/2006/main">
                  <a:graphicData uri="http://schemas.microsoft.com/office/word/2010/wordprocessingShape">
                    <wps:wsp>
                      <wps:cNvCnPr/>
                      <wps:spPr bwMode="auto">
                        <a:xfrm flipH="1">
                          <a:off x="0" y="0"/>
                          <a:ext cx="3048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55" o:spid="_x0000_s1026" style="position:absolute;flip:x;z-index:251693056;visibility:visible;mso-wrap-style:square;mso-wrap-distance-left:9pt;mso-wrap-distance-top:0;mso-wrap-distance-right:9pt;mso-wrap-distance-bottom:0;mso-position-horizontal:absolute;mso-position-horizontal-relative:text;mso-position-vertical:absolute;mso-position-vertical-relative:text" from="253.25pt,9.8pt" to="277.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694080" behindDoc="0" locked="0" layoutInCell="1" allowOverlap="1" wp14:anchorId="0D61417C" wp14:editId="6719F52E">
                <wp:simplePos x="0" y="0"/>
                <wp:positionH relativeFrom="column">
                  <wp:posOffset>2225675</wp:posOffset>
                </wp:positionH>
                <wp:positionV relativeFrom="paragraph">
                  <wp:posOffset>-1323340</wp:posOffset>
                </wp:positionV>
                <wp:extent cx="0" cy="152400"/>
                <wp:effectExtent l="0" t="0" r="19050" b="19050"/>
                <wp:wrapNone/>
                <wp:docPr id="58409" name="Line 56"/>
                <wp:cNvGraphicFramePr/>
                <a:graphic xmlns:a="http://schemas.openxmlformats.org/drawingml/2006/main">
                  <a:graphicData uri="http://schemas.microsoft.com/office/word/2010/wordprocessingShape">
                    <wps:wsp>
                      <wps:cNvCnPr/>
                      <wps:spPr bwMode="auto">
                        <a:xfrm flipV="1">
                          <a:off x="0" y="0"/>
                          <a:ext cx="0" cy="1524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56"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175.25pt,-104.2pt" to="175.2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695104" behindDoc="0" locked="0" layoutInCell="1" allowOverlap="1" wp14:anchorId="69DFDC52" wp14:editId="4C14243C">
                <wp:simplePos x="0" y="0"/>
                <wp:positionH relativeFrom="column">
                  <wp:posOffset>2073275</wp:posOffset>
                </wp:positionH>
                <wp:positionV relativeFrom="paragraph">
                  <wp:posOffset>-1323340</wp:posOffset>
                </wp:positionV>
                <wp:extent cx="304800" cy="0"/>
                <wp:effectExtent l="0" t="0" r="19050" b="19050"/>
                <wp:wrapNone/>
                <wp:docPr id="58410" name="Line 57"/>
                <wp:cNvGraphicFramePr/>
                <a:graphic xmlns:a="http://schemas.openxmlformats.org/drawingml/2006/main">
                  <a:graphicData uri="http://schemas.microsoft.com/office/word/2010/wordprocessingShape">
                    <wps:wsp>
                      <wps:cNvCnPr/>
                      <wps:spPr bwMode="auto">
                        <a:xfrm>
                          <a:off x="0" y="0"/>
                          <a:ext cx="3048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5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63.25pt,-104.2pt" to="187.2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" strokecolor="black [3213]" strokeweight="1pt">
                <v:stroke startarrowwidth="narrow" startarrowlength="short" endarrowwidth="narrow" endarrowlength="short"/>
                <v:shadow color="#eeece1 [3214]"/>
              </v:line>
            </w:pict>
          </mc:Fallback>
        </mc:AlternateContent>
      </w:r>
      <w:r w:rsidRPr="009864BF">
        <w:rPr>
          <w:noProof/>
        </w:rPr>
        <w:drawing>
          <wp:anchor distT="0" distB="0" distL="114300" distR="114300" simplePos="0" relativeHeight="251696128" behindDoc="0" locked="0" layoutInCell="1" allowOverlap="1" wp14:anchorId="3BBEE199" wp14:editId="24E16F38">
            <wp:simplePos x="0" y="0"/>
            <wp:positionH relativeFrom="column">
              <wp:posOffset>2411730</wp:posOffset>
            </wp:positionH>
            <wp:positionV relativeFrom="paragraph">
              <wp:posOffset>1440815</wp:posOffset>
            </wp:positionV>
            <wp:extent cx="269875" cy="244475"/>
            <wp:effectExtent l="0" t="0" r="0" b="317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69875" cy="244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9864BF">
        <w:rPr>
          <w:noProof/>
        </w:rPr>
        <mc:AlternateContent>
          <mc:Choice Requires="wps">
            <w:drawing>
              <wp:anchor distT="0" distB="0" distL="114300" distR="114300" simplePos="0" relativeHeight="251697152" behindDoc="0" locked="0" layoutInCell="1" allowOverlap="1" wp14:anchorId="77747981" wp14:editId="4A66329D">
                <wp:simplePos x="0" y="0"/>
                <wp:positionH relativeFrom="column">
                  <wp:posOffset>2073275</wp:posOffset>
                </wp:positionH>
                <wp:positionV relativeFrom="paragraph">
                  <wp:posOffset>1572260</wp:posOffset>
                </wp:positionV>
                <wp:extent cx="304800" cy="0"/>
                <wp:effectExtent l="0" t="0" r="19050" b="19050"/>
                <wp:wrapNone/>
                <wp:docPr id="58412" name="Line 59"/>
                <wp:cNvGraphicFramePr/>
                <a:graphic xmlns:a="http://schemas.openxmlformats.org/drawingml/2006/main">
                  <a:graphicData uri="http://schemas.microsoft.com/office/word/2010/wordprocessingShape">
                    <wps:wsp>
                      <wps:cNvCnPr/>
                      <wps:spPr bwMode="auto">
                        <a:xfrm>
                          <a:off x="0" y="0"/>
                          <a:ext cx="3048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59"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63.25pt,123.8pt" to="187.2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" strokecolor="black [3213]" strokeweight="1pt">
                <v:stroke startarrowwidth="narrow" startarrowlength="short" endarrowwidth="narrow" endarrowlength="short"/>
                <v:shadow color="#eeece1 [3214]"/>
              </v:line>
            </w:pict>
          </mc:Fallback>
        </mc:AlternateContent>
      </w:r>
      <w:r w:rsidRPr="009864BF">
        <w:rPr>
          <w:noProof/>
        </w:rPr>
        <w:drawing>
          <wp:anchor distT="0" distB="0" distL="114300" distR="114300" simplePos="0" relativeHeight="251698176" behindDoc="0" locked="0" layoutInCell="1" allowOverlap="1" wp14:anchorId="4DB08853" wp14:editId="086AC973">
            <wp:simplePos x="0" y="0"/>
            <wp:positionH relativeFrom="column">
              <wp:posOffset>2413000</wp:posOffset>
            </wp:positionH>
            <wp:positionV relativeFrom="paragraph">
              <wp:posOffset>-1448435</wp:posOffset>
            </wp:positionV>
            <wp:extent cx="309563" cy="23495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09563" cy="2349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9864BF">
        <w:rPr>
          <w:noProof/>
        </w:rPr>
        <mc:AlternateContent>
          <mc:Choice Requires="wps">
            <w:drawing>
              <wp:anchor distT="0" distB="0" distL="114300" distR="114300" simplePos="0" relativeHeight="251699200" behindDoc="0" locked="0" layoutInCell="1" allowOverlap="1" wp14:anchorId="03BEE678" wp14:editId="4D9C4B15">
                <wp:simplePos x="0" y="0"/>
                <wp:positionH relativeFrom="column">
                  <wp:posOffset>4664075</wp:posOffset>
                </wp:positionH>
                <wp:positionV relativeFrom="paragraph">
                  <wp:posOffset>-27940</wp:posOffset>
                </wp:positionV>
                <wp:extent cx="914400" cy="0"/>
                <wp:effectExtent l="0" t="0" r="19050" b="19050"/>
                <wp:wrapNone/>
                <wp:docPr id="58414" name="Line 61"/>
                <wp:cNvGraphicFramePr/>
                <a:graphic xmlns:a="http://schemas.openxmlformats.org/drawingml/2006/main">
                  <a:graphicData uri="http://schemas.microsoft.com/office/word/2010/wordprocessingShape">
                    <wps:wsp>
                      <wps:cNvCnPr/>
                      <wps:spPr bwMode="auto">
                        <a:xfrm>
                          <a:off x="0" y="0"/>
                          <a:ext cx="9144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6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67.25pt,-2.2pt" to="439.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00224" behindDoc="0" locked="0" layoutInCell="1" allowOverlap="1" wp14:anchorId="7FF93506" wp14:editId="16742390">
                <wp:simplePos x="0" y="0"/>
                <wp:positionH relativeFrom="column">
                  <wp:posOffset>5578475</wp:posOffset>
                </wp:positionH>
                <wp:positionV relativeFrom="paragraph">
                  <wp:posOffset>-27940</wp:posOffset>
                </wp:positionV>
                <wp:extent cx="0" cy="304800"/>
                <wp:effectExtent l="0" t="0" r="19050" b="19050"/>
                <wp:wrapNone/>
                <wp:docPr id="58415" name="Line 62"/>
                <wp:cNvGraphicFramePr/>
                <a:graphic xmlns:a="http://schemas.openxmlformats.org/drawingml/2006/main">
                  <a:graphicData uri="http://schemas.microsoft.com/office/word/2010/wordprocessingShape">
                    <wps:wsp>
                      <wps:cNvCnPr/>
                      <wps:spPr bwMode="auto">
                        <a:xfrm>
                          <a:off x="0" y="0"/>
                          <a:ext cx="0" cy="3048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6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39.25pt,-2.2pt" to="439.2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01248" behindDoc="0" locked="0" layoutInCell="1" allowOverlap="1" wp14:anchorId="008512E0" wp14:editId="0C31BA66">
                <wp:simplePos x="0" y="0"/>
                <wp:positionH relativeFrom="column">
                  <wp:posOffset>5426075</wp:posOffset>
                </wp:positionH>
                <wp:positionV relativeFrom="paragraph">
                  <wp:posOffset>276860</wp:posOffset>
                </wp:positionV>
                <wp:extent cx="304800" cy="0"/>
                <wp:effectExtent l="0" t="0" r="19050" b="19050"/>
                <wp:wrapNone/>
                <wp:docPr id="58416" name="Line 63"/>
                <wp:cNvGraphicFramePr/>
                <a:graphic xmlns:a="http://schemas.openxmlformats.org/drawingml/2006/main">
                  <a:graphicData uri="http://schemas.microsoft.com/office/word/2010/wordprocessingShape">
                    <wps:wsp>
                      <wps:cNvCnPr/>
                      <wps:spPr bwMode="auto">
                        <a:xfrm>
                          <a:off x="0" y="0"/>
                          <a:ext cx="3048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6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27.25pt,21.8pt" to="451.2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02272" behindDoc="0" locked="0" layoutInCell="1" allowOverlap="1" wp14:anchorId="6AC8962C" wp14:editId="2C360764">
                <wp:simplePos x="0" y="0"/>
                <wp:positionH relativeFrom="column">
                  <wp:posOffset>5426075</wp:posOffset>
                </wp:positionH>
                <wp:positionV relativeFrom="paragraph">
                  <wp:posOffset>353060</wp:posOffset>
                </wp:positionV>
                <wp:extent cx="304800" cy="0"/>
                <wp:effectExtent l="0" t="0" r="19050" b="19050"/>
                <wp:wrapNone/>
                <wp:docPr id="58417" name="Line 64"/>
                <wp:cNvGraphicFramePr/>
                <a:graphic xmlns:a="http://schemas.openxmlformats.org/drawingml/2006/main">
                  <a:graphicData uri="http://schemas.microsoft.com/office/word/2010/wordprocessingShape">
                    <wps:wsp>
                      <wps:cNvCnPr/>
                      <wps:spPr bwMode="auto">
                        <a:xfrm>
                          <a:off x="0" y="0"/>
                          <a:ext cx="3048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64"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27.25pt,27.8pt" to="451.2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03296" behindDoc="0" locked="0" layoutInCell="1" allowOverlap="1" wp14:anchorId="2FC64AB1" wp14:editId="652C2717">
                <wp:simplePos x="0" y="0"/>
                <wp:positionH relativeFrom="column">
                  <wp:posOffset>5578475</wp:posOffset>
                </wp:positionH>
                <wp:positionV relativeFrom="paragraph">
                  <wp:posOffset>353060</wp:posOffset>
                </wp:positionV>
                <wp:extent cx="0" cy="228600"/>
                <wp:effectExtent l="0" t="0" r="19050" b="19050"/>
                <wp:wrapNone/>
                <wp:docPr id="58418" name="Line 65"/>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65"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439.25pt,27.8pt" to="439.2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" strokecolor="black [3213]" strokeweight="1pt">
                <v:stroke startarrowwidth="narrow" startarrowlength="short" endarrowwidth="narrow" endarrowlength="short"/>
                <v:shadow color="#eeece1 [3214]"/>
              </v:line>
            </w:pict>
          </mc:Fallback>
        </mc:AlternateContent>
      </w:r>
      <w:r w:rsidRPr="009864BF">
        <w:rPr>
          <w:noProof/>
        </w:rPr>
        <w:drawing>
          <wp:anchor distT="0" distB="0" distL="114300" distR="114300" simplePos="0" relativeHeight="251704320" behindDoc="0" locked="0" layoutInCell="1" allowOverlap="1" wp14:anchorId="69E47F6F" wp14:editId="7DF9BC9B">
            <wp:simplePos x="0" y="0"/>
            <wp:positionH relativeFrom="column">
              <wp:posOffset>3402330</wp:posOffset>
            </wp:positionH>
            <wp:positionV relativeFrom="paragraph">
              <wp:posOffset>-148590</wp:posOffset>
            </wp:positionV>
            <wp:extent cx="342900" cy="271463"/>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42900" cy="2714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9864BF">
        <w:rPr>
          <w:noProof/>
        </w:rPr>
        <w:drawing>
          <wp:anchor distT="0" distB="0" distL="114300" distR="114300" simplePos="0" relativeHeight="251705344" behindDoc="0" locked="0" layoutInCell="1" allowOverlap="1" wp14:anchorId="70C58D1A" wp14:editId="65C315F4">
            <wp:simplePos x="0" y="0"/>
            <wp:positionH relativeFrom="column">
              <wp:posOffset>690880</wp:posOffset>
            </wp:positionH>
            <wp:positionV relativeFrom="paragraph">
              <wp:posOffset>-164465</wp:posOffset>
            </wp:positionV>
            <wp:extent cx="342900" cy="271463"/>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42900" cy="2714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9864BF">
        <w:rPr>
          <w:noProof/>
        </w:rPr>
        <w:drawing>
          <wp:anchor distT="0" distB="0" distL="114300" distR="114300" simplePos="0" relativeHeight="251706368" behindDoc="0" locked="0" layoutInCell="1" allowOverlap="1" wp14:anchorId="082E270F" wp14:editId="6D9D0FC3">
            <wp:simplePos x="0" y="0"/>
            <wp:positionH relativeFrom="column">
              <wp:posOffset>5638800</wp:posOffset>
            </wp:positionH>
            <wp:positionV relativeFrom="paragraph">
              <wp:posOffset>24765</wp:posOffset>
            </wp:positionV>
            <wp:extent cx="242888" cy="234950"/>
            <wp:effectExtent l="0" t="0" r="508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42888" cy="2349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9864BF">
        <w:rPr>
          <w:noProof/>
        </w:rPr>
        <mc:AlternateContent>
          <mc:Choice Requires="wps">
            <w:drawing>
              <wp:anchor distT="0" distB="0" distL="114300" distR="114300" simplePos="0" relativeHeight="251707392" behindDoc="0" locked="0" layoutInCell="1" allowOverlap="1" wp14:anchorId="3D729736" wp14:editId="701FD7B1">
                <wp:simplePos x="0" y="0"/>
                <wp:positionH relativeFrom="column">
                  <wp:posOffset>1616075</wp:posOffset>
                </wp:positionH>
                <wp:positionV relativeFrom="paragraph">
                  <wp:posOffset>-1170940</wp:posOffset>
                </wp:positionV>
                <wp:extent cx="0" cy="228600"/>
                <wp:effectExtent l="0" t="0" r="19050" b="19050"/>
                <wp:wrapNone/>
                <wp:docPr id="58422" name="Line 69"/>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6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27.25pt,-92.2pt" to="127.2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08416" behindDoc="0" locked="0" layoutInCell="1" allowOverlap="1" wp14:anchorId="10A2A2C8" wp14:editId="4A4B8156">
                <wp:simplePos x="0" y="0"/>
                <wp:positionH relativeFrom="column">
                  <wp:posOffset>1616075</wp:posOffset>
                </wp:positionH>
                <wp:positionV relativeFrom="paragraph">
                  <wp:posOffset>-332740</wp:posOffset>
                </wp:positionV>
                <wp:extent cx="533400" cy="0"/>
                <wp:effectExtent l="0" t="0" r="19050" b="19050"/>
                <wp:wrapNone/>
                <wp:docPr id="58423" name="Line 70"/>
                <wp:cNvGraphicFramePr/>
                <a:graphic xmlns:a="http://schemas.openxmlformats.org/drawingml/2006/main">
                  <a:graphicData uri="http://schemas.microsoft.com/office/word/2010/wordprocessingShape">
                    <wps:wsp>
                      <wps:cNvCnPr/>
                      <wps:spPr bwMode="auto">
                        <a:xfrm>
                          <a:off x="0" y="0"/>
                          <a:ext cx="5334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7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27.25pt,-26.2pt" to="169.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09440" behindDoc="0" locked="0" layoutInCell="1" allowOverlap="1" wp14:anchorId="4DADA04D" wp14:editId="18EB7E92">
                <wp:simplePos x="0" y="0"/>
                <wp:positionH relativeFrom="column">
                  <wp:posOffset>2149475</wp:posOffset>
                </wp:positionH>
                <wp:positionV relativeFrom="paragraph">
                  <wp:posOffset>-713740</wp:posOffset>
                </wp:positionV>
                <wp:extent cx="0" cy="381000"/>
                <wp:effectExtent l="0" t="0" r="19050" b="19050"/>
                <wp:wrapNone/>
                <wp:docPr id="58424" name="Line 71"/>
                <wp:cNvGraphicFramePr/>
                <a:graphic xmlns:a="http://schemas.openxmlformats.org/drawingml/2006/main">
                  <a:graphicData uri="http://schemas.microsoft.com/office/word/2010/wordprocessingShape">
                    <wps:wsp>
                      <wps:cNvCnPr/>
                      <wps:spPr bwMode="auto">
                        <a:xfrm flipV="1">
                          <a:off x="0" y="0"/>
                          <a:ext cx="0" cy="3810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71"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169.25pt,-56.2pt" to="169.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" strokecolor="black [3213]" strokeweight="1pt">
                <v:stroke startarrowwidth="narrow" startarrowlength="short" endarrowwidth="narrow" endarrowlength="short"/>
                <v:shadow color="#eeece1 [3214]"/>
              </v:line>
            </w:pict>
          </mc:Fallback>
        </mc:AlternateContent>
      </w:r>
      <w:r w:rsidRPr="009864BF">
        <w:rPr>
          <w:noProof/>
        </w:rPr>
        <w:drawing>
          <wp:anchor distT="0" distB="0" distL="114300" distR="114300" simplePos="0" relativeHeight="251710464" behindDoc="0" locked="0" layoutInCell="1" allowOverlap="1" wp14:anchorId="1D635D4A" wp14:editId="07FEA6D8">
            <wp:simplePos x="0" y="0"/>
            <wp:positionH relativeFrom="column">
              <wp:posOffset>5300980</wp:posOffset>
            </wp:positionH>
            <wp:positionV relativeFrom="paragraph">
              <wp:posOffset>-311785</wp:posOffset>
            </wp:positionV>
            <wp:extent cx="384175" cy="244475"/>
            <wp:effectExtent l="0" t="0" r="0" b="3175"/>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84175" cy="244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9864BF">
        <w:rPr>
          <w:noProof/>
        </w:rPr>
        <mc:AlternateContent>
          <mc:Choice Requires="wpg">
            <w:drawing>
              <wp:anchor distT="0" distB="0" distL="114300" distR="114300" simplePos="0" relativeHeight="251711488" behindDoc="0" locked="0" layoutInCell="1" allowOverlap="1" wp14:anchorId="4F536078" wp14:editId="4CA8B7AE">
                <wp:simplePos x="0" y="0"/>
                <wp:positionH relativeFrom="column">
                  <wp:posOffset>1844675</wp:posOffset>
                </wp:positionH>
                <wp:positionV relativeFrom="paragraph">
                  <wp:posOffset>657860</wp:posOffset>
                </wp:positionV>
                <wp:extent cx="381000" cy="457200"/>
                <wp:effectExtent l="0" t="0" r="0" b="0"/>
                <wp:wrapNone/>
                <wp:docPr id="58426" name="Group 73"/>
                <wp:cNvGraphicFramePr/>
                <a:graphic xmlns:a="http://schemas.openxmlformats.org/drawingml/2006/main">
                  <a:graphicData uri="http://schemas.microsoft.com/office/word/2010/wordprocessingGroup">
                    <wpg:wgp>
                      <wpg:cNvGrpSpPr/>
                      <wpg:grpSpPr bwMode="auto">
                        <a:xfrm>
                          <a:off x="0" y="0"/>
                          <a:ext cx="381000" cy="457200"/>
                          <a:chOff x="2592387" y="2106612"/>
                          <a:chExt cx="240" cy="288"/>
                        </a:xfrm>
                      </wpg:grpSpPr>
                      <wpg:grpSp>
                        <wpg:cNvPr id="63" name="Group 74"/>
                        <wpg:cNvGrpSpPr>
                          <a:grpSpLocks/>
                        </wpg:cNvGrpSpPr>
                        <wpg:grpSpPr bwMode="auto">
                          <a:xfrm>
                            <a:off x="2592387" y="2106612"/>
                            <a:ext cx="48" cy="288"/>
                            <a:chOff x="2592387" y="2106612"/>
                            <a:chExt cx="48" cy="288"/>
                          </a:xfrm>
                        </wpg:grpSpPr>
                        <wps:wsp>
                          <wps:cNvPr id="68" name="Line 75"/>
                          <wps:cNvCnPr/>
                          <wps:spPr bwMode="auto">
                            <a:xfrm>
                              <a:off x="2592435" y="2106612"/>
                              <a:ext cx="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9" name="Line 76"/>
                          <wps:cNvCnPr/>
                          <wps:spPr bwMode="auto">
                            <a:xfrm>
                              <a:off x="2592435" y="2106612"/>
                              <a:ext cx="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0" name="Line 77"/>
                          <wps:cNvCnPr/>
                          <wps:spPr bwMode="auto">
                            <a:xfrm>
                              <a:off x="2592387" y="2106612"/>
                              <a:ext cx="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1" name="Line 78"/>
                          <wps:cNvCnPr/>
                          <wps:spPr bwMode="auto">
                            <a:xfrm>
                              <a:off x="2592435" y="2106900"/>
                              <a:ext cx="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64" name="Group 79"/>
                        <wpg:cNvGrpSpPr>
                          <a:grpSpLocks/>
                        </wpg:cNvGrpSpPr>
                        <wpg:grpSpPr bwMode="auto">
                          <a:xfrm>
                            <a:off x="2592435" y="2106756"/>
                            <a:ext cx="192" cy="0"/>
                            <a:chOff x="2592435" y="2106756"/>
                            <a:chExt cx="192" cy="0"/>
                          </a:xfrm>
                        </wpg:grpSpPr>
                        <wps:wsp>
                          <wps:cNvPr id="66" name="Line 80"/>
                          <wps:cNvCnPr/>
                          <wps:spPr bwMode="auto">
                            <a:xfrm>
                              <a:off x="2592435" y="2106756"/>
                              <a:ext cx="0" cy="0"/>
                            </a:xfrm>
                            <a:prstGeom prst="line">
                              <a:avLst/>
                            </a:prstGeom>
                            <a:noFill/>
                            <a:ln w="12700">
                              <a:solidFill>
                                <a:schemeClr val="tx1"/>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7" name="Line 81"/>
                          <wps:cNvCnPr/>
                          <wps:spPr bwMode="auto">
                            <a:xfrm>
                              <a:off x="2592627" y="2106756"/>
                              <a:ext cx="0" cy="0"/>
                            </a:xfrm>
                            <a:prstGeom prst="line">
                              <a:avLst/>
                            </a:prstGeom>
                            <a:noFill/>
                            <a:ln w="12700">
                              <a:solidFill>
                                <a:schemeClr val="tx1"/>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65" name="Line 82"/>
                        <wps:cNvCnPr/>
                        <wps:spPr bwMode="auto">
                          <a:xfrm>
                            <a:off x="2592435" y="2106900"/>
                            <a:ext cx="0" cy="0"/>
                          </a:xfrm>
                          <a:prstGeom prst="line">
                            <a:avLst/>
                          </a:prstGeom>
                          <a:noFill/>
                          <a:ln w="12700">
                            <a:solidFill>
                              <a:schemeClr val="tx1"/>
                            </a:solidFill>
                            <a:round/>
                            <a:headEnd type="none" w="sm" len="sm"/>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anchor>
            </w:drawing>
          </mc:Choice>
          <mc:Fallback>
            <w:pict>
              <v:group id="Group 73" o:spid="_x0000_s1048" style="position:absolute;left:0;text-align:left;margin-left:145.25pt;margin-top:51.8pt;width:30pt;height:36pt;z-index:251711488" coordorigin="25923,2106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">
                <v:group id="Group 74" o:spid="_x0000_s1049" style="position:absolute;left:25923;top:21066;width:1;height:3" coordorigin="25923,21066" coordsize="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Line 75" o:spid="_x0000_s1050" style="position:absolute;visibility:visible;mso-wrap-style:none;v-text-anchor:middle" from="25924,21066" to="25924,2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XMcIA&#10;AADbAAAADwAAAGRycy9kb3ducmV2LnhtbERPTWvCQBC9C/0PyxR6Ed20iNjoKkUQciiWqpfehuyY&#10;DWZn0+yq0V/vHAo9Pt73YtX7Rl2oi3VgA6/jDBRxGWzNlYHDfjOagYoJ2WITmAzcKMJq+TRYYG7D&#10;lb/pskuVkhCOORpwKbW51rF05DGOQ0ss3DF0HpPArtK2w6uE+0a/ZdlUe6xZGhy2tHZUnnZnb2Bq&#10;178/90NfFF/vE/25v503bjs05uW5/5iDStSnf/Gfu7Dik7HyRX6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cxwgAAANsAAAAPAAAAAAAAAAAAAAAAAJgCAABkcnMvZG93&#10;bnJldi54bWxQSwUGAAAAAAQABAD1AAAAhwMAAAAA&#10;" strokecolor="black [3213]" strokeweight="1pt">
                    <v:stroke startarrowwidth="narrow" startarrowlength="short" endarrowwidth="narrow" endarrowlength="short"/>
                    <v:shadow color="#eeece1 [3214]"/>
                    <v:textbox>
                      <w:txbxContent>
                        <w:p w:rsidR="009864BF" w:rsidRDefault="009864BF" w:rsidP="009864BF"/>
                      </w:txbxContent>
                    </v:textbox>
                  </v:line>
                  <v:line id="Line 76" o:spid="_x0000_s1051" style="position:absolute;visibility:visible;mso-wrap-style:none;v-text-anchor:middle" from="25924,21066" to="25924,2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yqsQA&#10;AADbAAAADwAAAGRycy9kb3ducmV2LnhtbESPT4vCMBTE74LfITzBi2i6yyJajSKC0IOs+Ofi7dG8&#10;bco2L7WJWvfTbwTB4zDzm2Hmy9ZW4kaNLx0r+BglIIhzp0suFJyOm+EEhA/IGivHpOBBHpaLbmeO&#10;qXZ33tPtEAoRS9inqMCEUKdS+tyQRT9yNXH0flxjMUTZFFI3eI/ltpKfSTKWFkuOCwZrWhvKfw9X&#10;q2Cs15fz36nNst30S26Pj+vGfA+U6vfa1QxEoDa8wy8605GbwvN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3cqrEAAAA2wAAAA8AAAAAAAAAAAAAAAAAmAIAAGRycy9k&#10;b3ducmV2LnhtbFBLBQYAAAAABAAEAPUAAACJAwAAAAA=&#10;" strokecolor="black [3213]" strokeweight="1pt">
                    <v:stroke startarrowwidth="narrow" startarrowlength="short" endarrowwidth="narrow" endarrowlength="short"/>
                    <v:shadow color="#eeece1 [3214]"/>
                    <v:textbox>
                      <w:txbxContent>
                        <w:p w:rsidR="009864BF" w:rsidRDefault="009864BF" w:rsidP="009864BF"/>
                      </w:txbxContent>
                    </v:textbox>
                  </v:line>
                  <v:line id="Line 77" o:spid="_x0000_s1052" style="position:absolute;visibility:visible;mso-wrap-style:none;v-text-anchor:middle" from="25923,21066" to="25923,2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N6sIA&#10;AADbAAAADwAAAGRycy9kb3ducmV2LnhtbERPTYvCMBC9C/6HMIKXRVNFXK1GEUHoQXZZ9eJtaMam&#10;2ExqE7Xur98cFjw+3vdy3dpKPKjxpWMFo2ECgjh3uuRCwem4G8xA+ICssXJMCl7kYb3qdpaYavfk&#10;H3ocQiFiCPsUFZgQ6lRKnxuy6IeuJo7cxTUWQ4RNIXWDzxhuKzlOkqm0WHJsMFjT1lB+Pdytgqne&#10;3s6/pzbLvucTuT++7jvz9aFUv9duFiACteEt/ndnWsFnXB+/x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E3qwgAAANsAAAAPAAAAAAAAAAAAAAAAAJgCAABkcnMvZG93&#10;bnJldi54bWxQSwUGAAAAAAQABAD1AAAAhwMAAAAA&#10;" strokecolor="black [3213]" strokeweight="1pt">
                    <v:stroke startarrowwidth="narrow" startarrowlength="short" endarrowwidth="narrow" endarrowlength="short"/>
                    <v:shadow color="#eeece1 [3214]"/>
                    <v:textbox>
                      <w:txbxContent>
                        <w:p w:rsidR="009864BF" w:rsidRDefault="009864BF" w:rsidP="009864BF"/>
                      </w:txbxContent>
                    </v:textbox>
                  </v:line>
                  <v:line id="Line 78" o:spid="_x0000_s1053" style="position:absolute;visibility:visible;mso-wrap-style:none;v-text-anchor:middle" from="25924,21069" to="25924,2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occYA&#10;AADbAAAADwAAAGRycy9kb3ducmV2LnhtbESPQWvCQBSE74X+h+UVvEjdWETb1E0ogpCDVIxeentk&#10;X7Oh2bdpdtXor+8KQo/DzHzDLPPBtuJEvW8cK5hOEhDEldMN1woO+/XzKwgfkDW2jknBhTzk2ePD&#10;ElPtzryjUxlqESHsU1RgQuhSKX1lyKKfuI44et+utxii7GupezxHuG3lS5LMpcWG44LBjlaGqp/y&#10;aBXM9er363oYimL7NpOb/eW4Np9jpUZPw8c7iEBD+A/f24VWsJjC7Uv8AT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joccYAAADbAAAADwAAAAAAAAAAAAAAAACYAgAAZHJz&#10;L2Rvd25yZXYueG1sUEsFBgAAAAAEAAQA9QAAAIsDAAAAAA==&#10;" strokecolor="black [3213]" strokeweight="1pt">
                    <v:stroke startarrowwidth="narrow" startarrowlength="short" endarrowwidth="narrow" endarrowlength="short"/>
                    <v:shadow color="#eeece1 [3214]"/>
                    <v:textbox>
                      <w:txbxContent>
                        <w:p w:rsidR="009864BF" w:rsidRDefault="009864BF" w:rsidP="009864BF"/>
                      </w:txbxContent>
                    </v:textbox>
                  </v:line>
                </v:group>
                <v:group id="Group 79" o:spid="_x0000_s1054" style="position:absolute;left:25924;top:21067;width:2;height:0" coordorigin="25924,21067" coordsize="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line id="Line 80" o:spid="_x0000_s1055" style="position:absolute;visibility:visible;mso-wrap-style:none;v-text-anchor:middle" from="25924,21067" to="25924,21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tOMMA&#10;AADbAAAADwAAAGRycy9kb3ducmV2LnhtbESPQWsCMRSE7wX/Q3iCt5q1h21ZjaKCRRAK3Xrp7bl5&#10;Zlc3L0uS1fXfN4VCj8PMfMMsVoNtxY18aBwrmE0zEMSV0w0bBcev3fMbiBCRNbaOScGDAqyWo6cF&#10;Ftrd+ZNuZTQiQTgUqKCOsSukDFVNFsPUdcTJOztvMSbpjdQe7wluW/mSZbm02HBaqLGjbU3Vteyt&#10;gutwPp6+S3N4ZX/x+t30mz58KDUZD+s5iEhD/A//tfdaQZ7D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ItOMMAAADbAAAADwAAAAAAAAAAAAAAAACYAgAAZHJzL2Rv&#10;d25yZXYueG1sUEsFBgAAAAAEAAQA9QAAAIgDAAAAAA==&#10;" strokecolor="black [3213]" strokeweight="1pt">
                    <v:stroke dashstyle="dash" startarrowwidth="narrow" startarrowlength="short" endarrowwidth="narrow" endarrowlength="short"/>
                    <v:shadow color="#eeece1 [3214]"/>
                    <v:textbox>
                      <w:txbxContent>
                        <w:p w:rsidR="009864BF" w:rsidRDefault="009864BF" w:rsidP="009864BF"/>
                      </w:txbxContent>
                    </v:textbox>
                  </v:line>
                  <v:line id="Line 81" o:spid="_x0000_s1056" style="position:absolute;visibility:visible;mso-wrap-style:none;v-text-anchor:middle" from="25926,21067" to="25926,21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Io8MA&#10;AADbAAAADwAAAGRycy9kb3ducmV2LnhtbESPQWsCMRSE7wX/Q3iCt5q1By2rUVSoCEKhqxdvz80z&#10;u7p5WZKsbv99Uyj0OMzMN8xi1dtGPMiH2rGCyTgDQVw6XbNRcDp+vL6DCBFZY+OYFHxTgNVy8LLA&#10;XLsnf9GjiEYkCIccFVQxtrmUoazIYhi7ljh5V+ctxiS9kdrjM8FtI9+ybCot1pwWKmxpW1F5Lzqr&#10;4N5fT5dzYQ4z9jevd6bbdOFTqdGwX89BROrjf/ivvdcKpjP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6Io8MAAADbAAAADwAAAAAAAAAAAAAAAACYAgAAZHJzL2Rv&#10;d25yZXYueG1sUEsFBgAAAAAEAAQA9QAAAIgDAAAAAA==&#10;" strokecolor="black [3213]" strokeweight="1pt">
                    <v:stroke dashstyle="dash" startarrowwidth="narrow" startarrowlength="short" endarrowwidth="narrow" endarrowlength="short"/>
                    <v:shadow color="#eeece1 [3214]"/>
                    <v:textbox>
                      <w:txbxContent>
                        <w:p w:rsidR="009864BF" w:rsidRDefault="009864BF" w:rsidP="009864BF"/>
                      </w:txbxContent>
                    </v:textbox>
                  </v:line>
                </v:group>
                <v:line id="Line 82" o:spid="_x0000_s1057" style="position:absolute;visibility:visible;mso-wrap-style:none;v-text-anchor:middle" from="25924,21069" to="25924,2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pwsEA&#10;AADbAAAADwAAAGRycy9kb3ducmV2LnhtbESPQWvCQBSE74L/YXlCb7ppIVFSVynSFm8SlZ4f2Wc2&#10;mH0bsts1/fddQfA4zMw3zHo72k5EGnzrWMHrIgNBXDvdcqPgfPqar0D4gKyxc0wK/sjDdjOdrLHU&#10;7sYVxWNoRIKwL1GBCaEvpfS1IYt+4Xri5F3cYDEkOTRSD3hLcNvJtywrpMWW04LBnnaG6uvx1yrA&#10;6rOhvMqLevm9c12MB/ODUamX2fjxDiLQGJ7hR3uvFRQ53L+k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HKcLBAAAA2wAAAA8AAAAAAAAAAAAAAAAAmAIAAGRycy9kb3du&#10;cmV2LnhtbFBLBQYAAAAABAAEAPUAAACGAwAAAAA=&#10;" strokecolor="black [3213]" strokeweight="1pt">
                  <v:stroke startarrowwidth="narrow" startarrowlength="short" endarrow="classic"/>
                  <v:shadow color="#eeece1 [3214]"/>
                  <v:textbox>
                    <w:txbxContent>
                      <w:p w:rsidR="009864BF" w:rsidRDefault="009864BF" w:rsidP="009864BF"/>
                    </w:txbxContent>
                  </v:textbox>
                </v:line>
              </v:group>
            </w:pict>
          </mc:Fallback>
        </mc:AlternateContent>
      </w:r>
      <w:r w:rsidRPr="009864BF">
        <w:rPr>
          <w:noProof/>
        </w:rPr>
        <mc:AlternateContent>
          <mc:Choice Requires="wps">
            <w:drawing>
              <wp:anchor distT="0" distB="0" distL="114300" distR="114300" simplePos="0" relativeHeight="251712512" behindDoc="0" locked="0" layoutInCell="1" allowOverlap="1" wp14:anchorId="7F9B711D" wp14:editId="094F5CC0">
                <wp:simplePos x="0" y="0"/>
                <wp:positionH relativeFrom="column">
                  <wp:posOffset>4359275</wp:posOffset>
                </wp:positionH>
                <wp:positionV relativeFrom="paragraph">
                  <wp:posOffset>-942340</wp:posOffset>
                </wp:positionV>
                <wp:extent cx="304800" cy="0"/>
                <wp:effectExtent l="0" t="0" r="19050" b="19050"/>
                <wp:wrapNone/>
                <wp:docPr id="58427" name="Line 83"/>
                <wp:cNvGraphicFramePr/>
                <a:graphic xmlns:a="http://schemas.openxmlformats.org/drawingml/2006/main">
                  <a:graphicData uri="http://schemas.microsoft.com/office/word/2010/wordprocessingShape">
                    <wps:wsp>
                      <wps:cNvCnPr/>
                      <wps:spPr bwMode="auto">
                        <a:xfrm flipH="1">
                          <a:off x="0" y="0"/>
                          <a:ext cx="3048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83"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343.25pt,-74.2pt" to="367.2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13536" behindDoc="0" locked="0" layoutInCell="1" allowOverlap="1" wp14:anchorId="44A5E4ED" wp14:editId="2B4C3443">
                <wp:simplePos x="0" y="0"/>
                <wp:positionH relativeFrom="column">
                  <wp:posOffset>4359275</wp:posOffset>
                </wp:positionH>
                <wp:positionV relativeFrom="paragraph">
                  <wp:posOffset>-942340</wp:posOffset>
                </wp:positionV>
                <wp:extent cx="0" cy="457200"/>
                <wp:effectExtent l="0" t="0" r="19050" b="19050"/>
                <wp:wrapNone/>
                <wp:docPr id="58428" name="Line 84"/>
                <wp:cNvGraphicFramePr/>
                <a:graphic xmlns:a="http://schemas.openxmlformats.org/drawingml/2006/main">
                  <a:graphicData uri="http://schemas.microsoft.com/office/word/2010/wordprocessingShape">
                    <wps:wsp>
                      <wps:cNvCnPr/>
                      <wps:spPr bwMode="auto">
                        <a:xfrm>
                          <a:off x="0" y="0"/>
                          <a:ext cx="0" cy="4572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84"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43.25pt,-74.2pt" to="343.2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14560" behindDoc="0" locked="0" layoutInCell="1" allowOverlap="1" wp14:anchorId="257DB1DA" wp14:editId="621CC4EC">
                <wp:simplePos x="0" y="0"/>
                <wp:positionH relativeFrom="column">
                  <wp:posOffset>4283075</wp:posOffset>
                </wp:positionH>
                <wp:positionV relativeFrom="paragraph">
                  <wp:posOffset>-942340</wp:posOffset>
                </wp:positionV>
                <wp:extent cx="0" cy="457200"/>
                <wp:effectExtent l="0" t="0" r="19050" b="19050"/>
                <wp:wrapNone/>
                <wp:docPr id="58429" name="Line 85"/>
                <wp:cNvGraphicFramePr/>
                <a:graphic xmlns:a="http://schemas.openxmlformats.org/drawingml/2006/main">
                  <a:graphicData uri="http://schemas.microsoft.com/office/word/2010/wordprocessingShape">
                    <wps:wsp>
                      <wps:cNvCnPr/>
                      <wps:spPr bwMode="auto">
                        <a:xfrm>
                          <a:off x="0" y="0"/>
                          <a:ext cx="0" cy="4572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85"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37.25pt,-74.2pt" to="337.2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15584" behindDoc="0" locked="0" layoutInCell="1" allowOverlap="1" wp14:anchorId="04BB6B94" wp14:editId="251AB813">
                <wp:simplePos x="0" y="0"/>
                <wp:positionH relativeFrom="column">
                  <wp:posOffset>4359275</wp:posOffset>
                </wp:positionH>
                <wp:positionV relativeFrom="paragraph">
                  <wp:posOffset>-485140</wp:posOffset>
                </wp:positionV>
                <wp:extent cx="304800" cy="0"/>
                <wp:effectExtent l="0" t="0" r="19050" b="19050"/>
                <wp:wrapNone/>
                <wp:docPr id="58430" name="Line 86"/>
                <wp:cNvGraphicFramePr/>
                <a:graphic xmlns:a="http://schemas.openxmlformats.org/drawingml/2006/main">
                  <a:graphicData uri="http://schemas.microsoft.com/office/word/2010/wordprocessingShape">
                    <wps:wsp>
                      <wps:cNvCnPr/>
                      <wps:spPr bwMode="auto">
                        <a:xfrm flipH="1">
                          <a:off x="0" y="0"/>
                          <a:ext cx="3048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86" o:spid="_x0000_s1026" style="position:absolute;flip:x;z-index:251715584;visibility:visible;mso-wrap-style:square;mso-wrap-distance-left:9pt;mso-wrap-distance-top:0;mso-wrap-distance-right:9pt;mso-wrap-distance-bottom:0;mso-position-horizontal:absolute;mso-position-horizontal-relative:text;mso-position-vertical:absolute;mso-position-vertical-relative:text" from="343.25pt,-38.2pt" to="367.2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g">
            <w:drawing>
              <wp:anchor distT="0" distB="0" distL="114300" distR="114300" simplePos="0" relativeHeight="251716608" behindDoc="0" locked="0" layoutInCell="1" allowOverlap="1" wp14:anchorId="0D148A4C" wp14:editId="680A2D78">
                <wp:simplePos x="0" y="0"/>
                <wp:positionH relativeFrom="column">
                  <wp:posOffset>4359275</wp:posOffset>
                </wp:positionH>
                <wp:positionV relativeFrom="paragraph">
                  <wp:posOffset>-942340</wp:posOffset>
                </wp:positionV>
                <wp:extent cx="304800" cy="228600"/>
                <wp:effectExtent l="0" t="0" r="0" b="0"/>
                <wp:wrapNone/>
                <wp:docPr id="58431" name="Group 87"/>
                <wp:cNvGraphicFramePr/>
                <a:graphic xmlns:a="http://schemas.openxmlformats.org/drawingml/2006/main">
                  <a:graphicData uri="http://schemas.microsoft.com/office/word/2010/wordprocessingGroup">
                    <wpg:wgp>
                      <wpg:cNvGrpSpPr/>
                      <wpg:grpSpPr bwMode="auto">
                        <a:xfrm>
                          <a:off x="0" y="0"/>
                          <a:ext cx="304800" cy="228600"/>
                          <a:chOff x="5106987" y="506412"/>
                          <a:chExt cx="192" cy="144"/>
                        </a:xfrm>
                      </wpg:grpSpPr>
                      <wps:wsp>
                        <wps:cNvPr id="77" name="Line 88"/>
                        <wps:cNvCnPr/>
                        <wps:spPr bwMode="auto">
                          <a:xfrm>
                            <a:off x="5106987" y="506556"/>
                            <a:ext cx="0" cy="0"/>
                          </a:xfrm>
                          <a:prstGeom prst="line">
                            <a:avLst/>
                          </a:prstGeom>
                          <a:noFill/>
                          <a:ln w="12700">
                            <a:solidFill>
                              <a:schemeClr val="tx1"/>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8" name="Line 89"/>
                        <wps:cNvCnPr/>
                        <wps:spPr bwMode="auto">
                          <a:xfrm flipV="1">
                            <a:off x="5107179" y="506412"/>
                            <a:ext cx="0" cy="0"/>
                          </a:xfrm>
                          <a:prstGeom prst="line">
                            <a:avLst/>
                          </a:prstGeom>
                          <a:noFill/>
                          <a:ln w="12700">
                            <a:solidFill>
                              <a:schemeClr val="tx1"/>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anchor>
            </w:drawing>
          </mc:Choice>
          <mc:Fallback>
            <w:pict>
              <v:group id="Group 87" o:spid="_x0000_s1058" style="position:absolute;left:0;text-align:left;margin-left:343.25pt;margin-top:-74.2pt;width:24pt;height:18pt;z-index:251716608" coordorigin="51069,5064"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">
                <v:line id="Line 88" o:spid="_x0000_s1059" style="position:absolute;visibility:visible;mso-wrap-style:none;v-text-anchor:middle" from="51069,5065" to="51069,5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efsMA&#10;AADbAAAADwAAAGRycy9kb3ducmV2LnhtbESPQWsCMRSE74X+h/AKvdWsHrplaxQVlEJBcPXi7XXz&#10;zK5uXpYkq9t/3whCj8PMfMNM54NtxZV8aBwrGI8yEMSV0w0bBYf9+u0DRIjIGlvHpOCXAsxnz09T&#10;LLS78Y6uZTQiQTgUqKCOsSukDFVNFsPIdcTJOzlvMSbpjdQebwluWznJsndpseG0UGNHq5qqS9lb&#10;BZfhdPg5luY7Z3/2emP6ZR+2Sr2+DItPEJGG+B9+tL+0gjyH+5f0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cefsMAAADbAAAADwAAAAAAAAAAAAAAAACYAgAAZHJzL2Rv&#10;d25yZXYueG1sUEsFBgAAAAAEAAQA9QAAAIgDAAAAAA==&#10;" strokecolor="black [3213]" strokeweight="1pt">
                  <v:stroke dashstyle="dash" startarrowwidth="narrow" startarrowlength="short" endarrowwidth="narrow" endarrowlength="short"/>
                  <v:shadow color="#eeece1 [3214]"/>
                  <v:textbox>
                    <w:txbxContent>
                      <w:p w:rsidR="009864BF" w:rsidRDefault="009864BF" w:rsidP="009864BF"/>
                    </w:txbxContent>
                  </v:textbox>
                </v:line>
                <v:line id="Line 89" o:spid="_x0000_s1060" style="position:absolute;flip:y;visibility:visible;mso-wrap-style:none;v-text-anchor:middle" from="51071,5064" to="51071,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YTcIA&#10;AADbAAAADwAAAGRycy9kb3ducmV2LnhtbERP3WrCMBS+F/YO4Qx2I5oq6EY1yrBMp7ta9QEOzVnb&#10;rTnpksxWn365ELz8+P6X69404kzO15YVTMYJCOLC6ppLBafj2+gFhA/IGhvLpOBCHtarh8ESU207&#10;/qRzHkoRQ9inqKAKoU2l9EVFBv3YtsSR+7LOYIjQlVI77GK4aeQ0SebSYM2xocKWNhUVP/mfUeCG&#10;v3nnDtduP9t+XOvdd5ZMs0ypp8f+dQEiUB/u4pv7XSt4jmPj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vlhNwgAAANsAAAAPAAAAAAAAAAAAAAAAAJgCAABkcnMvZG93&#10;bnJldi54bWxQSwUGAAAAAAQABAD1AAAAhwMAAAAA&#10;" strokecolor="black [3213]" strokeweight="1pt">
                  <v:stroke dashstyle="dash" startarrowwidth="narrow" startarrowlength="short" endarrowwidth="narrow" endarrowlength="short"/>
                  <v:shadow color="#eeece1 [3214]"/>
                  <v:textbox>
                    <w:txbxContent>
                      <w:p w:rsidR="009864BF" w:rsidRDefault="009864BF" w:rsidP="009864BF"/>
                    </w:txbxContent>
                  </v:textbox>
                </v:line>
              </v:group>
            </w:pict>
          </mc:Fallback>
        </mc:AlternateContent>
      </w:r>
      <w:r w:rsidRPr="009864BF">
        <w:rPr>
          <w:noProof/>
        </w:rPr>
        <mc:AlternateContent>
          <mc:Choice Requires="wps">
            <w:drawing>
              <wp:anchor distT="0" distB="0" distL="114300" distR="114300" simplePos="0" relativeHeight="251717632" behindDoc="0" locked="0" layoutInCell="1" allowOverlap="1" wp14:anchorId="697F46B5" wp14:editId="52C88018">
                <wp:simplePos x="0" y="0"/>
                <wp:positionH relativeFrom="column">
                  <wp:posOffset>4435475</wp:posOffset>
                </wp:positionH>
                <wp:positionV relativeFrom="paragraph">
                  <wp:posOffset>-942340</wp:posOffset>
                </wp:positionV>
                <wp:extent cx="228600" cy="0"/>
                <wp:effectExtent l="38100" t="76200" r="0" b="95250"/>
                <wp:wrapNone/>
                <wp:docPr id="58432" name="Line 90"/>
                <wp:cNvGraphicFramePr/>
                <a:graphic xmlns:a="http://schemas.openxmlformats.org/drawingml/2006/main">
                  <a:graphicData uri="http://schemas.microsoft.com/office/word/2010/wordprocessingShape">
                    <wps:wsp>
                      <wps:cNvCnPr/>
                      <wps:spPr bwMode="auto">
                        <a:xfrm flipH="1">
                          <a:off x="0" y="0"/>
                          <a:ext cx="228600" cy="0"/>
                        </a:xfrm>
                        <a:prstGeom prst="line">
                          <a:avLst/>
                        </a:prstGeom>
                        <a:noFill/>
                        <a:ln w="12700">
                          <a:solidFill>
                            <a:schemeClr val="tx1"/>
                          </a:solidFill>
                          <a:round/>
                          <a:headEnd type="none" w="sm" len="sm"/>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90" o:spid="_x0000_s1026" style="position:absolute;flip:x;z-index:251717632;visibility:visible;mso-wrap-style:square;mso-wrap-distance-left:9pt;mso-wrap-distance-top:0;mso-wrap-distance-right:9pt;mso-wrap-distance-bottom:0;mso-position-horizontal:absolute;mso-position-horizontal-relative:text;mso-position-vertical:absolute;mso-position-vertical-relative:text" from="349.25pt,-74.2pt" to="367.2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" strokecolor="black [3213]" strokeweight="1pt">
                <v:stroke startarrowwidth="narrow" startarrowlength="short" endarrow="classic"/>
                <v:shadow color="#eeece1 [3214]"/>
              </v:line>
            </w:pict>
          </mc:Fallback>
        </mc:AlternateContent>
      </w:r>
      <w:r w:rsidRPr="009864BF">
        <w:rPr>
          <w:noProof/>
        </w:rPr>
        <mc:AlternateContent>
          <mc:Choice Requires="wpg">
            <w:drawing>
              <wp:anchor distT="0" distB="0" distL="114300" distR="114300" simplePos="0" relativeHeight="251718656" behindDoc="0" locked="0" layoutInCell="1" allowOverlap="1" wp14:anchorId="70E6F999" wp14:editId="68025D76">
                <wp:simplePos x="0" y="0"/>
                <wp:positionH relativeFrom="column">
                  <wp:posOffset>4283075</wp:posOffset>
                </wp:positionH>
                <wp:positionV relativeFrom="paragraph">
                  <wp:posOffset>657860</wp:posOffset>
                </wp:positionV>
                <wp:extent cx="76200" cy="457200"/>
                <wp:effectExtent l="0" t="0" r="0" b="0"/>
                <wp:wrapNone/>
                <wp:docPr id="58433" name="Group 91"/>
                <wp:cNvGraphicFramePr/>
                <a:graphic xmlns:a="http://schemas.openxmlformats.org/drawingml/2006/main">
                  <a:graphicData uri="http://schemas.microsoft.com/office/word/2010/wordprocessingGroup">
                    <wpg:wgp>
                      <wpg:cNvGrpSpPr/>
                      <wpg:grpSpPr bwMode="auto">
                        <a:xfrm>
                          <a:off x="0" y="0"/>
                          <a:ext cx="76200" cy="457200"/>
                          <a:chOff x="5030787" y="2106612"/>
                          <a:chExt cx="48" cy="288"/>
                        </a:xfrm>
                      </wpg:grpSpPr>
                      <wps:wsp>
                        <wps:cNvPr id="81" name="Line 92"/>
                        <wps:cNvCnPr/>
                        <wps:spPr bwMode="auto">
                          <a:xfrm>
                            <a:off x="5030835" y="2106612"/>
                            <a:ext cx="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82" name="Line 93"/>
                        <wps:cNvCnPr/>
                        <wps:spPr bwMode="auto">
                          <a:xfrm>
                            <a:off x="5030835" y="2106612"/>
                            <a:ext cx="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83" name="Line 94"/>
                        <wps:cNvCnPr/>
                        <wps:spPr bwMode="auto">
                          <a:xfrm>
                            <a:off x="5030787" y="2106612"/>
                            <a:ext cx="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84" name="Line 95"/>
                        <wps:cNvCnPr/>
                        <wps:spPr bwMode="auto">
                          <a:xfrm>
                            <a:off x="5030835" y="2106900"/>
                            <a:ext cx="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anchor>
            </w:drawing>
          </mc:Choice>
          <mc:Fallback>
            <w:pict>
              <v:group id="Group 91" o:spid="_x0000_s1061" style="position:absolute;left:0;text-align:left;margin-left:337.25pt;margin-top:51.8pt;width:6pt;height:36pt;z-index:251718656" coordorigin="50307,21066" coordsize="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">
                <v:line id="Line 92" o:spid="_x0000_s1062" style="position:absolute;visibility:visible;mso-wrap-style:none;v-text-anchor:middle" from="50308,21066" to="50308,2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YVsQA&#10;AADbAAAADwAAAGRycy9kb3ducmV2LnhtbESPQYvCMBSE74L/IbwFL6Kpi4h2jSKC0IMoq168PZq3&#10;TdnmpdtErf56Iyx4HGbmG2a+bG0lrtT40rGC0TABQZw7XXKh4HTcDKYgfEDWWDkmBXfysFx0O3NM&#10;tbvxN10PoRARwj5FBSaEOpXS54Ys+qGriaP34xqLIcqmkLrBW4TbSn4myURaLDkuGKxpbSj/PVys&#10;gole/50fpzbL9rOx3B7vl43Z9ZXqfbSrLxCB2vAO/7czrWA6gteX+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mFbEAAAA2wAAAA8AAAAAAAAAAAAAAAAAmAIAAGRycy9k&#10;b3ducmV2LnhtbFBLBQYAAAAABAAEAPUAAACJAwAAAAA=&#10;" strokecolor="black [3213]" strokeweight="1pt">
                  <v:stroke startarrowwidth="narrow" startarrowlength="short" endarrowwidth="narrow" endarrowlength="short"/>
                  <v:shadow color="#eeece1 [3214]"/>
                  <v:textbox>
                    <w:txbxContent>
                      <w:p w:rsidR="009864BF" w:rsidRDefault="009864BF" w:rsidP="009864BF"/>
                    </w:txbxContent>
                  </v:textbox>
                </v:line>
                <v:line id="Line 93" o:spid="_x0000_s1063" style="position:absolute;visibility:visible;mso-wrap-style:none;v-text-anchor:middle" from="50308,21066" to="50308,2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8GIcYA&#10;AADbAAAADwAAAGRycy9kb3ducmV2LnhtbESPQWvCQBSE7wX/w/IKXopuGopo6hokIOQglaqX3h7Z&#10;12xo9m2aXWPsr+8KhR6HmfmGWeejbcVAvW8cK3ieJyCIK6cbrhWcT7vZEoQPyBpbx6TgRh7yzeRh&#10;jZl2V36n4RhqESHsM1RgQugyKX1lyKKfu444ep+utxii7Gupe7xGuG1lmiQLabHhuGCwo8JQ9XW8&#10;WAULXXx//JzHsjysXuT+dLvszNuTUtPHcfsKItAY/sN/7VIrWKZw/xJ/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8GIcYAAADbAAAADwAAAAAAAAAAAAAAAACYAgAAZHJz&#10;L2Rvd25yZXYueG1sUEsFBgAAAAAEAAQA9QAAAIsDAAAAAA==&#10;" strokecolor="black [3213]" strokeweight="1pt">
                  <v:stroke startarrowwidth="narrow" startarrowlength="short" endarrowwidth="narrow" endarrowlength="short"/>
                  <v:shadow color="#eeece1 [3214]"/>
                  <v:textbox>
                    <w:txbxContent>
                      <w:p w:rsidR="009864BF" w:rsidRDefault="009864BF" w:rsidP="009864BF"/>
                    </w:txbxContent>
                  </v:textbox>
                </v:line>
                <v:line id="Line 94" o:spid="_x0000_s1064" style="position:absolute;visibility:visible;mso-wrap-style:none;v-text-anchor:middle" from="50307,21066" to="50307,2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jusYA&#10;AADbAAAADwAAAGRycy9kb3ducmV2LnhtbESPQWvCQBSE74X+h+UVvJRmoxVJU1cpgpCDVIxeentk&#10;X7Oh2bdpdtXYX98VBI/DzHzDzJeDbcWJet84VjBOUhDEldMN1woO+/VLBsIHZI2tY1JwIQ/LxePD&#10;HHPtzryjUxlqESHsc1RgQuhyKX1lyKJPXEccvW/XWwxR9rXUPZ4j3LZykqYzabHhuGCwo5Wh6qc8&#10;WgUzvfr9+jsMRbF9m8rN/nJcm89npUZPw8c7iEBDuIdv7UIryF7h+iX+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OjusYAAADbAAAADwAAAAAAAAAAAAAAAACYAgAAZHJz&#10;L2Rvd25yZXYueG1sUEsFBgAAAAAEAAQA9QAAAIsDAAAAAA==&#10;" strokecolor="black [3213]" strokeweight="1pt">
                  <v:stroke startarrowwidth="narrow" startarrowlength="short" endarrowwidth="narrow" endarrowlength="short"/>
                  <v:shadow color="#eeece1 [3214]"/>
                  <v:textbox>
                    <w:txbxContent>
                      <w:p w:rsidR="009864BF" w:rsidRDefault="009864BF" w:rsidP="009864BF"/>
                    </w:txbxContent>
                  </v:textbox>
                </v:line>
                <v:line id="Line 95" o:spid="_x0000_s1065" style="position:absolute;visibility:visible;mso-wrap-style:none;v-text-anchor:middle" from="50308,21069" to="50308,2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7zsUA&#10;AADbAAAADwAAAGRycy9kb3ducmV2LnhtbESPT4vCMBTE78J+h/CEvciauoi41SiLIPQgLv65eHs0&#10;z6bYvNQmavXTmwXB4zAzv2Gm89ZW4kqNLx0rGPQTEMS50yUXCva75dcYhA/IGivHpOBOHuazj84U&#10;U+1uvKHrNhQiQtinqMCEUKdS+tyQRd93NXH0jq6xGKJsCqkbvEW4reR3koykxZLjgsGaFoby0/Zi&#10;FYz04nx47Nss+/sZytXuflmadU+pz277OwERqA3v8KudaQXjIfx/iT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jvOxQAAANsAAAAPAAAAAAAAAAAAAAAAAJgCAABkcnMv&#10;ZG93bnJldi54bWxQSwUGAAAAAAQABAD1AAAAigMAAAAA&#10;" strokecolor="black [3213]" strokeweight="1pt">
                  <v:stroke startarrowwidth="narrow" startarrowlength="short" endarrowwidth="narrow" endarrowlength="short"/>
                  <v:shadow color="#eeece1 [3214]"/>
                  <v:textbox>
                    <w:txbxContent>
                      <w:p w:rsidR="009864BF" w:rsidRDefault="009864BF" w:rsidP="009864BF"/>
                    </w:txbxContent>
                  </v:textbox>
                </v:line>
              </v:group>
            </w:pict>
          </mc:Fallback>
        </mc:AlternateContent>
      </w:r>
      <w:r w:rsidRPr="009864BF">
        <w:rPr>
          <w:noProof/>
        </w:rPr>
        <mc:AlternateContent>
          <mc:Choice Requires="wpg">
            <w:drawing>
              <wp:anchor distT="0" distB="0" distL="114300" distR="114300" simplePos="0" relativeHeight="251719680" behindDoc="0" locked="0" layoutInCell="1" allowOverlap="1" wp14:anchorId="3DC873E0" wp14:editId="4E122374">
                <wp:simplePos x="0" y="0"/>
                <wp:positionH relativeFrom="column">
                  <wp:posOffset>4359275</wp:posOffset>
                </wp:positionH>
                <wp:positionV relativeFrom="paragraph">
                  <wp:posOffset>886460</wp:posOffset>
                </wp:positionV>
                <wp:extent cx="304800" cy="1"/>
                <wp:effectExtent l="0" t="0" r="0" b="0"/>
                <wp:wrapNone/>
                <wp:docPr id="58434" name="Group 96"/>
                <wp:cNvGraphicFramePr/>
                <a:graphic xmlns:a="http://schemas.openxmlformats.org/drawingml/2006/main">
                  <a:graphicData uri="http://schemas.microsoft.com/office/word/2010/wordprocessingGroup">
                    <wpg:wgp>
                      <wpg:cNvGrpSpPr/>
                      <wpg:grpSpPr bwMode="auto">
                        <a:xfrm>
                          <a:off x="0" y="0"/>
                          <a:ext cx="304800" cy="1"/>
                          <a:chOff x="5106987" y="2335166"/>
                          <a:chExt cx="192" cy="1"/>
                        </a:xfrm>
                      </wpg:grpSpPr>
                      <wps:wsp>
                        <wps:cNvPr id="86" name="Line 97"/>
                        <wps:cNvCnPr/>
                        <wps:spPr bwMode="auto">
                          <a:xfrm>
                            <a:off x="5106987" y="2335166"/>
                            <a:ext cx="0" cy="0"/>
                          </a:xfrm>
                          <a:prstGeom prst="line">
                            <a:avLst/>
                          </a:prstGeom>
                          <a:noFill/>
                          <a:ln w="12700">
                            <a:solidFill>
                              <a:schemeClr val="tx1"/>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87" name="Line 98"/>
                        <wps:cNvCnPr/>
                        <wps:spPr bwMode="auto">
                          <a:xfrm>
                            <a:off x="5107179" y="2335167"/>
                            <a:ext cx="0" cy="0"/>
                          </a:xfrm>
                          <a:prstGeom prst="line">
                            <a:avLst/>
                          </a:prstGeom>
                          <a:noFill/>
                          <a:ln w="12700">
                            <a:solidFill>
                              <a:schemeClr val="tx1"/>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anchor>
            </w:drawing>
          </mc:Choice>
          <mc:Fallback>
            <w:pict>
              <v:group id="Group 96" o:spid="_x0000_s1066" style="position:absolute;left:0;text-align:left;margin-left:343.25pt;margin-top:69.8pt;width:24pt;height:0;z-index:251719680" coordorigin="51069,23351"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">
                <v:line id="Line 97" o:spid="_x0000_s1067" style="position:absolute;visibility:visible;mso-wrap-style:none;v-text-anchor:middle" from="51069,23351" to="51069,2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7LwsMA&#10;AADbAAAADwAAAGRycy9kb3ducmV2LnhtbESPQWsCMRSE7wX/Q3iCt5q1ByurUVSoCEKhqxdvz80z&#10;u7p5WZKsbv99Uyj0OMzMN8xi1dtGPMiH2rGCyTgDQVw6XbNRcDp+vM5AhIissXFMCr4pwGo5eFlg&#10;rt2Tv+hRRCMShEOOCqoY21zKUFZkMYxdS5y8q/MWY5LeSO3xmeC2kW9ZNpUWa04LFba0rai8F51V&#10;cO+vp8u5MId39jevd6bbdOFTqdGwX89BROrjf/ivvdcKZlP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7LwsMAAADbAAAADwAAAAAAAAAAAAAAAACYAgAAZHJzL2Rv&#10;d25yZXYueG1sUEsFBgAAAAAEAAQA9QAAAIgDAAAAAA==&#10;" strokecolor="black [3213]" strokeweight="1pt">
                  <v:stroke dashstyle="dash" startarrowwidth="narrow" startarrowlength="short" endarrowwidth="narrow" endarrowlength="short"/>
                  <v:shadow color="#eeece1 [3214]"/>
                  <v:textbox>
                    <w:txbxContent>
                      <w:p w:rsidR="009864BF" w:rsidRDefault="009864BF" w:rsidP="009864BF"/>
                    </w:txbxContent>
                  </v:textbox>
                </v:line>
                <v:line id="Line 98" o:spid="_x0000_s1068" style="position:absolute;visibility:visible;mso-wrap-style:none;v-text-anchor:middle" from="51071,23351" to="51071,2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uWcMA&#10;AADbAAAADwAAAGRycy9kb3ducmV2LnhtbESPQWsCMRSE7wX/Q3iCt5q1B5XVKCpUhEKhqxdvz80z&#10;u7p5WZKsbv99Uyj0OMzMN8xy3dtGPMiH2rGCyTgDQVw6XbNRcDq+v85BhIissXFMCr4pwHo1eFli&#10;rt2Tv+hRRCMShEOOCqoY21zKUFZkMYxdS5y8q/MWY5LeSO3xmeC2kW9ZNpUWa04LFba0q6i8F51V&#10;cO+vp8u5MB8z9jev96bbduFTqdGw3yxAROrjf/ivfdAK5jP4/Z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JuWcMAAADbAAAADwAAAAAAAAAAAAAAAACYAgAAZHJzL2Rv&#10;d25yZXYueG1sUEsFBgAAAAAEAAQA9QAAAIgDAAAAAA==&#10;" strokecolor="black [3213]" strokeweight="1pt">
                  <v:stroke dashstyle="dash" startarrowwidth="narrow" startarrowlength="short" endarrowwidth="narrow" endarrowlength="short"/>
                  <v:shadow color="#eeece1 [3214]"/>
                  <v:textbox>
                    <w:txbxContent>
                      <w:p w:rsidR="009864BF" w:rsidRDefault="009864BF" w:rsidP="009864BF"/>
                    </w:txbxContent>
                  </v:textbox>
                </v:line>
              </v:group>
            </w:pict>
          </mc:Fallback>
        </mc:AlternateContent>
      </w:r>
      <w:r w:rsidRPr="009864BF">
        <w:rPr>
          <w:noProof/>
        </w:rPr>
        <mc:AlternateContent>
          <mc:Choice Requires="wps">
            <w:drawing>
              <wp:anchor distT="0" distB="0" distL="114300" distR="114300" simplePos="0" relativeHeight="251720704" behindDoc="0" locked="0" layoutInCell="1" allowOverlap="1" wp14:anchorId="28E6F322" wp14:editId="3F0A1899">
                <wp:simplePos x="0" y="0"/>
                <wp:positionH relativeFrom="column">
                  <wp:posOffset>4359275</wp:posOffset>
                </wp:positionH>
                <wp:positionV relativeFrom="paragraph">
                  <wp:posOffset>1115060</wp:posOffset>
                </wp:positionV>
                <wp:extent cx="228600" cy="0"/>
                <wp:effectExtent l="0" t="76200" r="19050" b="95250"/>
                <wp:wrapNone/>
                <wp:docPr id="58435" name="Line 99"/>
                <wp:cNvGraphicFramePr/>
                <a:graphic xmlns:a="http://schemas.openxmlformats.org/drawingml/2006/main">
                  <a:graphicData uri="http://schemas.microsoft.com/office/word/2010/wordprocessingShape">
                    <wps:wsp>
                      <wps:cNvCnPr/>
                      <wps:spPr bwMode="auto">
                        <a:xfrm>
                          <a:off x="0" y="0"/>
                          <a:ext cx="228600" cy="0"/>
                        </a:xfrm>
                        <a:prstGeom prst="line">
                          <a:avLst/>
                        </a:prstGeom>
                        <a:noFill/>
                        <a:ln w="12700">
                          <a:solidFill>
                            <a:schemeClr val="tx1"/>
                          </a:solidFill>
                          <a:round/>
                          <a:headEnd type="none" w="sm" len="sm"/>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99"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343.25pt,87.8pt" to="361.2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" strokecolor="black [3213]" strokeweight="1pt">
                <v:stroke startarrowwidth="narrow" startarrowlength="short" endarrow="classic"/>
                <v:shadow color="#eeece1 [3214]"/>
              </v:line>
            </w:pict>
          </mc:Fallback>
        </mc:AlternateContent>
      </w:r>
      <w:r w:rsidRPr="009864BF">
        <w:rPr>
          <w:noProof/>
        </w:rPr>
        <mc:AlternateContent>
          <mc:Choice Requires="wps">
            <w:drawing>
              <wp:anchor distT="0" distB="0" distL="114300" distR="114300" simplePos="0" relativeHeight="251721728" behindDoc="0" locked="0" layoutInCell="1" allowOverlap="1" wp14:anchorId="015E76BC" wp14:editId="1FFDB2E9">
                <wp:simplePos x="0" y="0"/>
                <wp:positionH relativeFrom="column">
                  <wp:posOffset>2835275</wp:posOffset>
                </wp:positionH>
                <wp:positionV relativeFrom="paragraph">
                  <wp:posOffset>-1170940</wp:posOffset>
                </wp:positionV>
                <wp:extent cx="1828800" cy="0"/>
                <wp:effectExtent l="0" t="0" r="19050" b="19050"/>
                <wp:wrapNone/>
                <wp:docPr id="58436" name="Line 100"/>
                <wp:cNvGraphicFramePr/>
                <a:graphic xmlns:a="http://schemas.openxmlformats.org/drawingml/2006/main">
                  <a:graphicData uri="http://schemas.microsoft.com/office/word/2010/wordprocessingShape">
                    <wps:wsp>
                      <wps:cNvCnPr/>
                      <wps:spPr bwMode="auto">
                        <a:xfrm>
                          <a:off x="0" y="0"/>
                          <a:ext cx="18288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00"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23.25pt,-92.2pt" to="367.2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22752" behindDoc="0" locked="0" layoutInCell="1" allowOverlap="1" wp14:anchorId="62C5595A" wp14:editId="4801CCB1">
                <wp:simplePos x="0" y="0"/>
                <wp:positionH relativeFrom="column">
                  <wp:posOffset>4664075</wp:posOffset>
                </wp:positionH>
                <wp:positionV relativeFrom="paragraph">
                  <wp:posOffset>-1170940</wp:posOffset>
                </wp:positionV>
                <wp:extent cx="0" cy="228600"/>
                <wp:effectExtent l="0" t="0" r="19050" b="19050"/>
                <wp:wrapNone/>
                <wp:docPr id="58437" name="Line 101"/>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01"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67.25pt,-92.2pt" to="367.2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23776" behindDoc="0" locked="0" layoutInCell="1" allowOverlap="1" wp14:anchorId="08166F42" wp14:editId="5FB6D8FE">
                <wp:simplePos x="0" y="0"/>
                <wp:positionH relativeFrom="column">
                  <wp:posOffset>4664075</wp:posOffset>
                </wp:positionH>
                <wp:positionV relativeFrom="paragraph">
                  <wp:posOffset>-485140</wp:posOffset>
                </wp:positionV>
                <wp:extent cx="0" cy="1143000"/>
                <wp:effectExtent l="0" t="0" r="19050" b="19050"/>
                <wp:wrapNone/>
                <wp:docPr id="58438" name="Line 102"/>
                <wp:cNvGraphicFramePr/>
                <a:graphic xmlns:a="http://schemas.openxmlformats.org/drawingml/2006/main">
                  <a:graphicData uri="http://schemas.microsoft.com/office/word/2010/wordprocessingShape">
                    <wps:wsp>
                      <wps:cNvCnPr/>
                      <wps:spPr bwMode="auto">
                        <a:xfrm>
                          <a:off x="0" y="0"/>
                          <a:ext cx="0" cy="11430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02"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367.25pt,-38.2pt" to="367.25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24800" behindDoc="0" locked="0" layoutInCell="1" allowOverlap="1" wp14:anchorId="04AF73F3" wp14:editId="59FFE56D">
                <wp:simplePos x="0" y="0"/>
                <wp:positionH relativeFrom="column">
                  <wp:posOffset>3521075</wp:posOffset>
                </wp:positionH>
                <wp:positionV relativeFrom="paragraph">
                  <wp:posOffset>-713740</wp:posOffset>
                </wp:positionV>
                <wp:extent cx="762000" cy="0"/>
                <wp:effectExtent l="0" t="0" r="19050" b="19050"/>
                <wp:wrapNone/>
                <wp:docPr id="58439" name="Line 103"/>
                <wp:cNvGraphicFramePr/>
                <a:graphic xmlns:a="http://schemas.openxmlformats.org/drawingml/2006/main">
                  <a:graphicData uri="http://schemas.microsoft.com/office/word/2010/wordprocessingShape">
                    <wps:wsp>
                      <wps:cNvCnPr/>
                      <wps:spPr bwMode="auto">
                        <a:xfrm flipH="1">
                          <a:off x="0" y="0"/>
                          <a:ext cx="7620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03" o:spid="_x0000_s1026" style="position:absolute;flip:x;z-index:251724800;visibility:visible;mso-wrap-style:square;mso-wrap-distance-left:9pt;mso-wrap-distance-top:0;mso-wrap-distance-right:9pt;mso-wrap-distance-bottom:0;mso-position-horizontal:absolute;mso-position-horizontal-relative:text;mso-position-vertical:absolute;mso-position-vertical-relative:text" from="277.25pt,-56.2pt" to="337.2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25824" behindDoc="0" locked="0" layoutInCell="1" allowOverlap="1" wp14:anchorId="4911709F" wp14:editId="3D1A5E6D">
                <wp:simplePos x="0" y="0"/>
                <wp:positionH relativeFrom="column">
                  <wp:posOffset>2835275</wp:posOffset>
                </wp:positionH>
                <wp:positionV relativeFrom="paragraph">
                  <wp:posOffset>-332740</wp:posOffset>
                </wp:positionV>
                <wp:extent cx="1143000" cy="0"/>
                <wp:effectExtent l="0" t="0" r="19050" b="19050"/>
                <wp:wrapNone/>
                <wp:docPr id="58440" name="Line 104"/>
                <wp:cNvGraphicFramePr/>
                <a:graphic xmlns:a="http://schemas.openxmlformats.org/drawingml/2006/main">
                  <a:graphicData uri="http://schemas.microsoft.com/office/word/2010/wordprocessingShape">
                    <wps:wsp>
                      <wps:cNvCnPr/>
                      <wps:spPr bwMode="auto">
                        <a:xfrm>
                          <a:off x="0" y="0"/>
                          <a:ext cx="11430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04"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223.25pt,-26.2pt" to="313.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26848" behindDoc="0" locked="0" layoutInCell="1" allowOverlap="1" wp14:anchorId="37A54D32" wp14:editId="5B8F4995">
                <wp:simplePos x="0" y="0"/>
                <wp:positionH relativeFrom="column">
                  <wp:posOffset>3521075</wp:posOffset>
                </wp:positionH>
                <wp:positionV relativeFrom="paragraph">
                  <wp:posOffset>-713740</wp:posOffset>
                </wp:positionV>
                <wp:extent cx="0" cy="381000"/>
                <wp:effectExtent l="0" t="0" r="19050" b="19050"/>
                <wp:wrapNone/>
                <wp:docPr id="58441" name="Line 105"/>
                <wp:cNvGraphicFramePr/>
                <a:graphic xmlns:a="http://schemas.openxmlformats.org/drawingml/2006/main">
                  <a:graphicData uri="http://schemas.microsoft.com/office/word/2010/wordprocessingShape">
                    <wps:wsp>
                      <wps:cNvCnPr/>
                      <wps:spPr bwMode="auto">
                        <a:xfrm>
                          <a:off x="0" y="0"/>
                          <a:ext cx="0" cy="3810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05"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277.25pt,-56.2pt" to="277.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27872" behindDoc="0" locked="0" layoutInCell="1" allowOverlap="1" wp14:anchorId="2306D1D7" wp14:editId="57ACF07B">
                <wp:simplePos x="0" y="0"/>
                <wp:positionH relativeFrom="column">
                  <wp:posOffset>3978275</wp:posOffset>
                </wp:positionH>
                <wp:positionV relativeFrom="paragraph">
                  <wp:posOffset>-485140</wp:posOffset>
                </wp:positionV>
                <wp:extent cx="0" cy="304800"/>
                <wp:effectExtent l="0" t="0" r="19050" b="19050"/>
                <wp:wrapNone/>
                <wp:docPr id="58442" name="Line 106"/>
                <wp:cNvGraphicFramePr/>
                <a:graphic xmlns:a="http://schemas.openxmlformats.org/drawingml/2006/main">
                  <a:graphicData uri="http://schemas.microsoft.com/office/word/2010/wordprocessingShape">
                    <wps:wsp>
                      <wps:cNvCnPr/>
                      <wps:spPr bwMode="auto">
                        <a:xfrm>
                          <a:off x="0" y="0"/>
                          <a:ext cx="0" cy="3048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06"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13.25pt,-38.2pt" to="313.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28896" behindDoc="0" locked="0" layoutInCell="1" allowOverlap="1" wp14:anchorId="2092948C" wp14:editId="32598DFC">
                <wp:simplePos x="0" y="0"/>
                <wp:positionH relativeFrom="column">
                  <wp:posOffset>4054475</wp:posOffset>
                </wp:positionH>
                <wp:positionV relativeFrom="paragraph">
                  <wp:posOffset>-485140</wp:posOffset>
                </wp:positionV>
                <wp:extent cx="0" cy="304800"/>
                <wp:effectExtent l="0" t="0" r="19050" b="19050"/>
                <wp:wrapNone/>
                <wp:docPr id="58443" name="Line 107"/>
                <wp:cNvGraphicFramePr/>
                <a:graphic xmlns:a="http://schemas.openxmlformats.org/drawingml/2006/main">
                  <a:graphicData uri="http://schemas.microsoft.com/office/word/2010/wordprocessingShape">
                    <wps:wsp>
                      <wps:cNvCnPr/>
                      <wps:spPr bwMode="auto">
                        <a:xfrm>
                          <a:off x="0" y="0"/>
                          <a:ext cx="0" cy="3048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07"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319.25pt,-38.2pt" to="319.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29920" behindDoc="0" locked="0" layoutInCell="1" allowOverlap="1" wp14:anchorId="30A8CF32" wp14:editId="5721720D">
                <wp:simplePos x="0" y="0"/>
                <wp:positionH relativeFrom="column">
                  <wp:posOffset>4054475</wp:posOffset>
                </wp:positionH>
                <wp:positionV relativeFrom="paragraph">
                  <wp:posOffset>-332740</wp:posOffset>
                </wp:positionV>
                <wp:extent cx="609600" cy="0"/>
                <wp:effectExtent l="0" t="0" r="19050" b="19050"/>
                <wp:wrapNone/>
                <wp:docPr id="58444" name="Line 108"/>
                <wp:cNvGraphicFramePr/>
                <a:graphic xmlns:a="http://schemas.openxmlformats.org/drawingml/2006/main">
                  <a:graphicData uri="http://schemas.microsoft.com/office/word/2010/wordprocessingShape">
                    <wps:wsp>
                      <wps:cNvCnPr/>
                      <wps:spPr bwMode="auto">
                        <a:xfrm>
                          <a:off x="0" y="0"/>
                          <a:ext cx="6096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08"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319.25pt,-26.2pt" to="367.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30944" behindDoc="0" locked="0" layoutInCell="1" allowOverlap="1" wp14:anchorId="3921421A" wp14:editId="4BF1B011">
                <wp:simplePos x="0" y="0"/>
                <wp:positionH relativeFrom="column">
                  <wp:posOffset>4664075</wp:posOffset>
                </wp:positionH>
                <wp:positionV relativeFrom="paragraph">
                  <wp:posOffset>1115060</wp:posOffset>
                </wp:positionV>
                <wp:extent cx="0" cy="152400"/>
                <wp:effectExtent l="0" t="0" r="19050" b="19050"/>
                <wp:wrapNone/>
                <wp:docPr id="58445" name="Line 109"/>
                <wp:cNvGraphicFramePr/>
                <a:graphic xmlns:a="http://schemas.openxmlformats.org/drawingml/2006/main">
                  <a:graphicData uri="http://schemas.microsoft.com/office/word/2010/wordprocessingShape">
                    <wps:wsp>
                      <wps:cNvCnPr/>
                      <wps:spPr bwMode="auto">
                        <a:xfrm>
                          <a:off x="0" y="0"/>
                          <a:ext cx="0" cy="1524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09"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67.25pt,87.8pt" to="367.2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31968" behindDoc="0" locked="0" layoutInCell="1" allowOverlap="1" wp14:anchorId="11FC671A" wp14:editId="1B0C0BA4">
                <wp:simplePos x="0" y="0"/>
                <wp:positionH relativeFrom="column">
                  <wp:posOffset>2225675</wp:posOffset>
                </wp:positionH>
                <wp:positionV relativeFrom="paragraph">
                  <wp:posOffset>1267460</wp:posOffset>
                </wp:positionV>
                <wp:extent cx="0" cy="304800"/>
                <wp:effectExtent l="0" t="0" r="19050" b="19050"/>
                <wp:wrapNone/>
                <wp:docPr id="58446" name="Line 110"/>
                <wp:cNvGraphicFramePr/>
                <a:graphic xmlns:a="http://schemas.openxmlformats.org/drawingml/2006/main">
                  <a:graphicData uri="http://schemas.microsoft.com/office/word/2010/wordprocessingShape">
                    <wps:wsp>
                      <wps:cNvCnPr/>
                      <wps:spPr bwMode="auto">
                        <a:xfrm>
                          <a:off x="0" y="0"/>
                          <a:ext cx="0" cy="3048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10"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75.25pt,99.8pt" to="175.2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32992" behindDoc="0" locked="0" layoutInCell="1" allowOverlap="1" wp14:anchorId="38275916" wp14:editId="589177E8">
                <wp:simplePos x="0" y="0"/>
                <wp:positionH relativeFrom="column">
                  <wp:posOffset>2225675</wp:posOffset>
                </wp:positionH>
                <wp:positionV relativeFrom="paragraph">
                  <wp:posOffset>1419860</wp:posOffset>
                </wp:positionV>
                <wp:extent cx="2438400" cy="0"/>
                <wp:effectExtent l="0" t="0" r="19050" b="19050"/>
                <wp:wrapNone/>
                <wp:docPr id="58447" name="Line 111"/>
                <wp:cNvGraphicFramePr/>
                <a:graphic xmlns:a="http://schemas.openxmlformats.org/drawingml/2006/main">
                  <a:graphicData uri="http://schemas.microsoft.com/office/word/2010/wordprocessingShape">
                    <wps:wsp>
                      <wps:cNvCnPr/>
                      <wps:spPr bwMode="auto">
                        <a:xfrm>
                          <a:off x="0" y="0"/>
                          <a:ext cx="24384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11"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75.25pt,111.8pt" to="367.2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34016" behindDoc="0" locked="0" layoutInCell="1" allowOverlap="1" wp14:anchorId="5FB1F418" wp14:editId="48EE1D60">
                <wp:simplePos x="0" y="0"/>
                <wp:positionH relativeFrom="column">
                  <wp:posOffset>4664075</wp:posOffset>
                </wp:positionH>
                <wp:positionV relativeFrom="paragraph">
                  <wp:posOffset>1267460</wp:posOffset>
                </wp:positionV>
                <wp:extent cx="0" cy="152400"/>
                <wp:effectExtent l="0" t="0" r="19050" b="19050"/>
                <wp:wrapNone/>
                <wp:docPr id="58448" name="Line 112"/>
                <wp:cNvGraphicFramePr/>
                <a:graphic xmlns:a="http://schemas.openxmlformats.org/drawingml/2006/main">
                  <a:graphicData uri="http://schemas.microsoft.com/office/word/2010/wordprocessingShape">
                    <wps:wsp>
                      <wps:cNvCnPr/>
                      <wps:spPr bwMode="auto">
                        <a:xfrm flipV="1">
                          <a:off x="0" y="0"/>
                          <a:ext cx="0" cy="1524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12" o:spid="_x0000_s1026" style="position:absolute;flip:y;z-index:251734016;visibility:visible;mso-wrap-style:square;mso-wrap-distance-left:9pt;mso-wrap-distance-top:0;mso-wrap-distance-right:9pt;mso-wrap-distance-bottom:0;mso-position-horizontal:absolute;mso-position-horizontal-relative:text;mso-position-vertical:absolute;mso-position-vertical-relative:text" from="367.25pt,99.8pt" to="367.2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g">
            <w:drawing>
              <wp:anchor distT="0" distB="0" distL="114300" distR="114300" simplePos="0" relativeHeight="251735040" behindDoc="0" locked="0" layoutInCell="1" allowOverlap="1" wp14:anchorId="71E9D1DA" wp14:editId="32247A34">
                <wp:simplePos x="0" y="0"/>
                <wp:positionH relativeFrom="column">
                  <wp:posOffset>15875</wp:posOffset>
                </wp:positionH>
                <wp:positionV relativeFrom="paragraph">
                  <wp:posOffset>657860</wp:posOffset>
                </wp:positionV>
                <wp:extent cx="381000" cy="457200"/>
                <wp:effectExtent l="0" t="0" r="0" b="0"/>
                <wp:wrapNone/>
                <wp:docPr id="58449" name="Group 113"/>
                <wp:cNvGraphicFramePr/>
                <a:graphic xmlns:a="http://schemas.openxmlformats.org/drawingml/2006/main">
                  <a:graphicData uri="http://schemas.microsoft.com/office/word/2010/wordprocessingGroup">
                    <wpg:wgp>
                      <wpg:cNvGrpSpPr/>
                      <wpg:grpSpPr bwMode="auto">
                        <a:xfrm>
                          <a:off x="0" y="0"/>
                          <a:ext cx="381000" cy="457200"/>
                          <a:chOff x="763587" y="2106612"/>
                          <a:chExt cx="240" cy="288"/>
                        </a:xfrm>
                      </wpg:grpSpPr>
                      <wpg:grpSp>
                        <wpg:cNvPr id="103" name="Group 114"/>
                        <wpg:cNvGrpSpPr>
                          <a:grpSpLocks/>
                        </wpg:cNvGrpSpPr>
                        <wpg:grpSpPr bwMode="auto">
                          <a:xfrm>
                            <a:off x="763587" y="2106612"/>
                            <a:ext cx="240" cy="288"/>
                            <a:chOff x="763587" y="2106612"/>
                            <a:chExt cx="240" cy="288"/>
                          </a:xfrm>
                        </wpg:grpSpPr>
                        <wps:wsp>
                          <wps:cNvPr id="108" name="Line 115"/>
                          <wps:cNvCnPr/>
                          <wps:spPr bwMode="auto">
                            <a:xfrm flipH="1">
                              <a:off x="763587" y="2106612"/>
                              <a:ext cx="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9" name="Line 116"/>
                          <wps:cNvCnPr/>
                          <wps:spPr bwMode="auto">
                            <a:xfrm>
                              <a:off x="763779" y="2106612"/>
                              <a:ext cx="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0" name="Line 117"/>
                          <wps:cNvCnPr/>
                          <wps:spPr bwMode="auto">
                            <a:xfrm>
                              <a:off x="763827" y="2106612"/>
                              <a:ext cx="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1" name="Line 118"/>
                          <wps:cNvCnPr/>
                          <wps:spPr bwMode="auto">
                            <a:xfrm flipH="1">
                              <a:off x="763587" y="2106900"/>
                              <a:ext cx="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grpSp>
                        <wpg:cNvPr id="104" name="Group 119"/>
                        <wpg:cNvGrpSpPr>
                          <a:grpSpLocks/>
                        </wpg:cNvGrpSpPr>
                        <wpg:grpSpPr bwMode="auto">
                          <a:xfrm>
                            <a:off x="763587" y="2106756"/>
                            <a:ext cx="0" cy="0"/>
                            <a:chOff x="763587" y="2106756"/>
                            <a:chExt cx="0" cy="0"/>
                          </a:xfrm>
                        </wpg:grpSpPr>
                        <wps:wsp>
                          <wps:cNvPr id="106" name="Line 120"/>
                          <wps:cNvCnPr/>
                          <wps:spPr bwMode="auto">
                            <a:xfrm flipH="1">
                              <a:off x="763587" y="2106756"/>
                              <a:ext cx="0" cy="0"/>
                            </a:xfrm>
                            <a:prstGeom prst="line">
                              <a:avLst/>
                            </a:prstGeom>
                            <a:noFill/>
                            <a:ln w="12700">
                              <a:solidFill>
                                <a:schemeClr val="tx1"/>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7" name="Line 121"/>
                          <wps:cNvCnPr/>
                          <wps:spPr bwMode="auto">
                            <a:xfrm>
                              <a:off x="763587" y="2106756"/>
                              <a:ext cx="0" cy="0"/>
                            </a:xfrm>
                            <a:prstGeom prst="line">
                              <a:avLst/>
                            </a:prstGeom>
                            <a:noFill/>
                            <a:ln w="12700">
                              <a:solidFill>
                                <a:schemeClr val="tx1"/>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105" name="Line 122"/>
                        <wps:cNvCnPr/>
                        <wps:spPr bwMode="auto">
                          <a:xfrm flipH="1">
                            <a:off x="763635" y="2106900"/>
                            <a:ext cx="0" cy="0"/>
                          </a:xfrm>
                          <a:prstGeom prst="line">
                            <a:avLst/>
                          </a:prstGeom>
                          <a:noFill/>
                          <a:ln w="12700">
                            <a:solidFill>
                              <a:schemeClr val="tx1"/>
                            </a:solidFill>
                            <a:round/>
                            <a:headEnd type="none" w="sm" len="sm"/>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anchor>
            </w:drawing>
          </mc:Choice>
          <mc:Fallback>
            <w:pict>
              <v:group id="Group 113" o:spid="_x0000_s1069" style="position:absolute;left:0;text-align:left;margin-left:1.25pt;margin-top:51.8pt;width:30pt;height:36pt;z-index:251735040" coordorigin="7635,2106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">
                <v:group id="Group 114" o:spid="_x0000_s1070" style="position:absolute;left:7635;top:21066;width:3;height:3" coordorigin="7635,2106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line id="Line 115" o:spid="_x0000_s1071" style="position:absolute;flip:x;visibility:visible;mso-wrap-style:none;v-text-anchor:middle" from="7635,21066" to="7635,2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oesUA&#10;AADcAAAADwAAAGRycy9kb3ducmV2LnhtbESPT0/DMAzF70h8h8iTuNF0f5hQWTaxIdCuWxESN9OY&#10;tqJxShLW7tvPB6TdbL3n935ebUbXqROF2Ho2MM1yUMSVty3XBt7L1/tHUDEhW+w8k4EzRdisb29W&#10;WFg/8IFOx1QrCeFYoIEmpb7QOlYNOYyZ74lF+/bBYZI11NoGHCTcdXqW50vtsGVpaLCnXUPVz/HP&#10;GfjAoRwX25fwxu6Xvw7l/PNhNzfmbjI+P4FKNKar+f96bwU/F1p5Rib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mh6xQAAANwAAAAPAAAAAAAAAAAAAAAAAJgCAABkcnMv&#10;ZG93bnJldi54bWxQSwUGAAAAAAQABAD1AAAAigMAAAAA&#10;" strokecolor="black [3213]" strokeweight="1pt">
                    <v:stroke startarrowwidth="narrow" startarrowlength="short" endarrowwidth="narrow" endarrowlength="short"/>
                    <v:shadow color="#eeece1 [3214]"/>
                    <v:textbox>
                      <w:txbxContent>
                        <w:p w:rsidR="009864BF" w:rsidRDefault="009864BF" w:rsidP="009864BF"/>
                      </w:txbxContent>
                    </v:textbox>
                  </v:line>
                  <v:line id="Line 116" o:spid="_x0000_s1072" style="position:absolute;visibility:visible;mso-wrap-style:none;v-text-anchor:middle" from="7637,21066" to="7637,2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8hMMA&#10;AADcAAAADwAAAGRycy9kb3ducmV2LnhtbERPS4vCMBC+C/sfwix4kTVVRNauURZB6EEUH5e9Dc3Y&#10;FJtJt4la/fVGELzNx/ec6by1lbhQ40vHCgb9BARx7nTJhYLDfvn1DcIHZI2VY1JwIw/z2Udniql2&#10;V97SZRcKEUPYp6jAhFCnUvrckEXfdzVx5I6usRgibAqpG7zGcFvJYZKMpcWSY4PBmhaG8tPubBWM&#10;9eL/735os2wzGcnV/nZemnVPqe5n+/sDIlAb3uKXO9NxfjKB5zPxA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i8hMMAAADcAAAADwAAAAAAAAAAAAAAAACYAgAAZHJzL2Rv&#10;d25yZXYueG1sUEsFBgAAAAAEAAQA9QAAAIgDAAAAAA==&#10;" strokecolor="black [3213]" strokeweight="1pt">
                    <v:stroke startarrowwidth="narrow" startarrowlength="short" endarrowwidth="narrow" endarrowlength="short"/>
                    <v:shadow color="#eeece1 [3214]"/>
                    <v:textbox>
                      <w:txbxContent>
                        <w:p w:rsidR="009864BF" w:rsidRDefault="009864BF" w:rsidP="009864BF"/>
                      </w:txbxContent>
                    </v:textbox>
                  </v:line>
                  <v:line id="Line 117" o:spid="_x0000_s1073" style="position:absolute;visibility:visible;mso-wrap-style:none;v-text-anchor:middle" from="7638,21066" to="7638,2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DxMcA&#10;AADcAAAADwAAAGRycy9kb3ducmV2LnhtbESPQWvCQBCF74X+h2UKXkrdKCJtdJUiCDmIpeqltyE7&#10;ZkOzszG7avTXO4dCbzO8N+99M1/2vlEX6mId2MBomIEiLoOtuTJw2K/f3kHFhGyxCUwGbhRhuXh+&#10;mmNuw5W/6bJLlZIQjjkacCm1udaxdOQxDkNLLNoxdB6TrF2lbYdXCfeNHmfZVHusWRoctrRyVP7u&#10;zt7A1K5OP/dDXxRfHxO92d/Oa7d9NWbw0n/OQCXq07/577qwgj8SfHlGJt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rg8THAAAA3AAAAA8AAAAAAAAAAAAAAAAAmAIAAGRy&#10;cy9kb3ducmV2LnhtbFBLBQYAAAAABAAEAPUAAACMAwAAAAA=&#10;" strokecolor="black [3213]" strokeweight="1pt">
                    <v:stroke startarrowwidth="narrow" startarrowlength="short" endarrowwidth="narrow" endarrowlength="short"/>
                    <v:shadow color="#eeece1 [3214]"/>
                    <v:textbox>
                      <w:txbxContent>
                        <w:p w:rsidR="009864BF" w:rsidRDefault="009864BF" w:rsidP="009864BF"/>
                      </w:txbxContent>
                    </v:textbox>
                  </v:line>
                  <v:line id="Line 118" o:spid="_x0000_s1074" style="position:absolute;flip:x;visibility:visible;mso-wrap-style:none;v-text-anchor:middle" from="7635,21069" to="7635,2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XOsIA&#10;AADcAAAADwAAAGRycy9kb3ducmV2LnhtbERPS2vCQBC+F/wPywje6ibaFomu4gNLr5pS8DZmxySY&#10;nY27q0n/fbdQ6G0+vucsVr1pxIOcry0rSMcJCOLC6ppLBZ/5/nkGwgdkjY1lUvBNHlbLwdMCM207&#10;PtDjGEoRQ9hnqKAKoc2k9EVFBv3YtsSRu1hnMEToSqkddjHcNHKSJG/SYM2xocKWthUV1+PdKPjC&#10;Lu9fNjv3zubG50M+Pb1up0qNhv16DiJQH/7Ff+4PHeenKfw+Ey+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tVc6wgAAANwAAAAPAAAAAAAAAAAAAAAAAJgCAABkcnMvZG93&#10;bnJldi54bWxQSwUGAAAAAAQABAD1AAAAhwMAAAAA&#10;" strokecolor="black [3213]" strokeweight="1pt">
                    <v:stroke startarrowwidth="narrow" startarrowlength="short" endarrowwidth="narrow" endarrowlength="short"/>
                    <v:shadow color="#eeece1 [3214]"/>
                    <v:textbox>
                      <w:txbxContent>
                        <w:p w:rsidR="009864BF" w:rsidRDefault="009864BF" w:rsidP="009864BF"/>
                      </w:txbxContent>
                    </v:textbox>
                  </v:line>
                </v:group>
                <v:group id="Group 119" o:spid="_x0000_s1075" style="position:absolute;left:7635;top:21067;width:0;height:0" coordorigin="7635,21067"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line id="Line 120" o:spid="_x0000_s1076" style="position:absolute;flip:x;visibility:visible;mso-wrap-style:none;v-text-anchor:middle" from="7635,21067" to="7635,21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7sMA&#10;AADcAAAADwAAAGRycy9kb3ducmV2LnhtbERP3WrCMBS+F/YO4QjejJlMUEZnFFnR/V2t2wMcmrO2&#10;2px0SbTVp18GA+/Ox/d7luvBtuJEPjSONdxPFQji0pmGKw1fn9u7BxAhIhtsHZOGMwVYr25GS8yM&#10;6/mDTkWsRArhkKGGOsYukzKUNVkMU9cRJ+7beYsxQV9J47FP4baVM6UW0mLDqaHGjp5qKg/F0Wrw&#10;tz9F798u/et8935pnve5muW51pPxsHkEEWmIV/G/+8Wk+WoBf8+k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k+7sMAAADcAAAADwAAAAAAAAAAAAAAAACYAgAAZHJzL2Rv&#10;d25yZXYueG1sUEsFBgAAAAAEAAQA9QAAAIgDAAAAAA==&#10;" strokecolor="black [3213]" strokeweight="1pt">
                    <v:stroke dashstyle="dash" startarrowwidth="narrow" startarrowlength="short" endarrowwidth="narrow" endarrowlength="short"/>
                    <v:shadow color="#eeece1 [3214]"/>
                    <v:textbox>
                      <w:txbxContent>
                        <w:p w:rsidR="009864BF" w:rsidRDefault="009864BF" w:rsidP="009864BF"/>
                      </w:txbxContent>
                    </v:textbox>
                  </v:line>
                  <v:line id="Line 121" o:spid="_x0000_s1077" style="position:absolute;visibility:visible;mso-wrap-style:none;v-text-anchor:middle" from="7635,21067" to="7635,21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ZRsIA&#10;AADcAAAADwAAAGRycy9kb3ducmV2LnhtbERPTWsCMRC9F/wPYQRvNasHla1RqqAIQqGrF2/TzZjd&#10;upksSVa3/74pFLzN433Oct3bRtzJh9qxgsk4A0FcOl2zUXA+7V4XIEJE1tg4JgU/FGC9GrwsMdfu&#10;wZ90L6IRKYRDjgqqGNtcylBWZDGMXUucuKvzFmOC3kjt8ZHCbSOnWTaTFmtODRW2tK2ovBWdVXDr&#10;r+evS2GOc/bfXu9Nt+nCh1KjYf/+BiJSH5/if/dBp/nZHP6eS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tlGwgAAANwAAAAPAAAAAAAAAAAAAAAAAJgCAABkcnMvZG93&#10;bnJldi54bWxQSwUGAAAAAAQABAD1AAAAhwMAAAAA&#10;" strokecolor="black [3213]" strokeweight="1pt">
                    <v:stroke dashstyle="dash" startarrowwidth="narrow" startarrowlength="short" endarrowwidth="narrow" endarrowlength="short"/>
                    <v:shadow color="#eeece1 [3214]"/>
                    <v:textbox>
                      <w:txbxContent>
                        <w:p w:rsidR="009864BF" w:rsidRDefault="009864BF" w:rsidP="009864BF"/>
                      </w:txbxContent>
                    </v:textbox>
                  </v:line>
                </v:group>
                <v:line id="Line 122" o:spid="_x0000_s1078" style="position:absolute;flip:x;visibility:visible;mso-wrap-style:none;v-text-anchor:middle" from="7636,21069" to="7636,2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gqMMA&#10;AADcAAAADwAAAGRycy9kb3ducmV2LnhtbERP32vCMBB+F/wfwgl706QDZXZGEZkwwTHUwdjb2Zxt&#10;sbnUJtbuv18Ggm/38f282aKzlWip8aVjDclIgSDOnCk51/B1WA9fQPiAbLByTBp+ycNi3u/NMDXu&#10;xjtq9yEXMYR9ihqKEOpUSp8VZNGPXE0cuZNrLIYIm1yaBm8x3FbyWamJtFhybCiwplVB2Xl/tRou&#10;b9Pj5mOMKmlXhra7n8R8fyZaPw265SuIQF14iO/udxPnqzH8PxMv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ZgqMMAAADcAAAADwAAAAAAAAAAAAAAAACYAgAAZHJzL2Rv&#10;d25yZXYueG1sUEsFBgAAAAAEAAQA9QAAAIgDAAAAAA==&#10;" strokecolor="black [3213]" strokeweight="1pt">
                  <v:stroke startarrowwidth="narrow" startarrowlength="short" endarrow="classic"/>
                  <v:shadow color="#eeece1 [3214]"/>
                  <v:textbox>
                    <w:txbxContent>
                      <w:p w:rsidR="009864BF" w:rsidRDefault="009864BF" w:rsidP="009864BF"/>
                    </w:txbxContent>
                  </v:textbox>
                </v:line>
              </v:group>
            </w:pict>
          </mc:Fallback>
        </mc:AlternateContent>
      </w:r>
      <w:r w:rsidRPr="009864BF">
        <w:rPr>
          <w:noProof/>
        </w:rPr>
        <mc:AlternateContent>
          <mc:Choice Requires="wps">
            <w:drawing>
              <wp:anchor distT="0" distB="0" distL="114300" distR="114300" simplePos="0" relativeHeight="251736064" behindDoc="0" locked="0" layoutInCell="1" allowOverlap="1" wp14:anchorId="3C70E6D8" wp14:editId="5254D106">
                <wp:simplePos x="0" y="0"/>
                <wp:positionH relativeFrom="column">
                  <wp:posOffset>15875</wp:posOffset>
                </wp:positionH>
                <wp:positionV relativeFrom="paragraph">
                  <wp:posOffset>1419860</wp:posOffset>
                </wp:positionV>
                <wp:extent cx="2209800" cy="0"/>
                <wp:effectExtent l="0" t="0" r="19050" b="19050"/>
                <wp:wrapNone/>
                <wp:docPr id="58450" name="Line 123"/>
                <wp:cNvGraphicFramePr/>
                <a:graphic xmlns:a="http://schemas.openxmlformats.org/drawingml/2006/main">
                  <a:graphicData uri="http://schemas.microsoft.com/office/word/2010/wordprocessingShape">
                    <wps:wsp>
                      <wps:cNvCnPr/>
                      <wps:spPr bwMode="auto">
                        <a:xfrm flipH="1">
                          <a:off x="0" y="0"/>
                          <a:ext cx="22098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23" o:spid="_x0000_s1026" style="position:absolute;flip:x;z-index:251736064;visibility:visible;mso-wrap-style:square;mso-wrap-distance-left:9pt;mso-wrap-distance-top:0;mso-wrap-distance-right:9pt;mso-wrap-distance-bottom:0;mso-position-horizontal:absolute;mso-position-horizontal-relative:text;mso-position-vertical:absolute;mso-position-vertical-relative:text" from="1.25pt,111.8pt" to="175.2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37088" behindDoc="0" locked="0" layoutInCell="1" allowOverlap="1" wp14:anchorId="1AE3A3E1" wp14:editId="2A12BA45">
                <wp:simplePos x="0" y="0"/>
                <wp:positionH relativeFrom="column">
                  <wp:posOffset>15875</wp:posOffset>
                </wp:positionH>
                <wp:positionV relativeFrom="paragraph">
                  <wp:posOffset>1115060</wp:posOffset>
                </wp:positionV>
                <wp:extent cx="0" cy="304800"/>
                <wp:effectExtent l="0" t="0" r="19050" b="19050"/>
                <wp:wrapNone/>
                <wp:docPr id="58451" name="Line 124"/>
                <wp:cNvGraphicFramePr/>
                <a:graphic xmlns:a="http://schemas.openxmlformats.org/drawingml/2006/main">
                  <a:graphicData uri="http://schemas.microsoft.com/office/word/2010/wordprocessingShape">
                    <wps:wsp>
                      <wps:cNvCnPr/>
                      <wps:spPr bwMode="auto">
                        <a:xfrm flipV="1">
                          <a:off x="0" y="0"/>
                          <a:ext cx="0" cy="3048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24"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1.25pt,87.8pt" to="1.2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38112" behindDoc="0" locked="0" layoutInCell="1" allowOverlap="1" wp14:anchorId="2B80A024" wp14:editId="008C4BF7">
                <wp:simplePos x="0" y="0"/>
                <wp:positionH relativeFrom="column">
                  <wp:posOffset>15875</wp:posOffset>
                </wp:positionH>
                <wp:positionV relativeFrom="paragraph">
                  <wp:posOffset>-1170940</wp:posOffset>
                </wp:positionV>
                <wp:extent cx="1600200" cy="0"/>
                <wp:effectExtent l="0" t="0" r="19050" b="19050"/>
                <wp:wrapNone/>
                <wp:docPr id="58452" name="Line 125"/>
                <wp:cNvGraphicFramePr/>
                <a:graphic xmlns:a="http://schemas.openxmlformats.org/drawingml/2006/main">
                  <a:graphicData uri="http://schemas.microsoft.com/office/word/2010/wordprocessingShape">
                    <wps:wsp>
                      <wps:cNvCnPr/>
                      <wps:spPr bwMode="auto">
                        <a:xfrm flipH="1">
                          <a:off x="0" y="0"/>
                          <a:ext cx="1600200" cy="0"/>
                        </a:xfrm>
                        <a:prstGeom prst="line">
                          <a:avLst/>
                        </a:prstGeom>
                        <a:noFill/>
                        <a:ln w="12700">
                          <a:solidFill>
                            <a:schemeClr val="tx1"/>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25" o:spid="_x0000_s1026" style="position:absolute;flip:x;z-index:251738112;visibility:visible;mso-wrap-style:square;mso-wrap-distance-left:9pt;mso-wrap-distance-top:0;mso-wrap-distance-right:9pt;mso-wrap-distance-bottom:0;mso-position-horizontal:absolute;mso-position-horizontal-relative:text;mso-position-vertical:absolute;mso-position-vertical-relative:text" from="1.25pt,-92.2pt" to="127.2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" strokecolor="black [3213]" strokeweight="1pt">
                <v:stroke dashstyle="dash"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39136" behindDoc="0" locked="0" layoutInCell="1" allowOverlap="1" wp14:anchorId="214AEFC4" wp14:editId="52DCEC0C">
                <wp:simplePos x="0" y="0"/>
                <wp:positionH relativeFrom="column">
                  <wp:posOffset>-130175</wp:posOffset>
                </wp:positionH>
                <wp:positionV relativeFrom="paragraph">
                  <wp:posOffset>-631190</wp:posOffset>
                </wp:positionV>
                <wp:extent cx="292100" cy="368300"/>
                <wp:effectExtent l="0" t="0" r="12700" b="12700"/>
                <wp:wrapNone/>
                <wp:docPr id="58453"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368300"/>
                        </a:xfrm>
                        <a:prstGeom prst="ellipse">
                          <a:avLst/>
                        </a:prstGeom>
                        <a:noFill/>
                        <a:ln w="12700">
                          <a:solidFill>
                            <a:schemeClr val="tx1"/>
                          </a:solidFill>
                          <a:prstDash val="dash"/>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anchor>
            </w:drawing>
          </mc:Choice>
          <mc:Fallback>
            <w:pict>
              <v:oval id="Oval 126" o:spid="_x0000_s1026" style="position:absolute;margin-left:-10.25pt;margin-top:-49.7pt;width:23pt;height:29pt;z-index:2517391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" filled="f" fillcolor="#4f81bd [3204]" strokecolor="black [3213]" strokeweight="1pt">
                <v:stroke dashstyle="dash"/>
                <v:shadow color="#eeece1 [3214]"/>
              </v:oval>
            </w:pict>
          </mc:Fallback>
        </mc:AlternateContent>
      </w:r>
      <w:r w:rsidRPr="009864BF">
        <w:rPr>
          <w:noProof/>
        </w:rPr>
        <mc:AlternateContent>
          <mc:Choice Requires="wps">
            <w:drawing>
              <wp:anchor distT="0" distB="0" distL="114300" distR="114300" simplePos="0" relativeHeight="251740160" behindDoc="0" locked="0" layoutInCell="1" allowOverlap="1" wp14:anchorId="00587665" wp14:editId="5CC2BD62">
                <wp:simplePos x="0" y="0"/>
                <wp:positionH relativeFrom="column">
                  <wp:posOffset>-130175</wp:posOffset>
                </wp:positionH>
                <wp:positionV relativeFrom="paragraph">
                  <wp:posOffset>-478790</wp:posOffset>
                </wp:positionV>
                <wp:extent cx="292100" cy="368300"/>
                <wp:effectExtent l="0" t="0" r="12700" b="12700"/>
                <wp:wrapNone/>
                <wp:docPr id="58454"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368300"/>
                        </a:xfrm>
                        <a:prstGeom prst="ellipse">
                          <a:avLst/>
                        </a:prstGeom>
                        <a:noFill/>
                        <a:ln w="12700">
                          <a:solidFill>
                            <a:schemeClr val="tx1"/>
                          </a:solidFill>
                          <a:prstDash val="dash"/>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anchor>
            </w:drawing>
          </mc:Choice>
          <mc:Fallback>
            <w:pict>
              <v:oval id="Oval 127" o:spid="_x0000_s1026" style="position:absolute;margin-left:-10.25pt;margin-top:-37.7pt;width:23pt;height:29pt;z-index:2517401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" filled="f" fillcolor="#4f81bd [3204]" strokecolor="black [3213]" strokeweight="1pt">
                <v:stroke dashstyle="dash"/>
                <v:shadow color="#eeece1 [3214]"/>
              </v:oval>
            </w:pict>
          </mc:Fallback>
        </mc:AlternateContent>
      </w:r>
      <w:r w:rsidRPr="009864BF">
        <w:rPr>
          <w:noProof/>
        </w:rPr>
        <mc:AlternateContent>
          <mc:Choice Requires="wps">
            <w:drawing>
              <wp:anchor distT="0" distB="0" distL="114300" distR="114300" simplePos="0" relativeHeight="251741184" behindDoc="0" locked="0" layoutInCell="1" allowOverlap="1" wp14:anchorId="35E83763" wp14:editId="28A1B093">
                <wp:simplePos x="0" y="0"/>
                <wp:positionH relativeFrom="column">
                  <wp:posOffset>15875</wp:posOffset>
                </wp:positionH>
                <wp:positionV relativeFrom="paragraph">
                  <wp:posOffset>-561340</wp:posOffset>
                </wp:positionV>
                <wp:extent cx="0" cy="381000"/>
                <wp:effectExtent l="76200" t="0" r="95250" b="57150"/>
                <wp:wrapNone/>
                <wp:docPr id="58455" name="Line 128"/>
                <wp:cNvGraphicFramePr/>
                <a:graphic xmlns:a="http://schemas.openxmlformats.org/drawingml/2006/main">
                  <a:graphicData uri="http://schemas.microsoft.com/office/word/2010/wordprocessingShape">
                    <wps:wsp>
                      <wps:cNvCnPr/>
                      <wps:spPr bwMode="auto">
                        <a:xfrm>
                          <a:off x="0" y="0"/>
                          <a:ext cx="0" cy="381000"/>
                        </a:xfrm>
                        <a:prstGeom prst="line">
                          <a:avLst/>
                        </a:prstGeom>
                        <a:noFill/>
                        <a:ln w="12700">
                          <a:solidFill>
                            <a:schemeClr val="tx1"/>
                          </a:solidFill>
                          <a:prstDash val="dash"/>
                          <a:round/>
                          <a:headEnd type="none" w="sm" len="sm"/>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28"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25pt,-44.2pt" to="1.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" strokecolor="black [3213]" strokeweight="1pt">
                <v:stroke dashstyle="dash" startarrowwidth="narrow" startarrowlength="short" endarrow="classic"/>
                <v:shadow color="#eeece1 [3214]"/>
              </v:line>
            </w:pict>
          </mc:Fallback>
        </mc:AlternateContent>
      </w:r>
      <w:r w:rsidRPr="009864BF">
        <w:rPr>
          <w:noProof/>
        </w:rPr>
        <mc:AlternateContent>
          <mc:Choice Requires="wps">
            <w:drawing>
              <wp:anchor distT="0" distB="0" distL="114300" distR="114300" simplePos="0" relativeHeight="251742208" behindDoc="0" locked="0" layoutInCell="1" allowOverlap="1" wp14:anchorId="5DFFC88C" wp14:editId="38BD9833">
                <wp:simplePos x="0" y="0"/>
                <wp:positionH relativeFrom="column">
                  <wp:posOffset>15875</wp:posOffset>
                </wp:positionH>
                <wp:positionV relativeFrom="paragraph">
                  <wp:posOffset>-1170940</wp:posOffset>
                </wp:positionV>
                <wp:extent cx="0" cy="533400"/>
                <wp:effectExtent l="0" t="0" r="19050" b="0"/>
                <wp:wrapNone/>
                <wp:docPr id="58456" name="Line 129"/>
                <wp:cNvGraphicFramePr/>
                <a:graphic xmlns:a="http://schemas.openxmlformats.org/drawingml/2006/main">
                  <a:graphicData uri="http://schemas.microsoft.com/office/word/2010/wordprocessingShape">
                    <wps:wsp>
                      <wps:cNvCnPr/>
                      <wps:spPr bwMode="auto">
                        <a:xfrm>
                          <a:off x="0" y="0"/>
                          <a:ext cx="0" cy="533400"/>
                        </a:xfrm>
                        <a:prstGeom prst="line">
                          <a:avLst/>
                        </a:prstGeom>
                        <a:noFill/>
                        <a:ln w="12700">
                          <a:solidFill>
                            <a:schemeClr val="tx1"/>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29"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25pt,-92.2pt" to="1.2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" strokecolor="black [3213]" strokeweight="1pt">
                <v:stroke dashstyle="dash"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43232" behindDoc="0" locked="0" layoutInCell="1" allowOverlap="1" wp14:anchorId="5C84A13C" wp14:editId="672A6A4A">
                <wp:simplePos x="0" y="0"/>
                <wp:positionH relativeFrom="column">
                  <wp:posOffset>15875</wp:posOffset>
                </wp:positionH>
                <wp:positionV relativeFrom="paragraph">
                  <wp:posOffset>-104140</wp:posOffset>
                </wp:positionV>
                <wp:extent cx="0" cy="533400"/>
                <wp:effectExtent l="0" t="0" r="19050" b="0"/>
                <wp:wrapNone/>
                <wp:docPr id="58457" name="Line 130"/>
                <wp:cNvGraphicFramePr/>
                <a:graphic xmlns:a="http://schemas.openxmlformats.org/drawingml/2006/main">
                  <a:graphicData uri="http://schemas.microsoft.com/office/word/2010/wordprocessingShape">
                    <wps:wsp>
                      <wps:cNvCnPr/>
                      <wps:spPr bwMode="auto">
                        <a:xfrm>
                          <a:off x="0" y="0"/>
                          <a:ext cx="0" cy="533400"/>
                        </a:xfrm>
                        <a:prstGeom prst="line">
                          <a:avLst/>
                        </a:prstGeom>
                        <a:noFill/>
                        <a:ln w="12700">
                          <a:solidFill>
                            <a:schemeClr val="tx1"/>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30"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1.25pt,-8.2pt" to="1.2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" strokecolor="black [3213]" strokeweight="1pt">
                <v:stroke dashstyle="dash"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44256" behindDoc="0" locked="0" layoutInCell="1" allowOverlap="1" wp14:anchorId="613C7D83" wp14:editId="68A7E241">
                <wp:simplePos x="0" y="0"/>
                <wp:positionH relativeFrom="column">
                  <wp:posOffset>15875</wp:posOffset>
                </wp:positionH>
                <wp:positionV relativeFrom="paragraph">
                  <wp:posOffset>429260</wp:posOffset>
                </wp:positionV>
                <wp:extent cx="0" cy="228600"/>
                <wp:effectExtent l="0" t="0" r="19050" b="19050"/>
                <wp:wrapNone/>
                <wp:docPr id="58458" name="Line 131"/>
                <wp:cNvGraphicFramePr/>
                <a:graphic xmlns:a="http://schemas.openxmlformats.org/drawingml/2006/main">
                  <a:graphicData uri="http://schemas.microsoft.com/office/word/2010/wordprocessingShape">
                    <wps:wsp>
                      <wps:cNvCnPr/>
                      <wps:spPr bwMode="auto">
                        <a:xfrm>
                          <a:off x="0" y="0"/>
                          <a:ext cx="0" cy="2286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31"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25pt,33.8pt" to="1.25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45280" behindDoc="0" locked="0" layoutInCell="1" allowOverlap="1" wp14:anchorId="0B9FC563" wp14:editId="0B641E6A">
                <wp:simplePos x="0" y="0"/>
                <wp:positionH relativeFrom="column">
                  <wp:posOffset>396875</wp:posOffset>
                </wp:positionH>
                <wp:positionV relativeFrom="paragraph">
                  <wp:posOffset>886460</wp:posOffset>
                </wp:positionV>
                <wp:extent cx="1447800" cy="0"/>
                <wp:effectExtent l="0" t="0" r="19050" b="19050"/>
                <wp:wrapNone/>
                <wp:docPr id="58459" name="Line 132"/>
                <wp:cNvGraphicFramePr/>
                <a:graphic xmlns:a="http://schemas.openxmlformats.org/drawingml/2006/main">
                  <a:graphicData uri="http://schemas.microsoft.com/office/word/2010/wordprocessingShape">
                    <wps:wsp>
                      <wps:cNvCnPr/>
                      <wps:spPr bwMode="auto">
                        <a:xfrm>
                          <a:off x="0" y="0"/>
                          <a:ext cx="14478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32"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31.25pt,69.8pt" to="145.2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46304" behindDoc="0" locked="0" layoutInCell="1" allowOverlap="1" wp14:anchorId="1AEF8BDF" wp14:editId="72D5A8CD">
                <wp:simplePos x="0" y="0"/>
                <wp:positionH relativeFrom="column">
                  <wp:posOffset>1463675</wp:posOffset>
                </wp:positionH>
                <wp:positionV relativeFrom="paragraph">
                  <wp:posOffset>886460</wp:posOffset>
                </wp:positionV>
                <wp:extent cx="0" cy="381000"/>
                <wp:effectExtent l="0" t="0" r="19050" b="19050"/>
                <wp:wrapNone/>
                <wp:docPr id="58460" name="Line 133"/>
                <wp:cNvGraphicFramePr/>
                <a:graphic xmlns:a="http://schemas.openxmlformats.org/drawingml/2006/main">
                  <a:graphicData uri="http://schemas.microsoft.com/office/word/2010/wordprocessingShape">
                    <wps:wsp>
                      <wps:cNvCnPr/>
                      <wps:spPr bwMode="auto">
                        <a:xfrm>
                          <a:off x="0" y="0"/>
                          <a:ext cx="0" cy="3810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33"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115.25pt,69.8pt" to="115.2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47328" behindDoc="0" locked="0" layoutInCell="1" allowOverlap="1" wp14:anchorId="09B9A28F" wp14:editId="319DF296">
                <wp:simplePos x="0" y="0"/>
                <wp:positionH relativeFrom="column">
                  <wp:posOffset>1463675</wp:posOffset>
                </wp:positionH>
                <wp:positionV relativeFrom="paragraph">
                  <wp:posOffset>1267460</wp:posOffset>
                </wp:positionV>
                <wp:extent cx="685800" cy="0"/>
                <wp:effectExtent l="0" t="0" r="19050" b="19050"/>
                <wp:wrapNone/>
                <wp:docPr id="58461" name="Line 134"/>
                <wp:cNvGraphicFramePr/>
                <a:graphic xmlns:a="http://schemas.openxmlformats.org/drawingml/2006/main">
                  <a:graphicData uri="http://schemas.microsoft.com/office/word/2010/wordprocessingShape">
                    <wps:wsp>
                      <wps:cNvCnPr/>
                      <wps:spPr bwMode="auto">
                        <a:xfrm>
                          <a:off x="0" y="0"/>
                          <a:ext cx="6858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34"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15.25pt,99.8pt" to="169.2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48352" behindDoc="0" locked="0" layoutInCell="1" allowOverlap="1" wp14:anchorId="13702588" wp14:editId="505C9F5B">
                <wp:simplePos x="0" y="0"/>
                <wp:positionH relativeFrom="column">
                  <wp:posOffset>2149475</wp:posOffset>
                </wp:positionH>
                <wp:positionV relativeFrom="paragraph">
                  <wp:posOffset>1267460</wp:posOffset>
                </wp:positionV>
                <wp:extent cx="0" cy="76200"/>
                <wp:effectExtent l="0" t="0" r="19050" b="19050"/>
                <wp:wrapNone/>
                <wp:docPr id="58462" name="Line 135"/>
                <wp:cNvGraphicFramePr/>
                <a:graphic xmlns:a="http://schemas.openxmlformats.org/drawingml/2006/main">
                  <a:graphicData uri="http://schemas.microsoft.com/office/word/2010/wordprocessingShape">
                    <wps:wsp>
                      <wps:cNvCnPr/>
                      <wps:spPr bwMode="auto">
                        <a:xfrm>
                          <a:off x="0" y="0"/>
                          <a:ext cx="0" cy="762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35"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69.25pt,99.8pt" to="169.25pt,1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49376" behindDoc="0" locked="0" layoutInCell="1" allowOverlap="1" wp14:anchorId="0C5A54CE" wp14:editId="00742826">
                <wp:simplePos x="0" y="0"/>
                <wp:positionH relativeFrom="column">
                  <wp:posOffset>2149475</wp:posOffset>
                </wp:positionH>
                <wp:positionV relativeFrom="paragraph">
                  <wp:posOffset>1343660</wp:posOffset>
                </wp:positionV>
                <wp:extent cx="152400" cy="0"/>
                <wp:effectExtent l="0" t="0" r="19050" b="19050"/>
                <wp:wrapNone/>
                <wp:docPr id="58463" name="Line 136"/>
                <wp:cNvGraphicFramePr/>
                <a:graphic xmlns:a="http://schemas.openxmlformats.org/drawingml/2006/main">
                  <a:graphicData uri="http://schemas.microsoft.com/office/word/2010/wordprocessingShape">
                    <wps:wsp>
                      <wps:cNvCnPr/>
                      <wps:spPr bwMode="auto">
                        <a:xfrm>
                          <a:off x="0" y="0"/>
                          <a:ext cx="1524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36"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69.25pt,105.8pt" to="181.25pt,1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50400" behindDoc="0" locked="0" layoutInCell="1" allowOverlap="1" wp14:anchorId="0334EDF5" wp14:editId="209993AB">
                <wp:simplePos x="0" y="0"/>
                <wp:positionH relativeFrom="column">
                  <wp:posOffset>2301875</wp:posOffset>
                </wp:positionH>
                <wp:positionV relativeFrom="paragraph">
                  <wp:posOffset>1267460</wp:posOffset>
                </wp:positionV>
                <wp:extent cx="0" cy="76200"/>
                <wp:effectExtent l="0" t="0" r="19050" b="19050"/>
                <wp:wrapNone/>
                <wp:docPr id="58464" name="Line 137"/>
                <wp:cNvGraphicFramePr/>
                <a:graphic xmlns:a="http://schemas.openxmlformats.org/drawingml/2006/main">
                  <a:graphicData uri="http://schemas.microsoft.com/office/word/2010/wordprocessingShape">
                    <wps:wsp>
                      <wps:cNvCnPr/>
                      <wps:spPr bwMode="auto">
                        <a:xfrm>
                          <a:off x="0" y="0"/>
                          <a:ext cx="0" cy="762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37"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81.25pt,99.8pt" to="181.25pt,1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51424" behindDoc="0" locked="0" layoutInCell="1" allowOverlap="1" wp14:anchorId="3EC2C6EC" wp14:editId="515614FA">
                <wp:simplePos x="0" y="0"/>
                <wp:positionH relativeFrom="column">
                  <wp:posOffset>2301875</wp:posOffset>
                </wp:positionH>
                <wp:positionV relativeFrom="paragraph">
                  <wp:posOffset>1267460</wp:posOffset>
                </wp:positionV>
                <wp:extent cx="1219200" cy="0"/>
                <wp:effectExtent l="0" t="0" r="19050" b="19050"/>
                <wp:wrapNone/>
                <wp:docPr id="58465" name="Line 138"/>
                <wp:cNvGraphicFramePr/>
                <a:graphic xmlns:a="http://schemas.openxmlformats.org/drawingml/2006/main">
                  <a:graphicData uri="http://schemas.microsoft.com/office/word/2010/wordprocessingShape">
                    <wps:wsp>
                      <wps:cNvCnPr/>
                      <wps:spPr bwMode="auto">
                        <a:xfrm>
                          <a:off x="0" y="0"/>
                          <a:ext cx="12192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38"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81.25pt,99.8pt" to="277.2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52448" behindDoc="0" locked="0" layoutInCell="1" allowOverlap="1" wp14:anchorId="6E6F96C1" wp14:editId="49F76572">
                <wp:simplePos x="0" y="0"/>
                <wp:positionH relativeFrom="column">
                  <wp:posOffset>3521075</wp:posOffset>
                </wp:positionH>
                <wp:positionV relativeFrom="paragraph">
                  <wp:posOffset>886460</wp:posOffset>
                </wp:positionV>
                <wp:extent cx="762000" cy="0"/>
                <wp:effectExtent l="0" t="0" r="19050" b="19050"/>
                <wp:wrapNone/>
                <wp:docPr id="58466" name="Line 139"/>
                <wp:cNvGraphicFramePr/>
                <a:graphic xmlns:a="http://schemas.openxmlformats.org/drawingml/2006/main">
                  <a:graphicData uri="http://schemas.microsoft.com/office/word/2010/wordprocessingShape">
                    <wps:wsp>
                      <wps:cNvCnPr/>
                      <wps:spPr bwMode="auto">
                        <a:xfrm flipH="1">
                          <a:off x="0" y="0"/>
                          <a:ext cx="762000" cy="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39" o:spid="_x0000_s1026" style="position:absolute;flip:x;z-index:251752448;visibility:visible;mso-wrap-style:square;mso-wrap-distance-left:9pt;mso-wrap-distance-top:0;mso-wrap-distance-right:9pt;mso-wrap-distance-bottom:0;mso-position-horizontal:absolute;mso-position-horizontal-relative:text;mso-position-vertical:absolute;mso-position-vertical-relative:text" from="277.25pt,69.8pt" to="337.2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" strokecolor="black [3213]" strokeweight="1pt">
                <v:stroke startarrowwidth="narrow" startarrowlength="short" endarrowwidth="narrow" endarrowlength="short"/>
                <v:shadow color="#eeece1 [3214]"/>
              </v:line>
            </w:pict>
          </mc:Fallback>
        </mc:AlternateContent>
      </w:r>
      <w:r w:rsidRPr="009864BF">
        <w:rPr>
          <w:noProof/>
        </w:rPr>
        <mc:AlternateContent>
          <mc:Choice Requires="wps">
            <w:drawing>
              <wp:anchor distT="0" distB="0" distL="114300" distR="114300" simplePos="0" relativeHeight="251753472" behindDoc="0" locked="0" layoutInCell="1" allowOverlap="1" wp14:anchorId="32FB9F81" wp14:editId="7A22F093">
                <wp:simplePos x="0" y="0"/>
                <wp:positionH relativeFrom="column">
                  <wp:posOffset>3521075</wp:posOffset>
                </wp:positionH>
                <wp:positionV relativeFrom="paragraph">
                  <wp:posOffset>886460</wp:posOffset>
                </wp:positionV>
                <wp:extent cx="0" cy="381000"/>
                <wp:effectExtent l="0" t="0" r="19050" b="19050"/>
                <wp:wrapNone/>
                <wp:docPr id="58467" name="Line 140"/>
                <wp:cNvGraphicFramePr/>
                <a:graphic xmlns:a="http://schemas.openxmlformats.org/drawingml/2006/main">
                  <a:graphicData uri="http://schemas.microsoft.com/office/word/2010/wordprocessingShape">
                    <wps:wsp>
                      <wps:cNvCnPr/>
                      <wps:spPr bwMode="auto">
                        <a:xfrm>
                          <a:off x="0" y="0"/>
                          <a:ext cx="0" cy="381000"/>
                        </a:xfrm>
                        <a:prstGeom prst="line">
                          <a:avLst/>
                        </a:prstGeom>
                        <a:noFill/>
                        <a:ln w="12700">
                          <a:solidFill>
                            <a:schemeClr val="tx1"/>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Line 140"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277.25pt,69.8pt" to="277.2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" strokecolor="black [3213]" strokeweight="1pt">
                <v:stroke startarrowwidth="narrow" startarrowlength="short" endarrowwidth="narrow" endarrowlength="short"/>
                <v:shadow color="#eeece1 [3214]"/>
              </v:line>
            </w:pict>
          </mc:Fallback>
        </mc:AlternateContent>
      </w:r>
      <w:r w:rsidRPr="009864BF">
        <w:rPr>
          <w:noProof/>
        </w:rPr>
        <w:drawing>
          <wp:anchor distT="0" distB="0" distL="114300" distR="114300" simplePos="0" relativeHeight="251754496" behindDoc="0" locked="0" layoutInCell="1" allowOverlap="1" wp14:anchorId="29743A01" wp14:editId="6AE202EA">
            <wp:simplePos x="0" y="0"/>
            <wp:positionH relativeFrom="column">
              <wp:posOffset>180975</wp:posOffset>
            </wp:positionH>
            <wp:positionV relativeFrom="paragraph">
              <wp:posOffset>-483235</wp:posOffset>
            </wp:positionV>
            <wp:extent cx="923925" cy="234950"/>
            <wp:effectExtent l="0" t="0" r="9525"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923925" cy="2349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9864BF">
        <w:rPr>
          <w:noProof/>
        </w:rPr>
        <w:drawing>
          <wp:anchor distT="0" distB="0" distL="114300" distR="114300" simplePos="0" relativeHeight="251755520" behindDoc="0" locked="0" layoutInCell="1" allowOverlap="1" wp14:anchorId="7B96C0F1" wp14:editId="6174DA01">
            <wp:simplePos x="0" y="0"/>
            <wp:positionH relativeFrom="column">
              <wp:posOffset>-747395</wp:posOffset>
            </wp:positionH>
            <wp:positionV relativeFrom="paragraph">
              <wp:posOffset>581660</wp:posOffset>
            </wp:positionV>
            <wp:extent cx="698500" cy="550863"/>
            <wp:effectExtent l="0" t="0" r="6350" b="1905"/>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98500" cy="5508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9864BF">
        <w:rPr>
          <w:noProof/>
        </w:rPr>
        <w:drawing>
          <wp:anchor distT="0" distB="0" distL="114300" distR="114300" simplePos="0" relativeHeight="251756544" behindDoc="0" locked="0" layoutInCell="1" allowOverlap="1" wp14:anchorId="5ADC4D53" wp14:editId="508F57BF">
            <wp:simplePos x="0" y="0"/>
            <wp:positionH relativeFrom="column">
              <wp:posOffset>2301875</wp:posOffset>
            </wp:positionH>
            <wp:positionV relativeFrom="paragraph">
              <wp:posOffset>581660</wp:posOffset>
            </wp:positionV>
            <wp:extent cx="533400" cy="541338"/>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33400" cy="5413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9864BF">
        <w:rPr>
          <w:noProof/>
        </w:rPr>
        <w:drawing>
          <wp:anchor distT="0" distB="0" distL="114300" distR="114300" simplePos="0" relativeHeight="251757568" behindDoc="0" locked="0" layoutInCell="1" allowOverlap="1" wp14:anchorId="26261820" wp14:editId="1E784005">
            <wp:simplePos x="0" y="0"/>
            <wp:positionH relativeFrom="column">
              <wp:posOffset>1997075</wp:posOffset>
            </wp:positionH>
            <wp:positionV relativeFrom="paragraph">
              <wp:posOffset>-180340</wp:posOffset>
            </wp:positionV>
            <wp:extent cx="488950" cy="563563"/>
            <wp:effectExtent l="0" t="0" r="6350" b="8255"/>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88950" cy="5635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9864BF">
        <w:rPr>
          <w:noProof/>
        </w:rPr>
        <w:drawing>
          <wp:anchor distT="0" distB="0" distL="114300" distR="114300" simplePos="0" relativeHeight="251758592" behindDoc="0" locked="0" layoutInCell="1" allowOverlap="1" wp14:anchorId="063CC2BB" wp14:editId="64073B46">
            <wp:simplePos x="0" y="0"/>
            <wp:positionH relativeFrom="column">
              <wp:posOffset>1082675</wp:posOffset>
            </wp:positionH>
            <wp:positionV relativeFrom="paragraph">
              <wp:posOffset>-1018540</wp:posOffset>
            </wp:positionV>
            <wp:extent cx="468313" cy="552450"/>
            <wp:effectExtent l="0" t="0" r="8255"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68313"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9864BF">
        <w:rPr>
          <w:noProof/>
        </w:rPr>
        <w:drawing>
          <wp:anchor distT="0" distB="0" distL="114300" distR="114300" simplePos="0" relativeHeight="251759616" behindDoc="0" locked="0" layoutInCell="1" allowOverlap="1" wp14:anchorId="0479E73E" wp14:editId="53A8DDD6">
            <wp:simplePos x="0" y="0"/>
            <wp:positionH relativeFrom="column">
              <wp:posOffset>2911475</wp:posOffset>
            </wp:positionH>
            <wp:positionV relativeFrom="paragraph">
              <wp:posOffset>-1018540</wp:posOffset>
            </wp:positionV>
            <wp:extent cx="466725" cy="554038"/>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66725" cy="5540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9864BF">
        <w:rPr>
          <w:noProof/>
        </w:rPr>
        <w:drawing>
          <wp:anchor distT="0" distB="0" distL="114300" distR="114300" simplePos="0" relativeHeight="251760640" behindDoc="0" locked="0" layoutInCell="1" allowOverlap="1" wp14:anchorId="105329F2" wp14:editId="617CDC2A">
            <wp:simplePos x="0" y="0"/>
            <wp:positionH relativeFrom="column">
              <wp:posOffset>4088130</wp:posOffset>
            </wp:positionH>
            <wp:positionV relativeFrom="paragraph">
              <wp:posOffset>-292735</wp:posOffset>
            </wp:positionV>
            <wp:extent cx="511175" cy="231775"/>
            <wp:effectExtent l="0" t="0" r="3175"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11175" cy="2317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9864BF">
        <w:rPr>
          <w:noProof/>
        </w:rPr>
        <w:drawing>
          <wp:anchor distT="0" distB="0" distL="114300" distR="114300" simplePos="0" relativeHeight="251761664" behindDoc="0" locked="0" layoutInCell="1" allowOverlap="1" wp14:anchorId="0E171A64" wp14:editId="275C2DB8">
            <wp:simplePos x="0" y="0"/>
            <wp:positionH relativeFrom="column">
              <wp:posOffset>4740275</wp:posOffset>
            </wp:positionH>
            <wp:positionV relativeFrom="paragraph">
              <wp:posOffset>-1018540</wp:posOffset>
            </wp:positionV>
            <wp:extent cx="481013" cy="55245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81013"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9864BF">
        <w:rPr>
          <w:noProof/>
        </w:rPr>
        <w:drawing>
          <wp:anchor distT="0" distB="0" distL="114300" distR="114300" simplePos="0" relativeHeight="251762688" behindDoc="0" locked="0" layoutInCell="1" allowOverlap="1" wp14:anchorId="1652B8F3" wp14:editId="7E8DF23A">
            <wp:simplePos x="0" y="0"/>
            <wp:positionH relativeFrom="column">
              <wp:posOffset>4740275</wp:posOffset>
            </wp:positionH>
            <wp:positionV relativeFrom="paragraph">
              <wp:posOffset>581660</wp:posOffset>
            </wp:positionV>
            <wp:extent cx="528638" cy="554038"/>
            <wp:effectExtent l="0" t="0" r="508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28638" cy="5540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2F79A8" w:rsidRDefault="00CE0FAA"/>
    <w:p w:rsidR="00295C07" w:rsidRDefault="00295C07"/>
    <w:p w:rsidR="00295C07" w:rsidRDefault="00295C07"/>
    <w:p w:rsidR="00295C07" w:rsidRDefault="00295C07"/>
    <w:p w:rsidR="00295C07" w:rsidRDefault="00295C07"/>
    <w:p w:rsidR="00295C07" w:rsidRDefault="00295C07"/>
    <w:p w:rsidR="00295C07" w:rsidRDefault="00295C07"/>
    <w:p w:rsidR="00295C07" w:rsidRDefault="00295C07"/>
    <w:p w:rsidR="00295C07" w:rsidRDefault="00295C07"/>
    <w:p w:rsidR="00295C07" w:rsidRDefault="00295C07"/>
    <w:p w:rsidR="00295C07" w:rsidRDefault="00295C07"/>
    <w:p w:rsidR="00DF69DA" w:rsidRDefault="00DF69DA" w:rsidP="0035201D">
      <w:pPr>
        <w:pStyle w:val="Titre"/>
        <w:jc w:val="left"/>
      </w:pPr>
    </w:p>
    <w:p w:rsidR="00DF69DA" w:rsidRDefault="00DF69DA" w:rsidP="0035201D">
      <w:pPr>
        <w:pStyle w:val="Titre"/>
        <w:jc w:val="left"/>
      </w:pPr>
    </w:p>
    <w:p w:rsidR="00DF69DA" w:rsidRDefault="00DF69DA" w:rsidP="0035201D">
      <w:pPr>
        <w:pStyle w:val="Titre"/>
        <w:jc w:val="left"/>
      </w:pPr>
    </w:p>
    <w:p w:rsidR="00DF69DA" w:rsidRDefault="00DF69DA" w:rsidP="0035201D">
      <w:pPr>
        <w:pStyle w:val="Titre"/>
        <w:jc w:val="left"/>
      </w:pPr>
    </w:p>
    <w:p w:rsidR="00DF69DA" w:rsidRDefault="00DF69DA" w:rsidP="0035201D">
      <w:pPr>
        <w:pStyle w:val="Titre"/>
        <w:jc w:val="left"/>
      </w:pPr>
    </w:p>
    <w:p w:rsidR="00DF69DA" w:rsidRDefault="00DF69DA" w:rsidP="0035201D">
      <w:pPr>
        <w:pStyle w:val="Titre"/>
        <w:jc w:val="left"/>
      </w:pPr>
    </w:p>
    <w:p w:rsidR="00DF69DA" w:rsidRDefault="00DF69DA" w:rsidP="0035201D">
      <w:pPr>
        <w:pStyle w:val="Titre"/>
        <w:jc w:val="left"/>
      </w:pPr>
    </w:p>
    <w:p w:rsidR="00DF69DA" w:rsidRDefault="00DF69DA" w:rsidP="0035201D">
      <w:pPr>
        <w:pStyle w:val="Titre"/>
        <w:jc w:val="left"/>
      </w:pPr>
    </w:p>
    <w:p w:rsidR="00DF69DA" w:rsidRDefault="00DF69DA" w:rsidP="0035201D">
      <w:pPr>
        <w:pStyle w:val="Titre"/>
        <w:jc w:val="left"/>
      </w:pPr>
    </w:p>
    <w:p w:rsidR="00DF69DA" w:rsidRDefault="00DF69DA" w:rsidP="0035201D">
      <w:pPr>
        <w:pStyle w:val="Titre"/>
        <w:jc w:val="left"/>
      </w:pPr>
    </w:p>
    <w:p w:rsidR="00DF69DA" w:rsidRDefault="00DF69DA" w:rsidP="0035201D">
      <w:pPr>
        <w:pStyle w:val="Titre"/>
        <w:jc w:val="left"/>
      </w:pPr>
    </w:p>
    <w:p w:rsidR="00DF69DA" w:rsidRDefault="00DF69DA" w:rsidP="0035201D">
      <w:pPr>
        <w:pStyle w:val="Titre"/>
        <w:jc w:val="left"/>
      </w:pPr>
    </w:p>
    <w:p w:rsidR="00DF69DA" w:rsidRDefault="00DF69DA" w:rsidP="0035201D">
      <w:pPr>
        <w:pStyle w:val="Titre"/>
        <w:jc w:val="left"/>
      </w:pPr>
    </w:p>
    <w:p w:rsidR="00DF69DA" w:rsidRDefault="00DF69DA" w:rsidP="0035201D">
      <w:pPr>
        <w:pStyle w:val="Titre"/>
        <w:jc w:val="left"/>
      </w:pPr>
    </w:p>
    <w:p w:rsidR="00DF69DA" w:rsidRDefault="00DF69DA" w:rsidP="0035201D">
      <w:pPr>
        <w:pStyle w:val="Titre"/>
        <w:jc w:val="left"/>
      </w:pPr>
    </w:p>
    <w:p w:rsidR="00DF69DA" w:rsidRDefault="00DF69DA" w:rsidP="0035201D">
      <w:pPr>
        <w:pStyle w:val="Titre"/>
        <w:jc w:val="left"/>
      </w:pPr>
    </w:p>
    <w:p w:rsidR="00DF69DA" w:rsidRDefault="00DF69DA" w:rsidP="0035201D">
      <w:pPr>
        <w:pStyle w:val="Titre"/>
        <w:jc w:val="left"/>
      </w:pPr>
    </w:p>
    <w:p w:rsidR="00DF69DA" w:rsidRDefault="00DF69DA" w:rsidP="0035201D">
      <w:pPr>
        <w:pStyle w:val="Titre"/>
        <w:jc w:val="left"/>
      </w:pPr>
    </w:p>
    <w:p w:rsidR="00DF69DA" w:rsidRDefault="00DF69DA" w:rsidP="0035201D">
      <w:pPr>
        <w:pStyle w:val="Titre"/>
        <w:jc w:val="left"/>
      </w:pPr>
    </w:p>
    <w:p w:rsidR="00DF69DA" w:rsidRDefault="00DF69DA" w:rsidP="0035201D">
      <w:pPr>
        <w:pStyle w:val="Titre"/>
        <w:jc w:val="left"/>
      </w:pPr>
    </w:p>
    <w:p w:rsidR="00DF69DA" w:rsidRDefault="00DF69DA" w:rsidP="0035201D">
      <w:pPr>
        <w:pStyle w:val="Titre"/>
        <w:jc w:val="left"/>
      </w:pPr>
    </w:p>
    <w:p w:rsidR="00DF69DA" w:rsidRDefault="00DF69DA" w:rsidP="0035201D">
      <w:pPr>
        <w:pStyle w:val="Titre"/>
        <w:jc w:val="left"/>
      </w:pPr>
    </w:p>
    <w:p w:rsidR="00DF69DA" w:rsidRDefault="00DF69DA" w:rsidP="0035201D">
      <w:pPr>
        <w:pStyle w:val="Titre"/>
        <w:jc w:val="left"/>
      </w:pPr>
    </w:p>
    <w:p w:rsidR="0035201D" w:rsidRDefault="0035201D" w:rsidP="0035201D">
      <w:pPr>
        <w:pStyle w:val="Titre"/>
        <w:jc w:val="left"/>
      </w:pPr>
      <w:r>
        <w:t>Etude d’un ampli linéaire intégré 2 étages</w:t>
      </w:r>
    </w:p>
    <w:p w:rsidR="0035201D" w:rsidRDefault="0035201D" w:rsidP="0035201D">
      <w:pPr>
        <w:jc w:val="center"/>
        <w:rPr>
          <w:sz w:val="36"/>
        </w:rPr>
      </w:pPr>
    </w:p>
    <w:p w:rsidR="00295C07" w:rsidRDefault="0035201D" w:rsidP="0035201D">
      <w:r>
        <w:t>Soit la structure de base suivante :</w:t>
      </w:r>
    </w:p>
    <w:p w:rsidR="00433C80" w:rsidRDefault="00433C80" w:rsidP="0035201D"/>
    <w:p w:rsidR="00433C80" w:rsidRDefault="00433C80" w:rsidP="00433C80">
      <w:pPr>
        <w:jc w:val="center"/>
      </w:pPr>
      <w:r>
        <w:rPr>
          <w:noProof/>
        </w:rPr>
        <w:drawing>
          <wp:inline distT="0" distB="0" distL="0" distR="0">
            <wp:extent cx="4820920" cy="2911475"/>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820920" cy="2911475"/>
                    </a:xfrm>
                    <a:prstGeom prst="rect">
                      <a:avLst/>
                    </a:prstGeom>
                    <a:noFill/>
                    <a:ln>
                      <a:noFill/>
                    </a:ln>
                  </pic:spPr>
                </pic:pic>
              </a:graphicData>
            </a:graphic>
          </wp:inline>
        </w:drawing>
      </w:r>
    </w:p>
    <w:p w:rsidR="000117F9" w:rsidRDefault="000117F9" w:rsidP="00433C80">
      <w:pPr>
        <w:jc w:val="center"/>
      </w:pPr>
    </w:p>
    <w:p w:rsidR="000117F9" w:rsidRDefault="009C6D15" w:rsidP="000117F9">
      <w:r w:rsidRPr="009C6D15">
        <w:rPr>
          <w:position w:val="-64"/>
        </w:rPr>
        <w:object w:dxaOrig="3260" w:dyaOrig="1400">
          <v:shape id="_x0000_i1061" type="#_x0000_t75" style="width:180pt;height:76.95pt" o:ole="">
            <v:imagedata r:id="rId220" o:title=""/>
          </v:shape>
          <o:OLEObject Type="Embed" ProgID="Equation.DSMT4" ShapeID="_x0000_i1061" DrawAspect="Content" ObjectID="_1356472633" r:id="rId221"/>
        </w:object>
      </w:r>
      <w:r w:rsidR="00DF69DA">
        <w:t xml:space="preserve">   </w:t>
      </w:r>
      <w:r w:rsidR="00DF69DA">
        <w:tab/>
      </w:r>
      <w:r w:rsidR="00D10F25" w:rsidRPr="008B0FE4">
        <w:rPr>
          <w:position w:val="-62"/>
        </w:rPr>
        <w:object w:dxaOrig="2900" w:dyaOrig="1400">
          <v:shape id="_x0000_i1062" type="#_x0000_t75" style="width:160.15pt;height:76.95pt" o:ole="">
            <v:imagedata r:id="rId222" o:title=""/>
          </v:shape>
          <o:OLEObject Type="Embed" ProgID="Equation.DSMT4" ShapeID="_x0000_i1062" DrawAspect="Content" ObjectID="_1356472634" r:id="rId223"/>
        </w:object>
      </w:r>
    </w:p>
    <w:p w:rsidR="000117F9" w:rsidRDefault="000117F9" w:rsidP="000117F9"/>
    <w:p w:rsidR="000117F9" w:rsidRDefault="004E4A3B" w:rsidP="000117F9">
      <w:r w:rsidRPr="004E4A3B">
        <w:rPr>
          <w:position w:val="-62"/>
        </w:rPr>
        <w:object w:dxaOrig="3060" w:dyaOrig="1400">
          <v:shape id="_x0000_i1063" type="#_x0000_t75" style="width:168.85pt;height:76.95pt" o:ole="">
            <v:imagedata r:id="rId224" o:title=""/>
          </v:shape>
          <o:OLEObject Type="Embed" ProgID="Equation.DSMT4" ShapeID="_x0000_i1063" DrawAspect="Content" ObjectID="_1356472635" r:id="rId225"/>
        </w:object>
      </w:r>
      <w:r w:rsidR="00DF69DA">
        <w:tab/>
      </w:r>
      <w:r w:rsidR="00DF69DA">
        <w:tab/>
      </w:r>
      <w:r w:rsidR="00DF69DA" w:rsidRPr="00DF69DA">
        <w:rPr>
          <w:position w:val="-62"/>
        </w:rPr>
        <w:object w:dxaOrig="3080" w:dyaOrig="1400">
          <v:shape id="_x0000_i1064" type="#_x0000_t75" style="width:170.05pt;height:76.95pt" o:ole="">
            <v:imagedata r:id="rId226" o:title=""/>
          </v:shape>
          <o:OLEObject Type="Embed" ProgID="Equation.DSMT4" ShapeID="_x0000_i1064" DrawAspect="Content" ObjectID="_1356472636" r:id="rId227"/>
        </w:object>
      </w:r>
    </w:p>
    <w:p w:rsidR="000117F9" w:rsidRDefault="000117F9" w:rsidP="00433C80">
      <w:pPr>
        <w:jc w:val="center"/>
      </w:pPr>
    </w:p>
    <w:p w:rsidR="002B01EE" w:rsidRDefault="00C90FA7" w:rsidP="00C90FA7">
      <w:r>
        <w:t xml:space="preserve">Afin </w:t>
      </w:r>
      <w:r w:rsidR="00C61B6A">
        <w:t xml:space="preserve">de minimiser </w:t>
      </w:r>
      <w:r w:rsidR="00202953">
        <w:t>l’</w:t>
      </w:r>
      <w:r>
        <w:t xml:space="preserve">offset systématique </w:t>
      </w:r>
      <w:r w:rsidR="00670DF2">
        <w:t xml:space="preserve">il faut </w:t>
      </w:r>
      <w:r>
        <w:t>que V3=V4</w:t>
      </w:r>
    </w:p>
    <w:p w:rsidR="00C90FA7" w:rsidRDefault="00C90FA7" w:rsidP="00C90FA7">
      <w:r>
        <w:t xml:space="preserve"> </w:t>
      </w:r>
    </w:p>
    <w:p w:rsidR="00F635DF" w:rsidRDefault="002765E6" w:rsidP="00F635DF">
      <w:r w:rsidRPr="00EB6A06">
        <w:rPr>
          <w:position w:val="-62"/>
        </w:rPr>
        <w:object w:dxaOrig="2799" w:dyaOrig="1400">
          <v:shape id="_x0000_i1065" type="#_x0000_t75" style="width:155.15pt;height:76.95pt" o:ole="">
            <v:imagedata r:id="rId228" o:title=""/>
          </v:shape>
          <o:OLEObject Type="Embed" ProgID="Equation.DSMT4" ShapeID="_x0000_i1065" DrawAspect="Content" ObjectID="_1356472637" r:id="rId229"/>
        </w:object>
      </w:r>
      <w:r w:rsidR="00CA208E">
        <w:tab/>
      </w:r>
      <w:r w:rsidR="00D04C88">
        <w:t xml:space="preserve">donc   </w:t>
      </w:r>
      <w:r w:rsidR="00B62A8B" w:rsidRPr="00B62A8B">
        <w:rPr>
          <w:position w:val="-60"/>
        </w:rPr>
        <w:object w:dxaOrig="2480" w:dyaOrig="1320">
          <v:shape id="_x0000_i1071" type="#_x0000_t75" style="width:124.15pt;height:65.8pt" o:ole="">
            <v:imagedata r:id="rId230" o:title=""/>
          </v:shape>
          <o:OLEObject Type="Embed" ProgID="Equation.DSMT4" ShapeID="_x0000_i1071" DrawAspect="Content" ObjectID="_1356472638" r:id="rId231"/>
        </w:object>
      </w:r>
    </w:p>
    <w:p w:rsidR="00F635DF" w:rsidRDefault="00F635DF" w:rsidP="00F635DF"/>
    <w:p w:rsidR="00F635DF" w:rsidRDefault="00F635DF" w:rsidP="00F635DF">
      <w:r>
        <w:t>Par conséquent,  VSG6=VSG7</w:t>
      </w:r>
    </w:p>
    <w:p w:rsidR="00F635DF" w:rsidRDefault="00F635DF" w:rsidP="00C90FA7"/>
    <w:p w:rsidR="002D605C" w:rsidRDefault="002D605C" w:rsidP="002D605C"/>
    <w:p w:rsidR="002D605C" w:rsidRDefault="002D605C" w:rsidP="002D605C"/>
    <w:p w:rsidR="002D605C" w:rsidRDefault="002D605C" w:rsidP="002D605C"/>
    <w:p w:rsidR="002D605C" w:rsidRDefault="002D605C" w:rsidP="002D605C"/>
    <w:p w:rsidR="002D605C" w:rsidRDefault="002D605C" w:rsidP="002D605C">
      <w:r>
        <w:t xml:space="preserve">Plage </w:t>
      </w:r>
      <w:r w:rsidR="00CB04F3">
        <w:t>de</w:t>
      </w:r>
      <w:r>
        <w:t xml:space="preserve"> tension </w:t>
      </w:r>
      <w:r w:rsidR="00CB04F3">
        <w:t>en</w:t>
      </w:r>
      <w:r>
        <w:t xml:space="preserve"> mode commun</w:t>
      </w:r>
    </w:p>
    <w:p w:rsidR="002D605C" w:rsidRDefault="002D605C" w:rsidP="002D605C"/>
    <w:p w:rsidR="002D605C" w:rsidRDefault="002D605C" w:rsidP="002D605C">
      <w:pPr>
        <w:jc w:val="center"/>
      </w:pPr>
      <w:r>
        <w:rPr>
          <w:noProof/>
        </w:rPr>
        <w:drawing>
          <wp:inline distT="0" distB="0" distL="0" distR="0">
            <wp:extent cx="3364865" cy="2186940"/>
            <wp:effectExtent l="0" t="0" r="6985" b="381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364865" cy="2186940"/>
                    </a:xfrm>
                    <a:prstGeom prst="rect">
                      <a:avLst/>
                    </a:prstGeom>
                    <a:noFill/>
                    <a:ln>
                      <a:noFill/>
                    </a:ln>
                  </pic:spPr>
                </pic:pic>
              </a:graphicData>
            </a:graphic>
          </wp:inline>
        </w:drawing>
      </w:r>
    </w:p>
    <w:p w:rsidR="002D605C" w:rsidRDefault="002D605C" w:rsidP="002D605C"/>
    <w:p w:rsidR="002D605C" w:rsidRDefault="002D605C" w:rsidP="002D605C">
      <w:r>
        <w:t>Quand VIC croît, la tension V2 croît aussi ce qui peut faire passer M7 en régime triode</w:t>
      </w:r>
    </w:p>
    <w:p w:rsidR="002D605C" w:rsidRDefault="002D605C" w:rsidP="002D605C"/>
    <w:p w:rsidR="002D605C" w:rsidRDefault="00087C0B" w:rsidP="002D605C">
      <w:r w:rsidRPr="00087C0B">
        <w:rPr>
          <w:position w:val="-6"/>
        </w:rPr>
        <w:object w:dxaOrig="2439" w:dyaOrig="279">
          <v:shape id="_x0000_i1066" type="#_x0000_t75" style="width:121.65pt;height:13.65pt" o:ole="">
            <v:imagedata r:id="rId233" o:title=""/>
          </v:shape>
          <o:OLEObject Type="Embed" ProgID="Equation.DSMT4" ShapeID="_x0000_i1066" DrawAspect="Content" ObjectID="_1356472639" r:id="rId234"/>
        </w:object>
      </w:r>
    </w:p>
    <w:p w:rsidR="002D605C" w:rsidRDefault="002D605C" w:rsidP="002D605C"/>
    <w:p w:rsidR="002D605C" w:rsidRDefault="002D605C" w:rsidP="002D605C">
      <w:r>
        <w:t>Calcul de la tension de mode commun maximale :</w:t>
      </w:r>
    </w:p>
    <w:p w:rsidR="002D605C" w:rsidRDefault="002D605C" w:rsidP="002D605C"/>
    <w:p w:rsidR="002D605C" w:rsidRDefault="00087C0B" w:rsidP="002D605C">
      <w:r>
        <w:rPr>
          <w:position w:val="-10"/>
        </w:rPr>
        <w:object w:dxaOrig="4740" w:dyaOrig="320">
          <v:shape id="_x0000_i1067" type="#_x0000_t75" style="width:237.1pt;height:16.15pt" o:ole="">
            <v:imagedata r:id="rId235" o:title=""/>
          </v:shape>
          <o:OLEObject Type="Embed" ProgID="Equation.DSMT4" ShapeID="_x0000_i1067" DrawAspect="Content" ObjectID="_1356472640" r:id="rId236"/>
        </w:object>
      </w:r>
    </w:p>
    <w:p w:rsidR="002D605C" w:rsidRDefault="002D605C" w:rsidP="002D605C"/>
    <w:p w:rsidR="002D605C" w:rsidRDefault="00087C0B" w:rsidP="002D605C">
      <w:r w:rsidRPr="00087C0B">
        <w:rPr>
          <w:position w:val="-6"/>
        </w:rPr>
        <w:object w:dxaOrig="3519" w:dyaOrig="279">
          <v:shape id="_x0000_i1068" type="#_x0000_t75" style="width:176.3pt;height:13.65pt" o:ole="">
            <v:imagedata r:id="rId237" o:title=""/>
          </v:shape>
          <o:OLEObject Type="Embed" ProgID="Equation.DSMT4" ShapeID="_x0000_i1068" DrawAspect="Content" ObjectID="_1356472641" r:id="rId238"/>
        </w:object>
      </w:r>
    </w:p>
    <w:p w:rsidR="002D605C" w:rsidRDefault="002D605C" w:rsidP="00C90FA7"/>
    <w:p w:rsidR="001627A1" w:rsidRDefault="001627A1" w:rsidP="001627A1">
      <w:pPr>
        <w:jc w:val="center"/>
      </w:pPr>
      <w:r>
        <w:rPr>
          <w:noProof/>
        </w:rPr>
        <w:drawing>
          <wp:inline distT="0" distB="0" distL="0" distR="0">
            <wp:extent cx="3299460" cy="25971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299460" cy="2597150"/>
                    </a:xfrm>
                    <a:prstGeom prst="rect">
                      <a:avLst/>
                    </a:prstGeom>
                    <a:noFill/>
                    <a:ln>
                      <a:noFill/>
                    </a:ln>
                  </pic:spPr>
                </pic:pic>
              </a:graphicData>
            </a:graphic>
          </wp:inline>
        </w:drawing>
      </w:r>
    </w:p>
    <w:p w:rsidR="001627A1" w:rsidRDefault="001627A1" w:rsidP="001627A1">
      <w:pPr>
        <w:jc w:val="center"/>
      </w:pPr>
    </w:p>
    <w:p w:rsidR="001627A1" w:rsidRDefault="001627A1" w:rsidP="001627A1">
      <w:r>
        <w:t>Quand VIC décroît, la paire différentielle peut éventuellement passer en mode triode.</w:t>
      </w:r>
    </w:p>
    <w:p w:rsidR="001627A1" w:rsidRDefault="001627A1" w:rsidP="001627A1"/>
    <w:p w:rsidR="001627A1" w:rsidRDefault="00CB04F3" w:rsidP="001627A1">
      <w:r>
        <w:rPr>
          <w:position w:val="-14"/>
        </w:rPr>
        <w:object w:dxaOrig="4980" w:dyaOrig="400">
          <v:shape id="_x0000_i1069" type="#_x0000_t75" style="width:249.5pt;height:19.85pt" o:ole="">
            <v:imagedata r:id="rId240" o:title=""/>
          </v:shape>
          <o:OLEObject Type="Embed" ProgID="Equation.DSMT4" ShapeID="_x0000_i1069" DrawAspect="Content" ObjectID="_1356472642" r:id="rId241"/>
        </w:object>
      </w:r>
    </w:p>
    <w:p w:rsidR="001627A1" w:rsidRDefault="001627A1" w:rsidP="001627A1"/>
    <w:p w:rsidR="001627A1" w:rsidRDefault="001627A1" w:rsidP="001627A1">
      <w:r>
        <w:t>Lors du passage à l’état triode, on a :</w:t>
      </w:r>
    </w:p>
    <w:p w:rsidR="001627A1" w:rsidRDefault="001627A1" w:rsidP="001627A1"/>
    <w:p w:rsidR="001627A1" w:rsidRDefault="00CB04F3" w:rsidP="001627A1">
      <w:r w:rsidRPr="00CB04F3">
        <w:rPr>
          <w:position w:val="-62"/>
        </w:rPr>
        <w:object w:dxaOrig="6200" w:dyaOrig="1400">
          <v:shape id="_x0000_i1070" type="#_x0000_t75" style="width:310.35pt;height:69.5pt" o:ole="">
            <v:imagedata r:id="rId242" o:title=""/>
          </v:shape>
          <o:OLEObject Type="Embed" ProgID="Equation.DSMT4" ShapeID="_x0000_i1070" DrawAspect="Content" ObjectID="_1356472643" r:id="rId243"/>
        </w:object>
      </w:r>
    </w:p>
    <w:p w:rsidR="001627A1" w:rsidRDefault="001627A1" w:rsidP="001627A1"/>
    <w:p w:rsidR="001627A1" w:rsidRDefault="001627A1" w:rsidP="001627A1">
      <w:r>
        <w:t xml:space="preserve">Plage </w:t>
      </w:r>
      <w:r w:rsidR="003B3AF9">
        <w:t>de</w:t>
      </w:r>
      <w:r>
        <w:t xml:space="preserve"> tension </w:t>
      </w:r>
      <w:r w:rsidR="003B3AF9">
        <w:t>en</w:t>
      </w:r>
      <w:r>
        <w:t xml:space="preserve"> sortie</w:t>
      </w:r>
    </w:p>
    <w:p w:rsidR="001627A1" w:rsidRDefault="001627A1" w:rsidP="001627A1"/>
    <w:p w:rsidR="001627A1" w:rsidRDefault="001627A1" w:rsidP="001627A1">
      <w:r>
        <w:t>La tension de sortie peut croître jusqu’à ce que</w:t>
      </w:r>
      <w:r w:rsidR="002500FC">
        <w:t xml:space="preserve"> </w:t>
      </w:r>
      <w:r>
        <w:t>M6 passe e</w:t>
      </w:r>
      <w:r w:rsidR="002500FC">
        <w:t>n</w:t>
      </w:r>
      <w:r>
        <w:t xml:space="preserve"> régime triode.</w:t>
      </w:r>
    </w:p>
    <w:p w:rsidR="001627A1" w:rsidRDefault="001627A1" w:rsidP="001627A1"/>
    <w:p w:rsidR="001627A1" w:rsidRDefault="00A40265" w:rsidP="001627A1">
      <w:r w:rsidRPr="00A40265">
        <w:rPr>
          <w:position w:val="-6"/>
        </w:rPr>
        <w:object w:dxaOrig="3060" w:dyaOrig="279">
          <v:shape id="_x0000_i1072" type="#_x0000_t75" style="width:152.7pt;height:13.65pt" o:ole="">
            <v:imagedata r:id="rId244" o:title=""/>
          </v:shape>
          <o:OLEObject Type="Embed" ProgID="Equation.DSMT4" ShapeID="_x0000_i1072" DrawAspect="Content" ObjectID="_1356472644" r:id="rId245"/>
        </w:object>
      </w:r>
    </w:p>
    <w:p w:rsidR="001627A1" w:rsidRDefault="001627A1" w:rsidP="001627A1"/>
    <w:p w:rsidR="001627A1" w:rsidRDefault="001627A1" w:rsidP="001627A1">
      <w:r>
        <w:t xml:space="preserve">ainsi,   </w:t>
      </w:r>
    </w:p>
    <w:p w:rsidR="001627A1" w:rsidRDefault="00A40265" w:rsidP="001627A1">
      <w:r w:rsidRPr="00A40265">
        <w:rPr>
          <w:position w:val="-62"/>
        </w:rPr>
        <w:object w:dxaOrig="4640" w:dyaOrig="1100">
          <v:shape id="_x0000_i1073" type="#_x0000_t75" style="width:286.75pt;height:68.3pt" o:ole="">
            <v:imagedata r:id="rId246" o:title=""/>
          </v:shape>
          <o:OLEObject Type="Embed" ProgID="Equation.DSMT4" ShapeID="_x0000_i1073" DrawAspect="Content" ObjectID="_1356472645" r:id="rId247"/>
        </w:object>
      </w:r>
    </w:p>
    <w:p w:rsidR="001627A1" w:rsidRDefault="001627A1" w:rsidP="001627A1"/>
    <w:p w:rsidR="001627A1" w:rsidRDefault="001627A1" w:rsidP="001627A1">
      <w:r>
        <w:t>En raisonnant de manière similaire, on voit que la sortie peut décroître jusqu’à ce que M5 passe en mode triode.</w:t>
      </w:r>
    </w:p>
    <w:p w:rsidR="001627A1" w:rsidRDefault="001627A1" w:rsidP="001627A1"/>
    <w:p w:rsidR="001627A1" w:rsidRDefault="00A40265" w:rsidP="001627A1">
      <w:r>
        <w:rPr>
          <w:position w:val="-6"/>
        </w:rPr>
        <w:object w:dxaOrig="3180" w:dyaOrig="279">
          <v:shape id="_x0000_i1074" type="#_x0000_t75" style="width:158.9pt;height:13.65pt" o:ole="">
            <v:imagedata r:id="rId248" o:title=""/>
          </v:shape>
          <o:OLEObject Type="Embed" ProgID="Equation.DSMT4" ShapeID="_x0000_i1074" DrawAspect="Content" ObjectID="_1356472646" r:id="rId249"/>
        </w:object>
      </w:r>
    </w:p>
    <w:p w:rsidR="001627A1" w:rsidRDefault="001627A1" w:rsidP="001627A1"/>
    <w:p w:rsidR="001627A1" w:rsidRDefault="00A40265" w:rsidP="001627A1">
      <w:r w:rsidRPr="00A40265">
        <w:rPr>
          <w:position w:val="-62"/>
        </w:rPr>
        <w:object w:dxaOrig="2860" w:dyaOrig="1100">
          <v:shape id="_x0000_i1075" type="#_x0000_t75" style="width:176.3pt;height:68.3pt" o:ole="">
            <v:imagedata r:id="rId250" o:title=""/>
          </v:shape>
          <o:OLEObject Type="Embed" ProgID="Equation.DSMT4" ShapeID="_x0000_i1075" DrawAspect="Content" ObjectID="_1356472647" r:id="rId251"/>
        </w:object>
      </w:r>
    </w:p>
    <w:p w:rsidR="001627A1" w:rsidRDefault="001627A1" w:rsidP="001627A1"/>
    <w:p w:rsidR="001627A1" w:rsidRDefault="001627A1" w:rsidP="001627A1"/>
    <w:p w:rsidR="00A40265" w:rsidRDefault="00A40265" w:rsidP="00A40265">
      <w:r>
        <w:t>Modèle petit signal</w:t>
      </w:r>
    </w:p>
    <w:p w:rsidR="00A40265" w:rsidRDefault="00A40265" w:rsidP="00A40265"/>
    <w:p w:rsidR="00A40265" w:rsidRDefault="00A40265" w:rsidP="00A40265">
      <w:r>
        <w:t>Nous sommes en présence d’un OPAMP avec 2 étages.</w:t>
      </w:r>
    </w:p>
    <w:p w:rsidR="00A40265" w:rsidRDefault="00A40265" w:rsidP="00A40265"/>
    <w:p w:rsidR="00A40265" w:rsidRDefault="00A40265" w:rsidP="00A40265">
      <w:r>
        <w:t xml:space="preserve">Sachant que l’on cascade le modèle de la paire différentielle et de son miroir de courant </w:t>
      </w:r>
    </w:p>
    <w:p w:rsidR="00A40265" w:rsidRDefault="00A40265" w:rsidP="00A40265">
      <w:r>
        <w:t>(étage d’entré) et le modèle de l’amplificateur source commune avec son générateur de courant  (étage de gain).</w:t>
      </w:r>
    </w:p>
    <w:p w:rsidR="00A40265" w:rsidRDefault="00A40265" w:rsidP="00A40265"/>
    <w:p w:rsidR="00A40265" w:rsidRDefault="00A40265" w:rsidP="00A40265">
      <w:r>
        <w:t>Il vient :</w:t>
      </w:r>
    </w:p>
    <w:p w:rsidR="00A40265" w:rsidRDefault="00A40265" w:rsidP="00A40265"/>
    <w:p w:rsidR="00A40265" w:rsidRDefault="00A40265" w:rsidP="00A40265">
      <w:pPr>
        <w:jc w:val="center"/>
      </w:pPr>
      <w:r>
        <w:rPr>
          <w:noProof/>
        </w:rPr>
        <w:drawing>
          <wp:inline distT="0" distB="0" distL="0" distR="0">
            <wp:extent cx="5478145" cy="1304290"/>
            <wp:effectExtent l="0" t="0" r="825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478145" cy="1304290"/>
                    </a:xfrm>
                    <a:prstGeom prst="rect">
                      <a:avLst/>
                    </a:prstGeom>
                    <a:noFill/>
                    <a:ln>
                      <a:noFill/>
                    </a:ln>
                  </pic:spPr>
                </pic:pic>
              </a:graphicData>
            </a:graphic>
          </wp:inline>
        </w:drawing>
      </w:r>
    </w:p>
    <w:p w:rsidR="00A40265" w:rsidRDefault="00A40265" w:rsidP="00A40265"/>
    <w:p w:rsidR="00EB186A" w:rsidRPr="00EB186A" w:rsidRDefault="00A40265" w:rsidP="00A40265">
      <w:pPr>
        <w:numPr>
          <w:ilvl w:val="0"/>
          <w:numId w:val="1"/>
        </w:numPr>
      </w:pPr>
      <w:r w:rsidRPr="00EB186A">
        <w:rPr>
          <w:lang w:val="de-DE"/>
        </w:rPr>
        <w:t>Etage 1</w:t>
      </w:r>
      <w:r w:rsidRPr="00EB186A">
        <w:rPr>
          <w:lang w:val="de-DE"/>
        </w:rPr>
        <w:br/>
      </w:r>
      <w:r w:rsidRPr="00EB186A">
        <w:rPr>
          <w:lang w:val="de-DE"/>
        </w:rPr>
        <w:br/>
        <w:t>Gm1=gm1</w:t>
      </w:r>
      <w:r w:rsidRPr="00EB186A">
        <w:rPr>
          <w:lang w:val="de-DE"/>
        </w:rPr>
        <w:tab/>
      </w:r>
      <w:r>
        <w:rPr>
          <w:position w:val="-6"/>
          <w:lang w:val="de-DE"/>
        </w:rPr>
        <w:object w:dxaOrig="1760" w:dyaOrig="279">
          <v:shape id="_x0000_i1076" type="#_x0000_t75" style="width:88.15pt;height:13.65pt" o:ole="">
            <v:imagedata r:id="rId253" o:title=""/>
          </v:shape>
          <o:OLEObject Type="Embed" ProgID="Equation.DSMT4" ShapeID="_x0000_i1076" DrawAspect="Content" ObjectID="_1356472648" r:id="rId254"/>
        </w:object>
      </w:r>
      <w:r w:rsidR="00EB186A">
        <w:rPr>
          <w:lang w:val="de-DE"/>
        </w:rPr>
        <w:br/>
      </w:r>
    </w:p>
    <w:p w:rsidR="001627A1" w:rsidRDefault="00A40265" w:rsidP="00A40265">
      <w:pPr>
        <w:numPr>
          <w:ilvl w:val="0"/>
          <w:numId w:val="1"/>
        </w:numPr>
      </w:pPr>
      <w:r w:rsidRPr="00EB186A">
        <w:rPr>
          <w:lang w:val="de-DE"/>
        </w:rPr>
        <w:t>Etage 2</w:t>
      </w:r>
      <w:r w:rsidRPr="00EB186A">
        <w:rPr>
          <w:lang w:val="de-DE"/>
        </w:rPr>
        <w:br/>
      </w:r>
      <w:r w:rsidRPr="00EB186A">
        <w:rPr>
          <w:lang w:val="de-DE"/>
        </w:rPr>
        <w:br/>
        <w:t>Gm2=gm5</w:t>
      </w:r>
      <w:r w:rsidRPr="00EB186A">
        <w:rPr>
          <w:lang w:val="de-DE"/>
        </w:rPr>
        <w:tab/>
      </w:r>
      <w:r>
        <w:rPr>
          <w:position w:val="-6"/>
          <w:lang w:val="de-DE"/>
        </w:rPr>
        <w:object w:dxaOrig="1660" w:dyaOrig="279">
          <v:shape id="_x0000_i1077" type="#_x0000_t75" style="width:83.15pt;height:13.65pt" o:ole="">
            <v:imagedata r:id="rId255" o:title=""/>
          </v:shape>
          <o:OLEObject Type="Embed" ProgID="Equation.DSMT4" ShapeID="_x0000_i1077" DrawAspect="Content" ObjectID="_1356472649" r:id="rId256"/>
        </w:object>
      </w:r>
      <w:r w:rsidRPr="00EB186A">
        <w:rPr>
          <w:lang w:val="de-DE"/>
        </w:rPr>
        <w:br/>
      </w:r>
      <w:r w:rsidRPr="00EB186A">
        <w:rPr>
          <w:lang w:val="de-DE"/>
        </w:rPr>
        <w:br/>
      </w:r>
      <w:r>
        <w:rPr>
          <w:position w:val="-34"/>
          <w:lang w:val="de-DE"/>
        </w:rPr>
        <w:object w:dxaOrig="4020" w:dyaOrig="800">
          <v:shape id="_x0000_i1078" type="#_x0000_t75" style="width:201.1pt;height:39.7pt" o:ole="">
            <v:imagedata r:id="rId257" o:title=""/>
          </v:shape>
          <o:OLEObject Type="Embed" ProgID="Equation.DSMT4" ShapeID="_x0000_i1078" DrawAspect="Content" ObjectID="_1356472650" r:id="rId258"/>
        </w:object>
      </w:r>
      <w:r w:rsidRPr="00EB186A">
        <w:rPr>
          <w:lang w:val="de-DE"/>
        </w:rPr>
        <w:br/>
      </w:r>
    </w:p>
    <w:p w:rsidR="007E4522" w:rsidRDefault="007E4522" w:rsidP="007E4522">
      <w:r>
        <w:t>Dimensionnement :</w:t>
      </w:r>
    </w:p>
    <w:p w:rsidR="007E4522" w:rsidRDefault="007E4522" w:rsidP="007E4522"/>
    <w:p w:rsidR="00601B28" w:rsidRDefault="00601B28" w:rsidP="00601B28">
      <w:r>
        <w:t xml:space="preserve">On fixe Wmax=150µm </w:t>
      </w:r>
    </w:p>
    <w:p w:rsidR="00601B28" w:rsidRDefault="00601B28" w:rsidP="007E4522"/>
    <w:p w:rsidR="00C107E6" w:rsidRDefault="00C107E6" w:rsidP="00C107E6">
      <w:r>
        <w:t xml:space="preserve">Afin de limité les effets de modulation de la largeur du canal, on prendra Lmin=3µm </w:t>
      </w:r>
    </w:p>
    <w:p w:rsidR="00C107E6" w:rsidRDefault="00C107E6" w:rsidP="00C107E6"/>
    <w:p w:rsidR="00C107E6" w:rsidRDefault="00CF7C36" w:rsidP="00C107E6">
      <w:r>
        <w:t xml:space="preserve">VP </w:t>
      </w:r>
      <w:r w:rsidR="00C107E6">
        <w:t>=2.5V  et V</w:t>
      </w:r>
      <w:r>
        <w:t>M</w:t>
      </w:r>
      <w:r w:rsidR="00C107E6">
        <w:t>=</w:t>
      </w:r>
      <w:r>
        <w:t xml:space="preserve"> -</w:t>
      </w:r>
      <w:r w:rsidR="00C107E6">
        <w:t>2.5V</w:t>
      </w:r>
    </w:p>
    <w:p w:rsidR="00C107E6" w:rsidRDefault="00C107E6" w:rsidP="00C107E6"/>
    <w:p w:rsidR="00C107E6" w:rsidRDefault="00C107E6" w:rsidP="00C107E6">
      <w:r>
        <w:t>Pmax=1.25mW (en continu)</w:t>
      </w:r>
    </w:p>
    <w:p w:rsidR="007E4522" w:rsidRDefault="007E4522" w:rsidP="007E4522"/>
    <w:p w:rsidR="00B45A15" w:rsidRDefault="00B45A15" w:rsidP="00B45A15">
      <w:r>
        <w:lastRenderedPageBreak/>
        <w:t xml:space="preserve">On désir que </w:t>
      </w:r>
      <w:r>
        <w:t>g</w:t>
      </w:r>
      <w:r>
        <w:t xml:space="preserve">m1 soit le plus grand possible, et par </w:t>
      </w:r>
      <w:r w:rsidR="00963C52">
        <w:t>conséquent,</w:t>
      </w:r>
      <w:r>
        <w:t xml:space="preserve"> avoir une plage de tension d’entrée en mode commun maximale, on prendra </w:t>
      </w:r>
      <w:r w:rsidR="00963C52" w:rsidRPr="00963C52">
        <w:rPr>
          <w:position w:val="-28"/>
        </w:rPr>
        <w:object w:dxaOrig="1579" w:dyaOrig="680">
          <v:shape id="_x0000_i1079" type="#_x0000_t75" style="width:79.45pt;height:33.5pt" o:ole="">
            <v:imagedata r:id="rId259" o:title=""/>
          </v:shape>
          <o:OLEObject Type="Embed" ProgID="Equation.DSMT4" ShapeID="_x0000_i1079" DrawAspect="Content" ObjectID="_1356472651" r:id="rId260"/>
        </w:object>
      </w:r>
    </w:p>
    <w:p w:rsidR="00963C52" w:rsidRDefault="00963C52" w:rsidP="00B45A15"/>
    <w:p w:rsidR="006F4764" w:rsidRDefault="006F4764" w:rsidP="006F4764">
      <w:r>
        <w:t>En ce qui concerne les courants de polarisation :</w:t>
      </w:r>
    </w:p>
    <w:p w:rsidR="006F4764" w:rsidRDefault="006F4764" w:rsidP="006F4764"/>
    <w:p w:rsidR="006F4764" w:rsidRDefault="006F4764" w:rsidP="006F4764">
      <w:r>
        <w:t>On fixe :</w:t>
      </w:r>
      <w:r>
        <w:tab/>
        <w:t xml:space="preserve">IREF=50µA  </w:t>
      </w:r>
    </w:p>
    <w:p w:rsidR="006F4764" w:rsidRDefault="006F4764" w:rsidP="006F4764"/>
    <w:p w:rsidR="006F4764" w:rsidRDefault="006F4764" w:rsidP="006F4764">
      <w:r>
        <w:t>Courant de polarisation d’une branche de la paire différentielle = 100µA</w:t>
      </w:r>
    </w:p>
    <w:p w:rsidR="006F4764" w:rsidRDefault="006F4764" w:rsidP="006F4764"/>
    <w:p w:rsidR="006F4764" w:rsidRDefault="006F4764" w:rsidP="006F4764">
      <w:r>
        <w:t>Au final :        Le circuit consomme en continu, Itotal=50µA+2</w:t>
      </w:r>
      <w:r w:rsidR="00464704">
        <w:t>x</w:t>
      </w:r>
      <w:r>
        <w:t>100µA=250µA</w:t>
      </w:r>
    </w:p>
    <w:p w:rsidR="00F16FD8" w:rsidRDefault="00F16FD8" w:rsidP="006F4764"/>
    <w:p w:rsidR="00F16FD8" w:rsidRDefault="00F16FD8" w:rsidP="00F16FD8">
      <w:r>
        <w:t xml:space="preserve">Calcule de la </w:t>
      </w:r>
      <w:r>
        <w:t xml:space="preserve">puissance </w:t>
      </w:r>
      <w:r>
        <w:t>totale</w:t>
      </w:r>
      <w:r>
        <w:t xml:space="preserve"> : </w:t>
      </w:r>
    </w:p>
    <w:p w:rsidR="00F16FD8" w:rsidRDefault="00F16FD8" w:rsidP="00F16FD8"/>
    <w:p w:rsidR="00F16FD8" w:rsidRDefault="00F02A66" w:rsidP="00F16FD8">
      <w:r>
        <w:rPr>
          <w:position w:val="-14"/>
        </w:rPr>
        <w:object w:dxaOrig="7500" w:dyaOrig="400">
          <v:shape id="_x0000_i1080" type="#_x0000_t75" style="width:374.9pt;height:19.85pt" o:ole="">
            <v:imagedata r:id="rId261" o:title=""/>
          </v:shape>
          <o:OLEObject Type="Embed" ProgID="Equation.DSMT4" ShapeID="_x0000_i1080" DrawAspect="Content" ObjectID="_1356472652" r:id="rId262"/>
        </w:object>
      </w:r>
    </w:p>
    <w:p w:rsidR="009753A8" w:rsidRDefault="009753A8" w:rsidP="00F16FD8"/>
    <w:p w:rsidR="001907A9" w:rsidRDefault="001907A9" w:rsidP="001907A9">
      <w:r>
        <w:t xml:space="preserve">On maximise gm5 lorsque </w:t>
      </w:r>
      <w:r w:rsidRPr="001907A9">
        <w:rPr>
          <w:position w:val="-28"/>
        </w:rPr>
        <w:object w:dxaOrig="1620" w:dyaOrig="680">
          <v:shape id="_x0000_i1081" type="#_x0000_t75" style="width:80.7pt;height:33.5pt" o:ole="">
            <v:imagedata r:id="rId263" o:title=""/>
          </v:shape>
          <o:OLEObject Type="Embed" ProgID="Equation.DSMT4" ShapeID="_x0000_i1081" DrawAspect="Content" ObjectID="_1356472653" r:id="rId264"/>
        </w:object>
      </w:r>
    </w:p>
    <w:p w:rsidR="001907A9" w:rsidRDefault="005A71E3" w:rsidP="001907A9">
      <w:r w:rsidRPr="005A71E3">
        <w:rPr>
          <w:position w:val="-60"/>
        </w:rPr>
        <w:object w:dxaOrig="2799" w:dyaOrig="1320">
          <v:shape id="_x0000_i1082" type="#_x0000_t75" style="width:140.3pt;height:65.8pt" o:ole="">
            <v:imagedata r:id="rId265" o:title=""/>
          </v:shape>
          <o:OLEObject Type="Embed" ProgID="Equation.DSMT4" ShapeID="_x0000_i1082" DrawAspect="Content" ObjectID="_1356472654" r:id="rId266"/>
        </w:object>
      </w:r>
    </w:p>
    <w:p w:rsidR="005A71E3" w:rsidRDefault="005A71E3" w:rsidP="001907A9"/>
    <w:p w:rsidR="005A71E3" w:rsidRDefault="005A71E3" w:rsidP="005A71E3">
      <w:r>
        <w:t xml:space="preserve">Cependant, </w:t>
      </w:r>
    </w:p>
    <w:p w:rsidR="005A71E3" w:rsidRDefault="00FE3F08" w:rsidP="005A71E3">
      <w:r w:rsidRPr="00FE3F08">
        <w:rPr>
          <w:position w:val="-28"/>
        </w:rPr>
        <w:object w:dxaOrig="2020" w:dyaOrig="999">
          <v:shape id="_x0000_i1083" type="#_x0000_t75" style="width:100.55pt;height:49.65pt" o:ole="">
            <v:imagedata r:id="rId267" o:title=""/>
          </v:shape>
          <o:OLEObject Type="Embed" ProgID="Equation.DSMT4" ShapeID="_x0000_i1083" DrawAspect="Content" ObjectID="_1356472655" r:id="rId268"/>
        </w:object>
      </w:r>
      <w:r w:rsidR="005A71E3">
        <w:t xml:space="preserve">  </w:t>
      </w:r>
    </w:p>
    <w:p w:rsidR="005A71E3" w:rsidRDefault="005A71E3" w:rsidP="005A71E3"/>
    <w:p w:rsidR="005A71E3" w:rsidRDefault="005A71E3" w:rsidP="005A71E3">
      <w:r>
        <w:t xml:space="preserve">ce qui implique que </w:t>
      </w:r>
      <w:r w:rsidR="00180D2F" w:rsidRPr="00180D2F">
        <w:rPr>
          <w:position w:val="-10"/>
        </w:rPr>
        <w:object w:dxaOrig="1200" w:dyaOrig="320">
          <v:shape id="_x0000_i1084" type="#_x0000_t75" style="width:59.6pt;height:16.15pt" o:ole="">
            <v:imagedata r:id="rId269" o:title=""/>
          </v:shape>
          <o:OLEObject Type="Embed" ProgID="Equation.DSMT4" ShapeID="_x0000_i1084" DrawAspect="Content" ObjectID="_1356472656" r:id="rId270"/>
        </w:object>
      </w:r>
      <w:r>
        <w:t xml:space="preserve"> puisque que l’on utilise Lmin pour conserver une taille minimale.</w:t>
      </w:r>
    </w:p>
    <w:p w:rsidR="005A71E3" w:rsidRDefault="005A71E3" w:rsidP="005A71E3"/>
    <w:p w:rsidR="005A71E3" w:rsidRDefault="005A71E3" w:rsidP="005A71E3">
      <w:r>
        <w:t>Si l’on veut que la plage de la tension de sortie soit symétrique (swing), nous devons prendre :</w:t>
      </w:r>
    </w:p>
    <w:p w:rsidR="003A3A6F" w:rsidRDefault="003A3A6F" w:rsidP="005A71E3"/>
    <w:p w:rsidR="005A71E3" w:rsidRDefault="009E1DF7" w:rsidP="005A71E3">
      <w:r w:rsidRPr="009E1DF7">
        <w:rPr>
          <w:position w:val="-28"/>
        </w:rPr>
        <w:object w:dxaOrig="2460" w:dyaOrig="680">
          <v:shape id="_x0000_i1085" type="#_x0000_t75" style="width:122.9pt;height:33.5pt" o:ole="">
            <v:imagedata r:id="rId271" o:title=""/>
          </v:shape>
          <o:OLEObject Type="Embed" ProgID="Equation.DSMT4" ShapeID="_x0000_i1085" DrawAspect="Content" ObjectID="_1356472657" r:id="rId272"/>
        </w:object>
      </w:r>
      <w:r w:rsidR="005A71E3">
        <w:t xml:space="preserve"> </w:t>
      </w:r>
    </w:p>
    <w:p w:rsidR="005A71E3" w:rsidRDefault="005A71E3" w:rsidP="001907A9"/>
    <w:p w:rsidR="009E1DF7" w:rsidRDefault="009E1DF7" w:rsidP="009E1DF7">
      <w:r>
        <w:t xml:space="preserve">Pour que la plage de tension de VIC soit la plus large possible, il faut que </w:t>
      </w:r>
      <w:r w:rsidRPr="009E1DF7">
        <w:rPr>
          <w:position w:val="-28"/>
        </w:rPr>
        <w:object w:dxaOrig="1620" w:dyaOrig="680">
          <v:shape id="_x0000_i1086" type="#_x0000_t75" style="width:80.7pt;height:33.5pt" o:ole="">
            <v:imagedata r:id="rId273" o:title=""/>
          </v:shape>
          <o:OLEObject Type="Embed" ProgID="Equation.DSMT4" ShapeID="_x0000_i1086" DrawAspect="Content" ObjectID="_1356472658" r:id="rId274"/>
        </w:object>
      </w:r>
    </w:p>
    <w:p w:rsidR="009E1DF7" w:rsidRDefault="009E1DF7" w:rsidP="009E1DF7"/>
    <w:p w:rsidR="009E1DF7" w:rsidRDefault="009E1DF7" w:rsidP="009E1DF7">
      <w:pPr>
        <w:jc w:val="center"/>
      </w:pPr>
      <w:r>
        <w:rPr>
          <w:noProof/>
        </w:rPr>
        <w:lastRenderedPageBreak/>
        <w:drawing>
          <wp:inline distT="0" distB="0" distL="0" distR="0">
            <wp:extent cx="4469765" cy="2677160"/>
            <wp:effectExtent l="0" t="0" r="6985"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469765" cy="2677160"/>
                    </a:xfrm>
                    <a:prstGeom prst="rect">
                      <a:avLst/>
                    </a:prstGeom>
                    <a:noFill/>
                    <a:ln>
                      <a:noFill/>
                    </a:ln>
                  </pic:spPr>
                </pic:pic>
              </a:graphicData>
            </a:graphic>
          </wp:inline>
        </w:drawing>
      </w:r>
    </w:p>
    <w:p w:rsidR="007C5A92" w:rsidRDefault="007C5A92" w:rsidP="009E1DF7">
      <w:pPr>
        <w:jc w:val="center"/>
      </w:pPr>
    </w:p>
    <w:p w:rsidR="007C5A92" w:rsidRPr="009A60CD" w:rsidRDefault="007C5A92" w:rsidP="007C5A92">
      <w:pPr>
        <w:pStyle w:val="Titre1"/>
        <w:rPr>
          <w:b w:val="0"/>
          <w:sz w:val="24"/>
          <w:lang w:val="fr-FR"/>
        </w:rPr>
      </w:pPr>
      <w:r w:rsidRPr="009A60CD">
        <w:rPr>
          <w:b w:val="0"/>
          <w:sz w:val="24"/>
          <w:lang w:val="fr-FR"/>
        </w:rPr>
        <w:t xml:space="preserve">Tension de polarisation </w:t>
      </w:r>
    </w:p>
    <w:p w:rsidR="007C5A92" w:rsidRDefault="007C5A92" w:rsidP="007C5A92"/>
    <w:p w:rsidR="007C5A92" w:rsidRDefault="007C5A92" w:rsidP="007C5A92">
      <w:r>
        <w:t>a) Calcul de la plage de la tension d’entrée en mode commun</w:t>
      </w:r>
    </w:p>
    <w:p w:rsidR="007C5A92" w:rsidRDefault="007C5A92" w:rsidP="007C5A92">
      <w:pPr>
        <w:jc w:val="center"/>
      </w:pPr>
    </w:p>
    <w:p w:rsidR="007C5A92" w:rsidRDefault="007C5A92" w:rsidP="00D675E1">
      <w:r>
        <w:rPr>
          <w:position w:val="-10"/>
        </w:rPr>
        <w:object w:dxaOrig="3960" w:dyaOrig="320">
          <v:shape id="_x0000_i1087" type="#_x0000_t75" style="width:198.6pt;height:16.15pt" o:ole="">
            <v:imagedata r:id="rId276" o:title=""/>
          </v:shape>
          <o:OLEObject Type="Embed" ProgID="Equation.DSMT4" ShapeID="_x0000_i1087" DrawAspect="Content" ObjectID="_1356472659" r:id="rId277"/>
        </w:object>
      </w:r>
    </w:p>
    <w:p w:rsidR="007C5A92" w:rsidRDefault="007C5A92" w:rsidP="007C5A92">
      <w:pPr>
        <w:jc w:val="center"/>
      </w:pPr>
    </w:p>
    <w:p w:rsidR="007C5A92" w:rsidRDefault="007C5A92" w:rsidP="00D675E1">
      <w:r>
        <w:rPr>
          <w:position w:val="-10"/>
        </w:rPr>
        <w:object w:dxaOrig="3700" w:dyaOrig="320">
          <v:shape id="_x0000_i1088" type="#_x0000_t75" style="width:184.95pt;height:16.15pt" o:ole="">
            <v:imagedata r:id="rId278" o:title=""/>
          </v:shape>
          <o:OLEObject Type="Embed" ProgID="Equation.DSMT4" ShapeID="_x0000_i1088" DrawAspect="Content" ObjectID="_1356472660" r:id="rId279"/>
        </w:object>
      </w:r>
    </w:p>
    <w:p w:rsidR="007C5A92" w:rsidRDefault="007C5A92" w:rsidP="007C5A92">
      <w:pPr>
        <w:jc w:val="center"/>
      </w:pPr>
    </w:p>
    <w:p w:rsidR="007C5A92" w:rsidRDefault="007C5A92" w:rsidP="007C5A92">
      <w:r>
        <w:t>b) Calcul de la plage de la tension de sortie (excursion)</w:t>
      </w:r>
    </w:p>
    <w:p w:rsidR="007C5A92" w:rsidRDefault="007C5A92" w:rsidP="007C5A92"/>
    <w:p w:rsidR="007C5A92" w:rsidRDefault="007C5A92" w:rsidP="00D675E1">
      <w:r>
        <w:rPr>
          <w:position w:val="-6"/>
        </w:rPr>
        <w:object w:dxaOrig="2560" w:dyaOrig="279">
          <v:shape id="_x0000_i1089" type="#_x0000_t75" style="width:127.85pt;height:13.65pt" o:ole="">
            <v:imagedata r:id="rId280" o:title=""/>
          </v:shape>
          <o:OLEObject Type="Embed" ProgID="Equation.DSMT4" ShapeID="_x0000_i1089" DrawAspect="Content" ObjectID="_1356472661" r:id="rId281"/>
        </w:object>
      </w:r>
    </w:p>
    <w:p w:rsidR="007C5A92" w:rsidRDefault="007C5A92" w:rsidP="007C5A92">
      <w:pPr>
        <w:jc w:val="center"/>
      </w:pPr>
    </w:p>
    <w:p w:rsidR="007C5A92" w:rsidRDefault="007C5A92" w:rsidP="00D675E1">
      <w:r>
        <w:rPr>
          <w:position w:val="-6"/>
        </w:rPr>
        <w:object w:dxaOrig="3120" w:dyaOrig="279">
          <v:shape id="_x0000_i1090" type="#_x0000_t75" style="width:156.4pt;height:13.65pt" o:ole="">
            <v:imagedata r:id="rId282" o:title=""/>
          </v:shape>
          <o:OLEObject Type="Embed" ProgID="Equation.DSMT4" ShapeID="_x0000_i1090" DrawAspect="Content" ObjectID="_1356472662" r:id="rId283"/>
        </w:object>
      </w:r>
    </w:p>
    <w:p w:rsidR="007C5A92" w:rsidRDefault="007C5A92" w:rsidP="007C5A92"/>
    <w:p w:rsidR="007C5A92" w:rsidRDefault="007C5A92" w:rsidP="007C5A92">
      <w:r>
        <w:t>On remarque que celle-ci est presque symétrique.</w:t>
      </w:r>
    </w:p>
    <w:p w:rsidR="007C5A92" w:rsidRDefault="007C5A92" w:rsidP="007C5A92"/>
    <w:p w:rsidR="009E1DF7" w:rsidRDefault="009E1DF7" w:rsidP="001907A9"/>
    <w:p w:rsidR="00AC2AC6" w:rsidRDefault="00AC2AC6" w:rsidP="00AC2AC6">
      <w:pPr>
        <w:pStyle w:val="Titre1"/>
        <w:rPr>
          <w:lang w:val="fr-FR"/>
        </w:rPr>
      </w:pPr>
      <w:r>
        <w:rPr>
          <w:lang w:val="fr-FR"/>
        </w:rPr>
        <w:t xml:space="preserve">Paramètres petits signaux </w:t>
      </w:r>
    </w:p>
    <w:p w:rsidR="00AC2AC6" w:rsidRDefault="00AC2AC6" w:rsidP="00AC2AC6"/>
    <w:p w:rsidR="00AC2AC6" w:rsidRDefault="00AC2AC6" w:rsidP="00AC2AC6">
      <w:r>
        <w:rPr>
          <w:position w:val="-62"/>
        </w:rPr>
        <w:object w:dxaOrig="2180" w:dyaOrig="1359">
          <v:shape id="_x0000_i1091" type="#_x0000_t75" style="width:109.25pt;height:68.3pt" o:ole="">
            <v:imagedata r:id="rId284" o:title=""/>
          </v:shape>
          <o:OLEObject Type="Embed" ProgID="Equation.DSMT4" ShapeID="_x0000_i1091" DrawAspect="Content" ObjectID="_1356472663" r:id="rId285"/>
        </w:object>
      </w:r>
    </w:p>
    <w:p w:rsidR="00AC2AC6" w:rsidRDefault="00AC2AC6" w:rsidP="00AC2AC6"/>
    <w:p w:rsidR="00AC2AC6" w:rsidRDefault="00AC2AC6" w:rsidP="00AC2AC6">
      <w:r>
        <w:t xml:space="preserve">Gain différentiel :   </w:t>
      </w:r>
      <w:r>
        <w:rPr>
          <w:position w:val="-14"/>
        </w:rPr>
        <w:object w:dxaOrig="5100" w:dyaOrig="400">
          <v:shape id="_x0000_i1092" type="#_x0000_t75" style="width:254.5pt;height:19.85pt" o:ole="">
            <v:imagedata r:id="rId286" o:title=""/>
          </v:shape>
          <o:OLEObject Type="Embed" ProgID="Equation.DSMT4" ShapeID="_x0000_i1092" DrawAspect="Content" ObjectID="_1356472664" r:id="rId287"/>
        </w:object>
      </w:r>
    </w:p>
    <w:p w:rsidR="00AC2AC6" w:rsidRDefault="00AC2AC6" w:rsidP="00AC2AC6"/>
    <w:p w:rsidR="00AC2AC6" w:rsidRDefault="00AC2AC6" w:rsidP="00AC2AC6">
      <w:r>
        <w:t xml:space="preserve">En décibel,  </w:t>
      </w:r>
      <w:r>
        <w:rPr>
          <w:position w:val="-14"/>
        </w:rPr>
        <w:object w:dxaOrig="1540" w:dyaOrig="400">
          <v:shape id="_x0000_i1093" type="#_x0000_t75" style="width:76.95pt;height:19.85pt" o:ole="">
            <v:imagedata r:id="rId288" o:title=""/>
          </v:shape>
          <o:OLEObject Type="Embed" ProgID="Equation.DSMT4" ShapeID="_x0000_i1093" DrawAspect="Content" ObjectID="_1356472665" r:id="rId289"/>
        </w:object>
      </w:r>
    </w:p>
    <w:p w:rsidR="009753A8" w:rsidRDefault="009753A8" w:rsidP="00F16FD8"/>
    <w:p w:rsidR="00F16FD8" w:rsidRDefault="00F16FD8" w:rsidP="006F4764"/>
    <w:p w:rsidR="00963C52" w:rsidRDefault="00963C52" w:rsidP="00B45A15"/>
    <w:p w:rsidR="00B45A15" w:rsidRDefault="00B45A15" w:rsidP="007E4522"/>
    <w:p w:rsidR="00522653" w:rsidRDefault="00522653" w:rsidP="007E4522"/>
    <w:p w:rsidR="001E4715" w:rsidRDefault="001E4715" w:rsidP="001E4715">
      <w:pPr>
        <w:jc w:val="center"/>
        <w:rPr>
          <w:b/>
          <w:bCs/>
          <w:sz w:val="32"/>
        </w:rPr>
      </w:pPr>
      <w:r>
        <w:rPr>
          <w:b/>
          <w:bCs/>
          <w:sz w:val="32"/>
        </w:rPr>
        <w:lastRenderedPageBreak/>
        <w:t>Amplificateur opérationnel (OP AMPS)</w:t>
      </w:r>
    </w:p>
    <w:p w:rsidR="001E4715" w:rsidRDefault="001E4715" w:rsidP="001E4715">
      <w:pPr>
        <w:jc w:val="center"/>
        <w:rPr>
          <w:b/>
          <w:bCs/>
          <w:sz w:val="32"/>
        </w:rPr>
      </w:pPr>
    </w:p>
    <w:p w:rsidR="001E4715" w:rsidRDefault="001E4715" w:rsidP="001E4715"/>
    <w:p w:rsidR="001E4715" w:rsidRDefault="001E4715" w:rsidP="001E4715">
      <w:r>
        <w:t>En général, tous les amplificateurs opérationnels sont décris de la façon suivante :</w:t>
      </w:r>
    </w:p>
    <w:p w:rsidR="001E4715" w:rsidRDefault="001E4715" w:rsidP="001E4715"/>
    <w:p w:rsidR="001E4715" w:rsidRDefault="001E4715" w:rsidP="001E4715"/>
    <w:p w:rsidR="001E4715" w:rsidRDefault="001E4715" w:rsidP="001E4715">
      <w:pPr>
        <w:jc w:val="center"/>
      </w:pPr>
      <w:r>
        <w:rPr>
          <w:noProof/>
        </w:rPr>
        <w:drawing>
          <wp:inline distT="0" distB="0" distL="0" distR="0">
            <wp:extent cx="4051935" cy="2317750"/>
            <wp:effectExtent l="0" t="0" r="5715" b="6350"/>
            <wp:docPr id="58493" name="Image 58493" descr="synoptique_A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synoptique_AOP"/>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051935" cy="2317750"/>
                    </a:xfrm>
                    <a:prstGeom prst="rect">
                      <a:avLst/>
                    </a:prstGeom>
                    <a:noFill/>
                    <a:ln>
                      <a:noFill/>
                    </a:ln>
                  </pic:spPr>
                </pic:pic>
              </a:graphicData>
            </a:graphic>
          </wp:inline>
        </w:drawing>
      </w:r>
    </w:p>
    <w:p w:rsidR="001E4715" w:rsidRDefault="001E4715" w:rsidP="001E4715">
      <w:pPr>
        <w:jc w:val="center"/>
      </w:pPr>
    </w:p>
    <w:p w:rsidR="001E4715" w:rsidRDefault="001E4715" w:rsidP="001E4715"/>
    <w:p w:rsidR="001E4715" w:rsidRDefault="001E4715" w:rsidP="001E4715">
      <w:pPr>
        <w:numPr>
          <w:ilvl w:val="0"/>
          <w:numId w:val="7"/>
        </w:numPr>
      </w:pPr>
      <w:r>
        <w:t>Etage différentiel</w:t>
      </w:r>
    </w:p>
    <w:p w:rsidR="001E4715" w:rsidRDefault="001E4715" w:rsidP="001E4715">
      <w:pPr>
        <w:numPr>
          <w:ilvl w:val="0"/>
          <w:numId w:val="7"/>
        </w:numPr>
      </w:pPr>
      <w:r>
        <w:t>Etage de gain</w:t>
      </w:r>
    </w:p>
    <w:p w:rsidR="001E4715" w:rsidRDefault="001E4715" w:rsidP="001E4715">
      <w:pPr>
        <w:numPr>
          <w:ilvl w:val="0"/>
          <w:numId w:val="7"/>
        </w:numPr>
      </w:pPr>
      <w:r>
        <w:t>Buffer de sortie</w:t>
      </w:r>
    </w:p>
    <w:p w:rsidR="001E4715" w:rsidRDefault="001E4715" w:rsidP="001E4715">
      <w:pPr>
        <w:numPr>
          <w:ilvl w:val="0"/>
          <w:numId w:val="7"/>
        </w:numPr>
      </w:pPr>
      <w:r>
        <w:t>Circuit de compensation</w:t>
      </w:r>
    </w:p>
    <w:p w:rsidR="001E4715" w:rsidRDefault="001E4715" w:rsidP="001E4715"/>
    <w:p w:rsidR="001E4715" w:rsidRDefault="001E4715" w:rsidP="001E4715"/>
    <w:p w:rsidR="001E4715" w:rsidRDefault="001E4715" w:rsidP="001E4715">
      <w:pPr>
        <w:pStyle w:val="Titre1"/>
      </w:pPr>
      <w:r>
        <w:t>Caractéristique statique :</w:t>
      </w:r>
    </w:p>
    <w:p w:rsidR="001E4715" w:rsidRDefault="001E4715" w:rsidP="001E4715"/>
    <w:p w:rsidR="001E4715" w:rsidRDefault="001E4715" w:rsidP="001E4715">
      <w:r>
        <w:t>Ce modèle représente l’amplificateur opérationnel auquel on rajoute les éléments parasites, le plus souvent non linéaires.</w:t>
      </w:r>
    </w:p>
    <w:p w:rsidR="001E4715" w:rsidRDefault="001E4715" w:rsidP="001E4715">
      <w:pPr>
        <w:jc w:val="center"/>
      </w:pPr>
      <w:r>
        <w:rPr>
          <w:noProof/>
        </w:rPr>
        <w:drawing>
          <wp:inline distT="0" distB="0" distL="0" distR="0">
            <wp:extent cx="5186680" cy="2616835"/>
            <wp:effectExtent l="0" t="0" r="0" b="0"/>
            <wp:docPr id="58492" name="Image 58492" descr="modele_aop_non_line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modele_aop_non_lineaire"/>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186680" cy="2616835"/>
                    </a:xfrm>
                    <a:prstGeom prst="rect">
                      <a:avLst/>
                    </a:prstGeom>
                    <a:noFill/>
                    <a:ln>
                      <a:noFill/>
                    </a:ln>
                  </pic:spPr>
                </pic:pic>
              </a:graphicData>
            </a:graphic>
          </wp:inline>
        </w:drawing>
      </w:r>
      <w:r>
        <w:br/>
      </w:r>
    </w:p>
    <w:p w:rsidR="001E4715" w:rsidRDefault="001E4715" w:rsidP="001E4715">
      <w:pPr>
        <w:numPr>
          <w:ilvl w:val="0"/>
          <w:numId w:val="5"/>
        </w:numPr>
      </w:pPr>
      <w:r>
        <w:t>Rid= résistance d’entrée différentielle</w:t>
      </w:r>
    </w:p>
    <w:p w:rsidR="001E4715" w:rsidRDefault="001E4715" w:rsidP="001E4715">
      <w:pPr>
        <w:numPr>
          <w:ilvl w:val="0"/>
          <w:numId w:val="5"/>
        </w:numPr>
      </w:pPr>
      <w:r>
        <w:t>Cid= capacité d’entrée différentielle</w:t>
      </w:r>
    </w:p>
    <w:p w:rsidR="001E4715" w:rsidRDefault="001E4715" w:rsidP="001E4715">
      <w:pPr>
        <w:numPr>
          <w:ilvl w:val="0"/>
          <w:numId w:val="5"/>
        </w:numPr>
      </w:pPr>
      <w:r>
        <w:lastRenderedPageBreak/>
        <w:t>Ricm= résistance équivalente d’entrée en mode commun</w:t>
      </w:r>
    </w:p>
    <w:p w:rsidR="001E4715" w:rsidRDefault="001E4715" w:rsidP="001E4715">
      <w:pPr>
        <w:numPr>
          <w:ilvl w:val="0"/>
          <w:numId w:val="5"/>
        </w:numPr>
      </w:pPr>
      <w:r>
        <w:t>Vos= tension d’offset en entrée</w:t>
      </w:r>
    </w:p>
    <w:p w:rsidR="001E4715" w:rsidRDefault="001E4715" w:rsidP="001E4715">
      <w:pPr>
        <w:numPr>
          <w:ilvl w:val="0"/>
          <w:numId w:val="5"/>
        </w:numPr>
      </w:pPr>
      <w:r>
        <w:t>IB1 et IB2= courant de polarisation en entrée en mode différentiel</w:t>
      </w:r>
    </w:p>
    <w:p w:rsidR="001E4715" w:rsidRDefault="001E4715" w:rsidP="001E4715">
      <w:pPr>
        <w:numPr>
          <w:ilvl w:val="0"/>
          <w:numId w:val="5"/>
        </w:numPr>
      </w:pPr>
      <w:r>
        <w:t>Ios= courant d’offset en entrée (Ios= IB1-IB2)</w:t>
      </w:r>
    </w:p>
    <w:p w:rsidR="001E4715" w:rsidRDefault="001E4715" w:rsidP="001E4715">
      <w:pPr>
        <w:numPr>
          <w:ilvl w:val="0"/>
          <w:numId w:val="5"/>
        </w:numPr>
      </w:pPr>
      <w:r>
        <w:t xml:space="preserve">CMRR=taux de rejection en mode commun </w:t>
      </w:r>
    </w:p>
    <w:p w:rsidR="001E4715" w:rsidRDefault="001E4715" w:rsidP="001E4715">
      <w:pPr>
        <w:numPr>
          <w:ilvl w:val="0"/>
          <w:numId w:val="5"/>
        </w:numPr>
      </w:pPr>
      <w:r>
        <w:rPr>
          <w:position w:val="-10"/>
        </w:rPr>
        <w:object w:dxaOrig="380" w:dyaOrig="420">
          <v:shape id="_x0000_i1340" type="#_x0000_t75" style="width:18.6pt;height:21.1pt" o:ole="">
            <v:imagedata r:id="rId292" o:title=""/>
          </v:shape>
          <o:OLEObject Type="Embed" ProgID="Equation.3" ShapeID="_x0000_i1340" DrawAspect="Content" ObjectID="_1356472666" r:id="rId293"/>
        </w:object>
      </w:r>
      <w:r>
        <w:t>= densité spectrale de la tension de bruit</w:t>
      </w:r>
    </w:p>
    <w:p w:rsidR="001E4715" w:rsidRDefault="001E4715" w:rsidP="001E4715">
      <w:pPr>
        <w:numPr>
          <w:ilvl w:val="0"/>
          <w:numId w:val="5"/>
        </w:numPr>
      </w:pPr>
      <w:r>
        <w:rPr>
          <w:position w:val="-10"/>
        </w:rPr>
        <w:object w:dxaOrig="340" w:dyaOrig="420">
          <v:shape id="_x0000_i1341" type="#_x0000_t75" style="width:17.4pt;height:21.1pt" o:ole="">
            <v:imagedata r:id="rId294" o:title=""/>
          </v:shape>
          <o:OLEObject Type="Embed" ProgID="Equation.3" ShapeID="_x0000_i1341" DrawAspect="Content" ObjectID="_1356472667" r:id="rId295"/>
        </w:object>
      </w:r>
      <w:r>
        <w:t>= densité spectrale du courant de bruit</w:t>
      </w:r>
    </w:p>
    <w:p w:rsidR="001E4715" w:rsidRDefault="001E4715" w:rsidP="001E4715"/>
    <w:p w:rsidR="001E4715" w:rsidRDefault="001E4715" w:rsidP="001E4715">
      <w:pPr>
        <w:pStyle w:val="Titre1"/>
      </w:pPr>
      <w:r>
        <w:t>Caractéristique dynamique :</w:t>
      </w:r>
    </w:p>
    <w:p w:rsidR="001E4715" w:rsidRDefault="001E4715" w:rsidP="001E4715"/>
    <w:p w:rsidR="001E4715" w:rsidRDefault="001E4715" w:rsidP="001E4715">
      <w:r>
        <w:t xml:space="preserve">La réponse en fréquence s’exprime ainsi :     </w:t>
      </w:r>
      <w:r>
        <w:rPr>
          <w:position w:val="-28"/>
        </w:rPr>
        <w:object w:dxaOrig="4540" w:dyaOrig="680">
          <v:shape id="_x0000_i1342" type="#_x0000_t75" style="width:227.15pt;height:33.5pt" o:ole="">
            <v:imagedata r:id="rId296" o:title=""/>
          </v:shape>
          <o:OLEObject Type="Embed" ProgID="Equation.3" ShapeID="_x0000_i1342" DrawAspect="Content" ObjectID="_1356472668" r:id="rId297"/>
        </w:object>
      </w:r>
    </w:p>
    <w:p w:rsidR="001E4715" w:rsidRDefault="001E4715" w:rsidP="001E4715">
      <w:r>
        <w:t xml:space="preserve">Sachant que         </w:t>
      </w:r>
      <w:r>
        <w:rPr>
          <w:position w:val="-58"/>
        </w:rPr>
        <w:object w:dxaOrig="5880" w:dyaOrig="960">
          <v:shape id="_x0000_i1343" type="#_x0000_t75" style="width:294.2pt;height:48.4pt" o:ole="">
            <v:imagedata r:id="rId298" o:title=""/>
          </v:shape>
          <o:OLEObject Type="Embed" ProgID="Equation.3" ShapeID="_x0000_i1343" DrawAspect="Content" ObjectID="_1356472669" r:id="rId299"/>
        </w:object>
      </w:r>
      <w:r>
        <w:t xml:space="preserve">     </w:t>
      </w:r>
      <w:r>
        <w:rPr>
          <w:position w:val="-10"/>
        </w:rPr>
        <w:object w:dxaOrig="180" w:dyaOrig="340">
          <v:shape id="_x0000_i1344" type="#_x0000_t75" style="width:8.7pt;height:17.4pt" o:ole="">
            <v:imagedata r:id="rId300" o:title=""/>
          </v:shape>
          <o:OLEObject Type="Embed" ProgID="Equation.3" ShapeID="_x0000_i1344" DrawAspect="Content" ObjectID="_1356472670" r:id="rId301"/>
        </w:object>
      </w:r>
    </w:p>
    <w:p w:rsidR="001E4715" w:rsidRDefault="001E4715" w:rsidP="001E4715"/>
    <w:p w:rsidR="001E4715" w:rsidRDefault="001E4715" w:rsidP="001E4715">
      <w:r>
        <w:t>L’expression comprend les pôles de la réponse en fréquence. Souvent, on note Ad(p)=Av(p) car c’est l’élément qui nous intéresse.</w:t>
      </w:r>
    </w:p>
    <w:p w:rsidR="001E4715" w:rsidRDefault="001E4715" w:rsidP="001E4715">
      <w:pPr>
        <w:jc w:val="center"/>
      </w:pPr>
      <w:r>
        <w:br/>
      </w:r>
      <w:r>
        <w:rPr>
          <w:noProof/>
        </w:rPr>
        <w:drawing>
          <wp:inline distT="0" distB="0" distL="0" distR="0">
            <wp:extent cx="4556125" cy="2648585"/>
            <wp:effectExtent l="0" t="0" r="0" b="0"/>
            <wp:docPr id="58491" name="Image 58491" descr="reponse_en_fr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reponse_en_frequence"/>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556125" cy="2648585"/>
                    </a:xfrm>
                    <a:prstGeom prst="rect">
                      <a:avLst/>
                    </a:prstGeom>
                    <a:noFill/>
                    <a:ln>
                      <a:noFill/>
                    </a:ln>
                  </pic:spPr>
                </pic:pic>
              </a:graphicData>
            </a:graphic>
          </wp:inline>
        </w:drawing>
      </w:r>
    </w:p>
    <w:p w:rsidR="001E4715" w:rsidRDefault="001E4715" w:rsidP="001E4715"/>
    <w:p w:rsidR="001E4715" w:rsidRDefault="001E4715" w:rsidP="001E4715"/>
    <w:p w:rsidR="001E4715" w:rsidRDefault="001E4715" w:rsidP="001E4715"/>
    <w:p w:rsidR="001E4715" w:rsidRDefault="001E4715" w:rsidP="001E4715">
      <w:r>
        <w:t>Très souvent, un amplificateur opérationnel est rebouclé ce qui apporte de nombreux avantages mais aussi un inconvénient de taille, l’instabilité.</w:t>
      </w:r>
    </w:p>
    <w:p w:rsidR="001E4715" w:rsidRDefault="001E4715" w:rsidP="001E4715"/>
    <w:p w:rsidR="001E4715" w:rsidRDefault="001E4715" w:rsidP="001E4715">
      <w:pPr>
        <w:autoSpaceDE w:val="0"/>
        <w:autoSpaceDN w:val="0"/>
        <w:adjustRightInd w:val="0"/>
        <w:rPr>
          <w:szCs w:val="20"/>
        </w:rPr>
      </w:pPr>
      <w:r>
        <w:rPr>
          <w:szCs w:val="20"/>
        </w:rPr>
        <w:t xml:space="preserve">La structure interne de l’AOP comporte trois étages à transistors, dont le comportement est du type passe bas d’ordre 1. Dans ces conditions, la tension de sortie peut admettre une phase jusqu’à –270° (90° par ordre). Il existe alors une fréquence où l’amplification vaut 1 pour une phase de -180° (fonction de transfert égale à –1). Cette condition rend l’AOP instable (oscillations). On évite ce comportement en compensant l’AOP avec un condensateur pour le rendre équivalent à un circuit passe-bas d’ordre 1. </w:t>
      </w:r>
    </w:p>
    <w:p w:rsidR="001E4715" w:rsidRDefault="001E4715" w:rsidP="001E4715">
      <w:pPr>
        <w:autoSpaceDE w:val="0"/>
        <w:autoSpaceDN w:val="0"/>
        <w:adjustRightInd w:val="0"/>
        <w:rPr>
          <w:szCs w:val="20"/>
        </w:rPr>
      </w:pPr>
    </w:p>
    <w:p w:rsidR="001E4715" w:rsidRDefault="001E4715" w:rsidP="001E4715">
      <w:pPr>
        <w:autoSpaceDE w:val="0"/>
        <w:autoSpaceDN w:val="0"/>
        <w:adjustRightInd w:val="0"/>
        <w:rPr>
          <w:szCs w:val="28"/>
          <w:u w:val="single"/>
        </w:rPr>
      </w:pPr>
    </w:p>
    <w:p w:rsidR="001E4715" w:rsidRDefault="001E4715" w:rsidP="001E4715">
      <w:pPr>
        <w:autoSpaceDE w:val="0"/>
        <w:autoSpaceDN w:val="0"/>
        <w:adjustRightInd w:val="0"/>
        <w:rPr>
          <w:szCs w:val="28"/>
          <w:u w:val="single"/>
        </w:rPr>
      </w:pPr>
      <w:r>
        <w:rPr>
          <w:szCs w:val="28"/>
          <w:u w:val="single"/>
        </w:rPr>
        <w:lastRenderedPageBreak/>
        <w:t xml:space="preserve">Méthodologie utilisée lors de la conception : </w:t>
      </w:r>
    </w:p>
    <w:p w:rsidR="001E4715" w:rsidRDefault="001E4715" w:rsidP="001E4715">
      <w:pPr>
        <w:autoSpaceDE w:val="0"/>
        <w:autoSpaceDN w:val="0"/>
        <w:adjustRightInd w:val="0"/>
        <w:rPr>
          <w:szCs w:val="28"/>
        </w:rPr>
      </w:pPr>
    </w:p>
    <w:p w:rsidR="001E4715" w:rsidRDefault="001E4715" w:rsidP="001E4715">
      <w:pPr>
        <w:pStyle w:val="Titre2"/>
      </w:pPr>
      <w:r>
        <w:t xml:space="preserve">Architecture </w:t>
      </w:r>
    </w:p>
    <w:p w:rsidR="001E4715" w:rsidRDefault="001E4715" w:rsidP="001E4715">
      <w:pPr>
        <w:autoSpaceDE w:val="0"/>
        <w:autoSpaceDN w:val="0"/>
        <w:adjustRightInd w:val="0"/>
        <w:rPr>
          <w:szCs w:val="28"/>
        </w:rPr>
      </w:pPr>
    </w:p>
    <w:p w:rsidR="001E4715" w:rsidRDefault="001E4715" w:rsidP="001E4715">
      <w:pPr>
        <w:autoSpaceDE w:val="0"/>
        <w:autoSpaceDN w:val="0"/>
        <w:adjustRightInd w:val="0"/>
        <w:rPr>
          <w:szCs w:val="28"/>
        </w:rPr>
      </w:pPr>
      <w:r>
        <w:rPr>
          <w:rFonts w:ascii="Symbol" w:hAnsi="Symbol"/>
          <w:sz w:val="28"/>
          <w:szCs w:val="28"/>
        </w:rPr>
        <w:t></w:t>
      </w:r>
      <w:r>
        <w:rPr>
          <w:rFonts w:ascii="Symbol" w:hAnsi="Symbol"/>
          <w:sz w:val="28"/>
          <w:szCs w:val="28"/>
        </w:rPr>
        <w:t></w:t>
      </w:r>
      <w:r>
        <w:rPr>
          <w:rFonts w:ascii="Symbol" w:hAnsi="Symbol"/>
          <w:sz w:val="28"/>
          <w:szCs w:val="28"/>
        </w:rPr>
        <w:t></w:t>
      </w:r>
      <w:r>
        <w:rPr>
          <w:szCs w:val="28"/>
        </w:rPr>
        <w:t xml:space="preserve">Trouver une architecture déjà disponible et l'adapter aux conditions du cahier des charges </w:t>
      </w:r>
    </w:p>
    <w:p w:rsidR="001E4715" w:rsidRDefault="001E4715" w:rsidP="001E4715">
      <w:pPr>
        <w:autoSpaceDE w:val="0"/>
        <w:autoSpaceDN w:val="0"/>
        <w:adjustRightInd w:val="0"/>
        <w:rPr>
          <w:sz w:val="28"/>
          <w:szCs w:val="28"/>
        </w:rPr>
      </w:pPr>
      <w:r>
        <w:rPr>
          <w:rFonts w:ascii="Symbol" w:hAnsi="Symbol"/>
          <w:szCs w:val="28"/>
        </w:rPr>
        <w:t></w:t>
      </w:r>
      <w:r>
        <w:rPr>
          <w:rFonts w:ascii="Symbol" w:hAnsi="Symbol"/>
          <w:szCs w:val="28"/>
        </w:rPr>
        <w:t></w:t>
      </w:r>
      <w:r>
        <w:rPr>
          <w:rFonts w:ascii="Symbol" w:hAnsi="Symbol"/>
          <w:szCs w:val="28"/>
        </w:rPr>
        <w:t></w:t>
      </w:r>
      <w:r>
        <w:rPr>
          <w:szCs w:val="28"/>
        </w:rPr>
        <w:t>Créer une nouvelle architecture qui peut répond à ces exigences</w:t>
      </w:r>
      <w:r>
        <w:rPr>
          <w:sz w:val="28"/>
          <w:szCs w:val="28"/>
        </w:rPr>
        <w:t xml:space="preserve"> </w:t>
      </w:r>
    </w:p>
    <w:p w:rsidR="001E4715" w:rsidRDefault="001E4715" w:rsidP="001E4715">
      <w:pPr>
        <w:autoSpaceDE w:val="0"/>
        <w:autoSpaceDN w:val="0"/>
        <w:adjustRightInd w:val="0"/>
        <w:rPr>
          <w:sz w:val="28"/>
          <w:szCs w:val="28"/>
        </w:rPr>
      </w:pPr>
    </w:p>
    <w:p w:rsidR="001E4715" w:rsidRDefault="001E4715" w:rsidP="001E4715">
      <w:pPr>
        <w:pStyle w:val="Titre3"/>
        <w:rPr>
          <w:b w:val="0"/>
          <w:bCs w:val="0"/>
        </w:rPr>
      </w:pPr>
      <w:r>
        <w:rPr>
          <w:b w:val="0"/>
          <w:bCs w:val="0"/>
        </w:rPr>
        <w:t xml:space="preserve">Paramètres de conception  </w:t>
      </w:r>
    </w:p>
    <w:p w:rsidR="001E4715" w:rsidRDefault="001E4715" w:rsidP="001E4715">
      <w:pPr>
        <w:autoSpaceDE w:val="0"/>
        <w:autoSpaceDN w:val="0"/>
        <w:adjustRightInd w:val="0"/>
        <w:rPr>
          <w:rFonts w:ascii="Symbol" w:hAnsi="Symbol"/>
          <w:sz w:val="28"/>
          <w:szCs w:val="28"/>
        </w:rPr>
      </w:pPr>
    </w:p>
    <w:p w:rsidR="001E4715" w:rsidRDefault="001E4715" w:rsidP="001E4715">
      <w:pPr>
        <w:autoSpaceDE w:val="0"/>
        <w:autoSpaceDN w:val="0"/>
        <w:adjustRightInd w:val="0"/>
        <w:rPr>
          <w:szCs w:val="28"/>
        </w:rPr>
      </w:pPr>
      <w:r>
        <w:rPr>
          <w:rFonts w:ascii="Symbol" w:hAnsi="Symbol"/>
          <w:sz w:val="28"/>
          <w:szCs w:val="28"/>
        </w:rPr>
        <w:t></w:t>
      </w:r>
      <w:r>
        <w:rPr>
          <w:rFonts w:ascii="Symbol" w:hAnsi="Symbol"/>
          <w:sz w:val="28"/>
          <w:szCs w:val="28"/>
        </w:rPr>
        <w:t></w:t>
      </w:r>
      <w:r>
        <w:rPr>
          <w:rFonts w:ascii="Symbol" w:hAnsi="Symbol"/>
          <w:sz w:val="28"/>
          <w:szCs w:val="28"/>
        </w:rPr>
        <w:t></w:t>
      </w:r>
      <w:r>
        <w:rPr>
          <w:szCs w:val="28"/>
        </w:rPr>
        <w:t xml:space="preserve">Déterminer la taille des transistors  </w:t>
      </w:r>
    </w:p>
    <w:p w:rsidR="001E4715" w:rsidRDefault="001E4715" w:rsidP="001E4715">
      <w:pPr>
        <w:autoSpaceDE w:val="0"/>
        <w:autoSpaceDN w:val="0"/>
        <w:adjustRightInd w:val="0"/>
        <w:rPr>
          <w:szCs w:val="28"/>
        </w:rPr>
      </w:pPr>
      <w:r>
        <w:rPr>
          <w:rFonts w:ascii="Symbol" w:hAnsi="Symbol"/>
          <w:szCs w:val="28"/>
        </w:rPr>
        <w:t></w:t>
      </w:r>
      <w:r>
        <w:rPr>
          <w:rFonts w:ascii="Symbol" w:hAnsi="Symbol"/>
          <w:szCs w:val="28"/>
        </w:rPr>
        <w:t></w:t>
      </w:r>
      <w:r>
        <w:rPr>
          <w:rFonts w:ascii="Symbol" w:hAnsi="Symbol"/>
          <w:szCs w:val="28"/>
        </w:rPr>
        <w:t></w:t>
      </w:r>
      <w:r>
        <w:rPr>
          <w:szCs w:val="28"/>
        </w:rPr>
        <w:t xml:space="preserve">Concevoir le réseau de compensation  </w:t>
      </w:r>
    </w:p>
    <w:p w:rsidR="001E4715" w:rsidRDefault="001E4715" w:rsidP="001E4715">
      <w:pPr>
        <w:autoSpaceDE w:val="0"/>
        <w:autoSpaceDN w:val="0"/>
        <w:adjustRightInd w:val="0"/>
        <w:rPr>
          <w:szCs w:val="28"/>
        </w:rPr>
      </w:pPr>
    </w:p>
    <w:p w:rsidR="001E4715" w:rsidRDefault="001E4715" w:rsidP="001E4715">
      <w:pPr>
        <w:autoSpaceDE w:val="0"/>
        <w:autoSpaceDN w:val="0"/>
      </w:pPr>
    </w:p>
    <w:p w:rsidR="001E4715" w:rsidRDefault="001E4715" w:rsidP="001E4715">
      <w:pPr>
        <w:autoSpaceDE w:val="0"/>
        <w:autoSpaceDN w:val="0"/>
        <w:rPr>
          <w:u w:val="single"/>
        </w:rPr>
      </w:pPr>
      <w:r>
        <w:rPr>
          <w:u w:val="single"/>
        </w:rPr>
        <w:t>Voici l’architecture classique :</w:t>
      </w:r>
    </w:p>
    <w:p w:rsidR="001E4715" w:rsidRDefault="001E4715" w:rsidP="001E4715">
      <w:pPr>
        <w:autoSpaceDE w:val="0"/>
        <w:autoSpaceDN w:val="0"/>
        <w:jc w:val="center"/>
      </w:pPr>
    </w:p>
    <w:p w:rsidR="001E4715" w:rsidRDefault="001E4715" w:rsidP="001E4715">
      <w:pPr>
        <w:jc w:val="center"/>
      </w:pPr>
      <w:r>
        <w:rPr>
          <w:noProof/>
        </w:rPr>
        <w:drawing>
          <wp:inline distT="0" distB="0" distL="0" distR="0">
            <wp:extent cx="4698365" cy="3074035"/>
            <wp:effectExtent l="0" t="0" r="6985" b="0"/>
            <wp:docPr id="58490" name="Image 58490" descr="aop_clas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aop_classique"/>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698365" cy="3074035"/>
                    </a:xfrm>
                    <a:prstGeom prst="rect">
                      <a:avLst/>
                    </a:prstGeom>
                    <a:noFill/>
                    <a:ln>
                      <a:noFill/>
                    </a:ln>
                  </pic:spPr>
                </pic:pic>
              </a:graphicData>
            </a:graphic>
          </wp:inline>
        </w:drawing>
      </w:r>
    </w:p>
    <w:p w:rsidR="001E4715" w:rsidRDefault="001E4715" w:rsidP="001E4715">
      <w:pPr>
        <w:autoSpaceDE w:val="0"/>
        <w:autoSpaceDN w:val="0"/>
        <w:adjustRightInd w:val="0"/>
      </w:pPr>
    </w:p>
    <w:p w:rsidR="001E4715" w:rsidRDefault="001E4715" w:rsidP="001E4715">
      <w:pPr>
        <w:autoSpaceDE w:val="0"/>
        <w:autoSpaceDN w:val="0"/>
        <w:adjustRightInd w:val="0"/>
        <w:rPr>
          <w:u w:val="single"/>
        </w:rPr>
      </w:pPr>
      <w:r>
        <w:rPr>
          <w:u w:val="single"/>
        </w:rPr>
        <w:t>Etude du circuit non compensé :</w:t>
      </w:r>
    </w:p>
    <w:p w:rsidR="001E4715" w:rsidRDefault="001E4715" w:rsidP="001E4715">
      <w:pPr>
        <w:autoSpaceDE w:val="0"/>
        <w:autoSpaceDN w:val="0"/>
        <w:adjustRightInd w:val="0"/>
        <w:rPr>
          <w:u w:val="single"/>
        </w:rPr>
      </w:pPr>
    </w:p>
    <w:p w:rsidR="001E4715" w:rsidRDefault="001E4715" w:rsidP="001E4715">
      <w:pPr>
        <w:autoSpaceDE w:val="0"/>
        <w:autoSpaceDN w:val="0"/>
        <w:adjustRightInd w:val="0"/>
        <w:jc w:val="center"/>
      </w:pPr>
      <w:r>
        <w:rPr>
          <w:noProof/>
        </w:rPr>
        <w:lastRenderedPageBreak/>
        <w:drawing>
          <wp:inline distT="0" distB="0" distL="0" distR="0">
            <wp:extent cx="3200400" cy="2412365"/>
            <wp:effectExtent l="0" t="0" r="0" b="6985"/>
            <wp:docPr id="58489" name="Image 58489" descr="aop_non_comp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aop_non_compense"/>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200400" cy="2412365"/>
                    </a:xfrm>
                    <a:prstGeom prst="rect">
                      <a:avLst/>
                    </a:prstGeom>
                    <a:noFill/>
                    <a:ln>
                      <a:noFill/>
                    </a:ln>
                  </pic:spPr>
                </pic:pic>
              </a:graphicData>
            </a:graphic>
          </wp:inline>
        </w:drawing>
      </w:r>
    </w:p>
    <w:p w:rsidR="001E4715" w:rsidRDefault="001E4715" w:rsidP="001E4715">
      <w:pPr>
        <w:autoSpaceDE w:val="0"/>
        <w:autoSpaceDN w:val="0"/>
        <w:adjustRightInd w:val="0"/>
      </w:pPr>
    </w:p>
    <w:p w:rsidR="001E4715" w:rsidRDefault="001E4715" w:rsidP="001E4715">
      <w:pPr>
        <w:autoSpaceDE w:val="0"/>
        <w:autoSpaceDN w:val="0"/>
        <w:adjustRightInd w:val="0"/>
      </w:pPr>
      <w:r>
        <w:t>on pose habituellement</w:t>
      </w:r>
    </w:p>
    <w:p w:rsidR="001E4715" w:rsidRDefault="001E4715" w:rsidP="001E4715">
      <w:pPr>
        <w:autoSpaceDE w:val="0"/>
        <w:autoSpaceDN w:val="0"/>
        <w:adjustRightInd w:val="0"/>
      </w:pPr>
    </w:p>
    <w:p w:rsidR="001E4715" w:rsidRDefault="001E4715" w:rsidP="001E4715">
      <w:pPr>
        <w:autoSpaceDE w:val="0"/>
        <w:autoSpaceDN w:val="0"/>
        <w:adjustRightInd w:val="0"/>
        <w:rPr>
          <w:i/>
          <w:iCs/>
          <w:szCs w:val="20"/>
        </w:rPr>
      </w:pPr>
      <w:r>
        <w:rPr>
          <w:i/>
          <w:iCs/>
          <w:position w:val="-26"/>
          <w:szCs w:val="20"/>
        </w:rPr>
        <w:object w:dxaOrig="2659" w:dyaOrig="580">
          <v:shape id="_x0000_i1345" type="#_x0000_t75" style="width:132.85pt;height:28.55pt" o:ole="">
            <v:imagedata r:id="rId305" o:title=""/>
          </v:shape>
          <o:OLEObject Type="Embed" ProgID="Equation.3" ShapeID="_x0000_i1345" DrawAspect="Content" ObjectID="_1356472671" r:id="rId306"/>
        </w:object>
      </w:r>
      <w:r>
        <w:rPr>
          <w:i/>
          <w:iCs/>
          <w:szCs w:val="20"/>
        </w:rPr>
        <w:tab/>
      </w:r>
      <w:r>
        <w:rPr>
          <w:i/>
          <w:iCs/>
          <w:szCs w:val="20"/>
        </w:rPr>
        <w:tab/>
      </w:r>
      <w:r>
        <w:rPr>
          <w:i/>
          <w:iCs/>
          <w:position w:val="-6"/>
          <w:szCs w:val="20"/>
        </w:rPr>
        <w:object w:dxaOrig="1500" w:dyaOrig="279">
          <v:shape id="_x0000_i1346" type="#_x0000_t75" style="width:74.5pt;height:13.65pt" o:ole="">
            <v:imagedata r:id="rId307" o:title=""/>
          </v:shape>
          <o:OLEObject Type="Embed" ProgID="Equation.3" ShapeID="_x0000_i1346" DrawAspect="Content" ObjectID="_1356472672" r:id="rId308"/>
        </w:object>
      </w:r>
      <w:r>
        <w:rPr>
          <w:i/>
          <w:iCs/>
          <w:szCs w:val="20"/>
        </w:rPr>
        <w:tab/>
      </w:r>
      <w:r>
        <w:rPr>
          <w:i/>
          <w:iCs/>
          <w:position w:val="-6"/>
          <w:szCs w:val="20"/>
        </w:rPr>
        <w:object w:dxaOrig="1500" w:dyaOrig="279">
          <v:shape id="_x0000_i1347" type="#_x0000_t75" style="width:74.5pt;height:13.65pt" o:ole="">
            <v:imagedata r:id="rId309" o:title=""/>
          </v:shape>
          <o:OLEObject Type="Embed" ProgID="Equation.3" ShapeID="_x0000_i1347" DrawAspect="Content" ObjectID="_1356472673" r:id="rId310"/>
        </w:object>
      </w:r>
    </w:p>
    <w:p w:rsidR="001E4715" w:rsidRDefault="001E4715" w:rsidP="001E4715">
      <w:pPr>
        <w:rPr>
          <w:i/>
          <w:iCs/>
        </w:rPr>
      </w:pPr>
    </w:p>
    <w:p w:rsidR="001E4715" w:rsidRDefault="001E4715" w:rsidP="001E4715">
      <w:pPr>
        <w:rPr>
          <w:i/>
          <w:iCs/>
        </w:rPr>
      </w:pPr>
      <w:r>
        <w:rPr>
          <w:i/>
          <w:iCs/>
          <w:position w:val="-10"/>
        </w:rPr>
        <w:object w:dxaOrig="2659" w:dyaOrig="320">
          <v:shape id="_x0000_i1348" type="#_x0000_t75" style="width:132.85pt;height:16.15pt" o:ole="">
            <v:imagedata r:id="rId311" o:title=""/>
          </v:shape>
          <o:OLEObject Type="Embed" ProgID="Equation.3" ShapeID="_x0000_i1348" DrawAspect="Content" ObjectID="_1356472674" r:id="rId312"/>
        </w:object>
      </w:r>
      <w:r>
        <w:rPr>
          <w:i/>
          <w:iCs/>
        </w:rPr>
        <w:tab/>
      </w:r>
      <w:r>
        <w:rPr>
          <w:i/>
          <w:iCs/>
        </w:rPr>
        <w:tab/>
      </w:r>
      <w:r>
        <w:rPr>
          <w:i/>
          <w:iCs/>
          <w:position w:val="-10"/>
        </w:rPr>
        <w:object w:dxaOrig="2140" w:dyaOrig="320">
          <v:shape id="_x0000_i1349" type="#_x0000_t75" style="width:106.75pt;height:16.15pt" o:ole="">
            <v:imagedata r:id="rId313" o:title=""/>
          </v:shape>
          <o:OLEObject Type="Embed" ProgID="Equation.3" ShapeID="_x0000_i1349" DrawAspect="Content" ObjectID="_1356472675" r:id="rId314"/>
        </w:object>
      </w:r>
      <w:r>
        <w:rPr>
          <w:i/>
          <w:iCs/>
        </w:rPr>
        <w:tab/>
      </w:r>
      <w:r>
        <w:rPr>
          <w:i/>
          <w:iCs/>
          <w:position w:val="-6"/>
        </w:rPr>
        <w:object w:dxaOrig="1980" w:dyaOrig="279">
          <v:shape id="_x0000_i1350" type="#_x0000_t75" style="width:99.3pt;height:13.65pt" o:ole="">
            <v:imagedata r:id="rId315" o:title=""/>
          </v:shape>
          <o:OLEObject Type="Embed" ProgID="Equation.3" ShapeID="_x0000_i1350" DrawAspect="Content" ObjectID="_1356472676" r:id="rId316"/>
        </w:object>
      </w:r>
    </w:p>
    <w:p w:rsidR="001E4715" w:rsidRDefault="001E4715" w:rsidP="001E4715">
      <w:r>
        <w:br/>
      </w:r>
    </w:p>
    <w:p w:rsidR="001E4715" w:rsidRDefault="001E4715" w:rsidP="001E4715">
      <w:r>
        <w:t>Il est possible de représenter le schéma équivalent en petits signaux</w:t>
      </w:r>
    </w:p>
    <w:p w:rsidR="001E4715" w:rsidRDefault="001E4715" w:rsidP="001E4715">
      <w:pPr>
        <w:jc w:val="center"/>
      </w:pPr>
      <w:r>
        <w:rPr>
          <w:noProof/>
        </w:rPr>
        <w:drawing>
          <wp:inline distT="0" distB="0" distL="0" distR="0">
            <wp:extent cx="4430395" cy="1308735"/>
            <wp:effectExtent l="0" t="0" r="8255" b="5715"/>
            <wp:docPr id="58488" name="Image 58488" descr="modele_mille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modele_miller0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430395" cy="1308735"/>
                    </a:xfrm>
                    <a:prstGeom prst="rect">
                      <a:avLst/>
                    </a:prstGeom>
                    <a:noFill/>
                    <a:ln>
                      <a:noFill/>
                    </a:ln>
                  </pic:spPr>
                </pic:pic>
              </a:graphicData>
            </a:graphic>
          </wp:inline>
        </w:drawing>
      </w:r>
    </w:p>
    <w:p w:rsidR="001E4715" w:rsidRDefault="001E4715" w:rsidP="001E4715"/>
    <w:p w:rsidR="001E4715" w:rsidRDefault="001E4715" w:rsidP="001E4715">
      <w:r>
        <w:t>De plus, on admet que le pôle issu de C1 est plus grand que celui de C2 et C3</w:t>
      </w:r>
    </w:p>
    <w:p w:rsidR="001E4715" w:rsidRDefault="001E4715" w:rsidP="001E4715"/>
    <w:p w:rsidR="001E4715" w:rsidRDefault="001E4715" w:rsidP="001E4715">
      <w:pPr>
        <w:autoSpaceDE w:val="0"/>
        <w:autoSpaceDN w:val="0"/>
        <w:adjustRightInd w:val="0"/>
        <w:jc w:val="center"/>
      </w:pPr>
      <w:r>
        <w:rPr>
          <w:noProof/>
          <w:sz w:val="20"/>
        </w:rPr>
        <mc:AlternateContent>
          <mc:Choice Requires="wps">
            <w:drawing>
              <wp:anchor distT="0" distB="0" distL="114300" distR="114300" simplePos="0" relativeHeight="251764736" behindDoc="0" locked="0" layoutInCell="1" allowOverlap="1">
                <wp:simplePos x="0" y="0"/>
                <wp:positionH relativeFrom="column">
                  <wp:posOffset>2514600</wp:posOffset>
                </wp:positionH>
                <wp:positionV relativeFrom="paragraph">
                  <wp:posOffset>1255395</wp:posOffset>
                </wp:positionV>
                <wp:extent cx="342900" cy="571500"/>
                <wp:effectExtent l="23495" t="12065" r="24130" b="16510"/>
                <wp:wrapNone/>
                <wp:docPr id="58494" name="Flèche vers le bas 58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4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58494" o:spid="_x0000_s1026" type="#_x0000_t67" style="position:absolute;margin-left:198pt;margin-top:98.85pt;width:27pt;height: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"/>
            </w:pict>
          </mc:Fallback>
        </mc:AlternateContent>
      </w:r>
      <w:r>
        <w:rPr>
          <w:noProof/>
        </w:rPr>
        <w:drawing>
          <wp:inline distT="0" distB="0" distL="0" distR="0">
            <wp:extent cx="3216275" cy="1292860"/>
            <wp:effectExtent l="0" t="0" r="3175" b="2540"/>
            <wp:docPr id="58487" name="Image 58487" descr="modele_mille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modele_miller0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216275" cy="1292860"/>
                    </a:xfrm>
                    <a:prstGeom prst="rect">
                      <a:avLst/>
                    </a:prstGeom>
                    <a:noFill/>
                    <a:ln>
                      <a:noFill/>
                    </a:ln>
                  </pic:spPr>
                </pic:pic>
              </a:graphicData>
            </a:graphic>
          </wp:inline>
        </w:drawing>
      </w:r>
    </w:p>
    <w:p w:rsidR="001E4715" w:rsidRDefault="001E4715" w:rsidP="001E4715">
      <w:pPr>
        <w:autoSpaceDE w:val="0"/>
        <w:autoSpaceDN w:val="0"/>
        <w:adjustRightInd w:val="0"/>
        <w:jc w:val="center"/>
      </w:pPr>
    </w:p>
    <w:p w:rsidR="001E4715" w:rsidRDefault="001E4715" w:rsidP="001E4715">
      <w:pPr>
        <w:autoSpaceDE w:val="0"/>
        <w:autoSpaceDN w:val="0"/>
        <w:adjustRightInd w:val="0"/>
        <w:jc w:val="center"/>
      </w:pPr>
    </w:p>
    <w:p w:rsidR="001E4715" w:rsidRDefault="001E4715" w:rsidP="001E4715">
      <w:pPr>
        <w:autoSpaceDE w:val="0"/>
        <w:autoSpaceDN w:val="0"/>
        <w:adjustRightInd w:val="0"/>
        <w:jc w:val="center"/>
      </w:pPr>
    </w:p>
    <w:p w:rsidR="001E4715" w:rsidRDefault="001E4715" w:rsidP="001E4715">
      <w:pPr>
        <w:autoSpaceDE w:val="0"/>
        <w:autoSpaceDN w:val="0"/>
        <w:adjustRightInd w:val="0"/>
        <w:jc w:val="center"/>
      </w:pPr>
      <w:r>
        <w:rPr>
          <w:noProof/>
        </w:rPr>
        <w:lastRenderedPageBreak/>
        <w:drawing>
          <wp:inline distT="0" distB="0" distL="0" distR="0">
            <wp:extent cx="3137535" cy="1292860"/>
            <wp:effectExtent l="0" t="0" r="5715" b="2540"/>
            <wp:docPr id="58486" name="Image 58486" descr="modele_mille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modele_miller0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137535" cy="1292860"/>
                    </a:xfrm>
                    <a:prstGeom prst="rect">
                      <a:avLst/>
                    </a:prstGeom>
                    <a:noFill/>
                    <a:ln>
                      <a:noFill/>
                    </a:ln>
                  </pic:spPr>
                </pic:pic>
              </a:graphicData>
            </a:graphic>
          </wp:inline>
        </w:drawing>
      </w:r>
    </w:p>
    <w:p w:rsidR="001E4715" w:rsidRDefault="001E4715" w:rsidP="001E4715">
      <w:pPr>
        <w:autoSpaceDE w:val="0"/>
        <w:autoSpaceDN w:val="0"/>
        <w:adjustRightInd w:val="0"/>
      </w:pPr>
    </w:p>
    <w:p w:rsidR="001E4715" w:rsidRDefault="001E4715" w:rsidP="001E4715">
      <w:pPr>
        <w:autoSpaceDE w:val="0"/>
        <w:autoSpaceDN w:val="0"/>
        <w:adjustRightInd w:val="0"/>
      </w:pPr>
    </w:p>
    <w:p w:rsidR="001E4715" w:rsidRDefault="001E4715" w:rsidP="001E4715">
      <w:pPr>
        <w:autoSpaceDE w:val="0"/>
        <w:autoSpaceDN w:val="0"/>
        <w:adjustRightInd w:val="0"/>
      </w:pPr>
      <w:r>
        <w:rPr>
          <w:position w:val="-20"/>
        </w:rPr>
        <w:object w:dxaOrig="1100" w:dyaOrig="520">
          <v:shape id="_x0000_i1351" type="#_x0000_t75" style="width:54.6pt;height:26.05pt" o:ole="">
            <v:imagedata r:id="rId320" o:title=""/>
          </v:shape>
          <o:OLEObject Type="Embed" ProgID="Equation.3" ShapeID="_x0000_i1351" DrawAspect="Content" ObjectID="_1356472677" r:id="rId321"/>
        </w:object>
      </w:r>
      <w:r>
        <w:tab/>
        <w:t>et</w:t>
      </w:r>
      <w:r>
        <w:tab/>
      </w:r>
      <w:r>
        <w:rPr>
          <w:position w:val="-20"/>
        </w:rPr>
        <w:object w:dxaOrig="1280" w:dyaOrig="520">
          <v:shape id="_x0000_i1352" type="#_x0000_t75" style="width:64.55pt;height:26.05pt" o:ole="">
            <v:imagedata r:id="rId322" o:title=""/>
          </v:shape>
          <o:OLEObject Type="Embed" ProgID="Equation.3" ShapeID="_x0000_i1352" DrawAspect="Content" ObjectID="_1356472678" r:id="rId323"/>
        </w:object>
      </w:r>
    </w:p>
    <w:p w:rsidR="001E4715" w:rsidRDefault="001E4715" w:rsidP="001E4715">
      <w:pPr>
        <w:autoSpaceDE w:val="0"/>
        <w:autoSpaceDN w:val="0"/>
        <w:adjustRightInd w:val="0"/>
      </w:pPr>
    </w:p>
    <w:p w:rsidR="001E4715" w:rsidRDefault="001E4715" w:rsidP="001E4715">
      <w:pPr>
        <w:autoSpaceDE w:val="0"/>
        <w:autoSpaceDN w:val="0"/>
        <w:adjustRightInd w:val="0"/>
      </w:pPr>
      <w:r>
        <w:t>Maintenant, on trace le diagramme de BODE.</w:t>
      </w:r>
    </w:p>
    <w:p w:rsidR="001E4715" w:rsidRDefault="001E4715" w:rsidP="001E4715">
      <w:pPr>
        <w:autoSpaceDE w:val="0"/>
        <w:autoSpaceDN w:val="0"/>
        <w:adjustRightInd w:val="0"/>
      </w:pPr>
    </w:p>
    <w:p w:rsidR="001E4715" w:rsidRDefault="001E4715" w:rsidP="001E4715">
      <w:pPr>
        <w:autoSpaceDE w:val="0"/>
        <w:autoSpaceDN w:val="0"/>
        <w:adjustRightInd w:val="0"/>
      </w:pPr>
    </w:p>
    <w:p w:rsidR="001E4715" w:rsidRDefault="001E4715" w:rsidP="001E4715">
      <w:pPr>
        <w:autoSpaceDE w:val="0"/>
        <w:autoSpaceDN w:val="0"/>
        <w:adjustRightInd w:val="0"/>
        <w:jc w:val="center"/>
      </w:pPr>
      <w:r>
        <w:rPr>
          <w:noProof/>
        </w:rPr>
        <w:drawing>
          <wp:inline distT="0" distB="0" distL="0" distR="0">
            <wp:extent cx="2995295" cy="2396490"/>
            <wp:effectExtent l="0" t="0" r="0" b="3810"/>
            <wp:docPr id="58485" name="Image 58485" descr="bode_nom_comp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bode_nom_compense"/>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995295" cy="2396490"/>
                    </a:xfrm>
                    <a:prstGeom prst="rect">
                      <a:avLst/>
                    </a:prstGeom>
                    <a:noFill/>
                    <a:ln>
                      <a:noFill/>
                    </a:ln>
                  </pic:spPr>
                </pic:pic>
              </a:graphicData>
            </a:graphic>
          </wp:inline>
        </w:drawing>
      </w:r>
    </w:p>
    <w:p w:rsidR="001E4715" w:rsidRDefault="001E4715" w:rsidP="001E4715">
      <w:pPr>
        <w:autoSpaceDE w:val="0"/>
        <w:autoSpaceDN w:val="0"/>
        <w:adjustRightInd w:val="0"/>
      </w:pPr>
    </w:p>
    <w:p w:rsidR="001E4715" w:rsidRDefault="001E4715" w:rsidP="001E4715">
      <w:pPr>
        <w:autoSpaceDE w:val="0"/>
        <w:autoSpaceDN w:val="0"/>
        <w:adjustRightInd w:val="0"/>
      </w:pPr>
      <w:r>
        <w:t>On remarque que si la fonction de transfert vaut T(p)=1 , la marge de phase est inférieure à 45°.</w:t>
      </w:r>
    </w:p>
    <w:p w:rsidR="001E4715" w:rsidRDefault="001E4715" w:rsidP="001E4715">
      <w:pPr>
        <w:autoSpaceDE w:val="0"/>
        <w:autoSpaceDN w:val="0"/>
        <w:adjustRightInd w:val="0"/>
      </w:pPr>
    </w:p>
    <w:p w:rsidR="001E4715" w:rsidRDefault="001E4715" w:rsidP="001E4715">
      <w:pPr>
        <w:autoSpaceDE w:val="0"/>
        <w:autoSpaceDN w:val="0"/>
        <w:adjustRightInd w:val="0"/>
      </w:pPr>
    </w:p>
    <w:p w:rsidR="001E4715" w:rsidRDefault="001E4715" w:rsidP="001E4715">
      <w:pPr>
        <w:autoSpaceDE w:val="0"/>
        <w:autoSpaceDN w:val="0"/>
        <w:adjustRightInd w:val="0"/>
      </w:pPr>
      <w:r>
        <w:t>Afin de rendre le circuit quasi-stable, il existe plusieurs approches :</w:t>
      </w:r>
    </w:p>
    <w:p w:rsidR="001E4715" w:rsidRDefault="001E4715" w:rsidP="001E4715">
      <w:pPr>
        <w:autoSpaceDE w:val="0"/>
        <w:autoSpaceDN w:val="0"/>
        <w:adjustRightInd w:val="0"/>
      </w:pPr>
    </w:p>
    <w:p w:rsidR="001E4715" w:rsidRDefault="001E4715" w:rsidP="001E4715">
      <w:pPr>
        <w:numPr>
          <w:ilvl w:val="0"/>
          <w:numId w:val="9"/>
        </w:numPr>
        <w:autoSpaceDE w:val="0"/>
        <w:autoSpaceDN w:val="0"/>
        <w:adjustRightInd w:val="0"/>
      </w:pPr>
      <w:r>
        <w:t xml:space="preserve"> Miller -&gt; utiliser une </w:t>
      </w:r>
      <w:r>
        <w:br/>
      </w:r>
    </w:p>
    <w:p w:rsidR="001E4715" w:rsidRDefault="001E4715" w:rsidP="001E4715">
      <w:pPr>
        <w:numPr>
          <w:ilvl w:val="0"/>
          <w:numId w:val="8"/>
        </w:numPr>
        <w:autoSpaceDE w:val="0"/>
        <w:autoSpaceDN w:val="0"/>
        <w:adjustRightInd w:val="0"/>
      </w:pPr>
      <w:r>
        <w:t>capacité uniquement</w:t>
      </w:r>
    </w:p>
    <w:p w:rsidR="001E4715" w:rsidRDefault="001E4715" w:rsidP="001E4715">
      <w:pPr>
        <w:numPr>
          <w:ilvl w:val="0"/>
          <w:numId w:val="8"/>
        </w:numPr>
        <w:autoSpaceDE w:val="0"/>
        <w:autoSpaceDN w:val="0"/>
        <w:adjustRightInd w:val="0"/>
      </w:pPr>
      <w:r>
        <w:t xml:space="preserve">ajouter un buffer ayant un gain unitaire afin d’éliminer les effets indésirables dus à la capacité  </w:t>
      </w:r>
    </w:p>
    <w:p w:rsidR="001E4715" w:rsidRDefault="001E4715" w:rsidP="001E4715">
      <w:pPr>
        <w:autoSpaceDE w:val="0"/>
        <w:autoSpaceDN w:val="0"/>
        <w:adjustRightInd w:val="0"/>
      </w:pPr>
    </w:p>
    <w:p w:rsidR="001E4715" w:rsidRDefault="001E4715" w:rsidP="001E4715">
      <w:pPr>
        <w:autoSpaceDE w:val="0"/>
        <w:autoSpaceDN w:val="0"/>
        <w:adjustRightInd w:val="0"/>
      </w:pPr>
    </w:p>
    <w:p w:rsidR="001E4715" w:rsidRDefault="001E4715" w:rsidP="001E4715">
      <w:pPr>
        <w:autoSpaceDE w:val="0"/>
        <w:autoSpaceDN w:val="0"/>
        <w:adjustRightInd w:val="0"/>
        <w:ind w:left="1080"/>
      </w:pPr>
    </w:p>
    <w:p w:rsidR="001E4715" w:rsidRDefault="001E4715" w:rsidP="001E4715">
      <w:pPr>
        <w:autoSpaceDE w:val="0"/>
        <w:autoSpaceDN w:val="0"/>
        <w:adjustRightInd w:val="0"/>
      </w:pPr>
    </w:p>
    <w:p w:rsidR="001E4715" w:rsidRDefault="001E4715" w:rsidP="001E4715">
      <w:pPr>
        <w:autoSpaceDE w:val="0"/>
        <w:autoSpaceDN w:val="0"/>
        <w:adjustRightInd w:val="0"/>
      </w:pPr>
    </w:p>
    <w:p w:rsidR="001E4715" w:rsidRDefault="001E4715" w:rsidP="001E4715">
      <w:pPr>
        <w:autoSpaceDE w:val="0"/>
        <w:autoSpaceDN w:val="0"/>
        <w:adjustRightInd w:val="0"/>
      </w:pPr>
    </w:p>
    <w:p w:rsidR="001E4715" w:rsidRDefault="001E4715" w:rsidP="001E4715">
      <w:pPr>
        <w:autoSpaceDE w:val="0"/>
        <w:autoSpaceDN w:val="0"/>
        <w:adjustRightInd w:val="0"/>
      </w:pPr>
    </w:p>
    <w:p w:rsidR="001E4715" w:rsidRDefault="001E4715" w:rsidP="001E4715">
      <w:pPr>
        <w:autoSpaceDE w:val="0"/>
        <w:autoSpaceDN w:val="0"/>
        <w:adjustRightInd w:val="0"/>
        <w:rPr>
          <w:u w:val="single"/>
        </w:rPr>
      </w:pPr>
      <w:r>
        <w:rPr>
          <w:u w:val="single"/>
        </w:rPr>
        <w:t>Compensation Miller :</w:t>
      </w:r>
    </w:p>
    <w:p w:rsidR="001E4715" w:rsidRDefault="001E4715" w:rsidP="001E4715">
      <w:pPr>
        <w:autoSpaceDE w:val="0"/>
        <w:autoSpaceDN w:val="0"/>
        <w:adjustRightInd w:val="0"/>
      </w:pPr>
    </w:p>
    <w:p w:rsidR="001E4715" w:rsidRDefault="001E4715" w:rsidP="001E4715">
      <w:pPr>
        <w:autoSpaceDE w:val="0"/>
        <w:autoSpaceDN w:val="0"/>
        <w:adjustRightInd w:val="0"/>
        <w:rPr>
          <w:szCs w:val="28"/>
        </w:rPr>
      </w:pPr>
      <w:r>
        <w:rPr>
          <w:szCs w:val="28"/>
        </w:rPr>
        <w:lastRenderedPageBreak/>
        <w:t>Voici les capacités mises en jeu :</w:t>
      </w:r>
    </w:p>
    <w:p w:rsidR="001E4715" w:rsidRDefault="001E4715" w:rsidP="001E4715">
      <w:pPr>
        <w:autoSpaceDE w:val="0"/>
        <w:autoSpaceDN w:val="0"/>
        <w:adjustRightInd w:val="0"/>
        <w:rPr>
          <w:szCs w:val="28"/>
        </w:rPr>
      </w:pPr>
    </w:p>
    <w:p w:rsidR="001E4715" w:rsidRDefault="001E4715" w:rsidP="001E4715">
      <w:pPr>
        <w:autoSpaceDE w:val="0"/>
        <w:autoSpaceDN w:val="0"/>
        <w:adjustRightInd w:val="0"/>
        <w:rPr>
          <w:szCs w:val="28"/>
        </w:rPr>
      </w:pPr>
      <w:r>
        <w:rPr>
          <w:szCs w:val="28"/>
        </w:rPr>
        <w:t>C</w:t>
      </w:r>
      <w:r>
        <w:t xml:space="preserve">c </w:t>
      </w:r>
      <w:r>
        <w:rPr>
          <w:szCs w:val="28"/>
        </w:rPr>
        <w:t>= compensation Miller</w:t>
      </w:r>
    </w:p>
    <w:p w:rsidR="001E4715" w:rsidRDefault="001E4715" w:rsidP="001E4715">
      <w:pPr>
        <w:autoSpaceDE w:val="0"/>
        <w:autoSpaceDN w:val="0"/>
        <w:adjustRightInd w:val="0"/>
        <w:rPr>
          <w:szCs w:val="28"/>
        </w:rPr>
      </w:pPr>
      <w:r>
        <w:rPr>
          <w:szCs w:val="28"/>
        </w:rPr>
        <w:t>C</w:t>
      </w:r>
      <w:r>
        <w:t xml:space="preserve">M </w:t>
      </w:r>
      <w:r>
        <w:rPr>
          <w:szCs w:val="28"/>
        </w:rPr>
        <w:t>= capacité associée au miroir du premier étage (pole)</w:t>
      </w:r>
    </w:p>
    <w:p w:rsidR="001E4715" w:rsidRDefault="001E4715" w:rsidP="001E4715">
      <w:pPr>
        <w:autoSpaceDE w:val="0"/>
        <w:autoSpaceDN w:val="0"/>
        <w:adjustRightInd w:val="0"/>
        <w:rPr>
          <w:szCs w:val="28"/>
        </w:rPr>
      </w:pPr>
      <w:r>
        <w:rPr>
          <w:szCs w:val="28"/>
        </w:rPr>
        <w:t>C</w:t>
      </w:r>
      <w:r>
        <w:t xml:space="preserve">I </w:t>
      </w:r>
      <w:r>
        <w:rPr>
          <w:szCs w:val="28"/>
        </w:rPr>
        <w:t>= capacité de sortie - premier étage/masse</w:t>
      </w:r>
    </w:p>
    <w:p w:rsidR="001E4715" w:rsidRDefault="001E4715" w:rsidP="001E4715">
      <w:pPr>
        <w:autoSpaceDE w:val="0"/>
        <w:autoSpaceDN w:val="0"/>
        <w:adjustRightInd w:val="0"/>
        <w:rPr>
          <w:szCs w:val="28"/>
        </w:rPr>
      </w:pPr>
      <w:r>
        <w:rPr>
          <w:szCs w:val="28"/>
        </w:rPr>
        <w:t>C</w:t>
      </w:r>
      <w:r>
        <w:t xml:space="preserve">II </w:t>
      </w:r>
      <w:r>
        <w:rPr>
          <w:szCs w:val="28"/>
        </w:rPr>
        <w:t>= capacité de sortie - deuxième étage/masse</w:t>
      </w:r>
    </w:p>
    <w:p w:rsidR="001E4715" w:rsidRDefault="001E4715" w:rsidP="001E4715">
      <w:pPr>
        <w:autoSpaceDE w:val="0"/>
        <w:autoSpaceDN w:val="0"/>
        <w:adjustRightInd w:val="0"/>
        <w:rPr>
          <w:szCs w:val="20"/>
        </w:rPr>
      </w:pPr>
    </w:p>
    <w:p w:rsidR="001E4715" w:rsidRDefault="001E4715" w:rsidP="001E4715">
      <w:pPr>
        <w:autoSpaceDE w:val="0"/>
        <w:autoSpaceDN w:val="0"/>
        <w:adjustRightInd w:val="0"/>
        <w:rPr>
          <w:szCs w:val="20"/>
        </w:rPr>
      </w:pPr>
      <w:r>
        <w:rPr>
          <w:szCs w:val="20"/>
        </w:rPr>
        <w:t>D’ou le schéma suivant :</w:t>
      </w:r>
    </w:p>
    <w:p w:rsidR="001E4715" w:rsidRDefault="001E4715" w:rsidP="001E4715">
      <w:pPr>
        <w:autoSpaceDE w:val="0"/>
        <w:autoSpaceDN w:val="0"/>
        <w:adjustRightInd w:val="0"/>
        <w:jc w:val="center"/>
        <w:rPr>
          <w:szCs w:val="20"/>
        </w:rPr>
      </w:pPr>
      <w:r>
        <w:rPr>
          <w:noProof/>
          <w:szCs w:val="20"/>
        </w:rPr>
        <w:drawing>
          <wp:inline distT="0" distB="0" distL="0" distR="0">
            <wp:extent cx="4319905" cy="2932430"/>
            <wp:effectExtent l="0" t="0" r="4445" b="1270"/>
            <wp:docPr id="58484" name="Image 58484" descr="schema_m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schema_miller"/>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319905" cy="2932430"/>
                    </a:xfrm>
                    <a:prstGeom prst="rect">
                      <a:avLst/>
                    </a:prstGeom>
                    <a:noFill/>
                    <a:ln>
                      <a:noFill/>
                    </a:ln>
                  </pic:spPr>
                </pic:pic>
              </a:graphicData>
            </a:graphic>
          </wp:inline>
        </w:drawing>
      </w:r>
    </w:p>
    <w:p w:rsidR="001E4715" w:rsidRDefault="001E4715" w:rsidP="001E4715">
      <w:pPr>
        <w:autoSpaceDE w:val="0"/>
        <w:autoSpaceDN w:val="0"/>
        <w:adjustRightInd w:val="0"/>
      </w:pPr>
    </w:p>
    <w:p w:rsidR="001E4715" w:rsidRDefault="001E4715" w:rsidP="001E4715">
      <w:pPr>
        <w:autoSpaceDE w:val="0"/>
        <w:autoSpaceDN w:val="0"/>
        <w:adjustRightInd w:val="0"/>
        <w:rPr>
          <w:szCs w:val="28"/>
        </w:rPr>
      </w:pPr>
      <w:r>
        <w:rPr>
          <w:szCs w:val="28"/>
        </w:rPr>
        <w:t>Il vient immédiatement le modèle équivalent en petits signaux.</w:t>
      </w:r>
    </w:p>
    <w:p w:rsidR="001E4715" w:rsidRDefault="001E4715" w:rsidP="001E4715">
      <w:pPr>
        <w:autoSpaceDE w:val="0"/>
        <w:autoSpaceDN w:val="0"/>
        <w:adjustRightInd w:val="0"/>
        <w:rPr>
          <w:szCs w:val="28"/>
        </w:rPr>
      </w:pPr>
    </w:p>
    <w:p w:rsidR="001E4715" w:rsidRDefault="001E4715" w:rsidP="001E4715">
      <w:pPr>
        <w:autoSpaceDE w:val="0"/>
        <w:autoSpaceDN w:val="0"/>
        <w:adjustRightInd w:val="0"/>
        <w:jc w:val="center"/>
        <w:rPr>
          <w:szCs w:val="28"/>
        </w:rPr>
      </w:pPr>
      <w:r>
        <w:rPr>
          <w:noProof/>
          <w:szCs w:val="28"/>
        </w:rPr>
        <w:drawing>
          <wp:inline distT="0" distB="0" distL="0" distR="0">
            <wp:extent cx="5107940" cy="1403350"/>
            <wp:effectExtent l="0" t="0" r="0" b="6350"/>
            <wp:docPr id="58483" name="Image 58483" descr="modele_mill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modele_miller0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107940" cy="1403350"/>
                    </a:xfrm>
                    <a:prstGeom prst="rect">
                      <a:avLst/>
                    </a:prstGeom>
                    <a:noFill/>
                    <a:ln>
                      <a:noFill/>
                    </a:ln>
                  </pic:spPr>
                </pic:pic>
              </a:graphicData>
            </a:graphic>
          </wp:inline>
        </w:drawing>
      </w:r>
    </w:p>
    <w:p w:rsidR="001E4715" w:rsidRDefault="001E4715" w:rsidP="001E4715">
      <w:pPr>
        <w:autoSpaceDE w:val="0"/>
        <w:autoSpaceDN w:val="0"/>
        <w:adjustRightInd w:val="0"/>
        <w:rPr>
          <w:szCs w:val="28"/>
        </w:rPr>
      </w:pPr>
    </w:p>
    <w:p w:rsidR="001E4715" w:rsidRDefault="001E4715" w:rsidP="001E4715">
      <w:pPr>
        <w:autoSpaceDE w:val="0"/>
        <w:autoSpaceDN w:val="0"/>
        <w:adjustRightInd w:val="0"/>
        <w:rPr>
          <w:szCs w:val="28"/>
        </w:rPr>
      </w:pPr>
      <w:r>
        <w:rPr>
          <w:szCs w:val="28"/>
        </w:rPr>
        <w:t>Après simplification</w:t>
      </w:r>
    </w:p>
    <w:p w:rsidR="001E4715" w:rsidRDefault="001E4715" w:rsidP="001E4715">
      <w:pPr>
        <w:autoSpaceDE w:val="0"/>
        <w:autoSpaceDN w:val="0"/>
        <w:adjustRightInd w:val="0"/>
        <w:jc w:val="center"/>
        <w:rPr>
          <w:szCs w:val="28"/>
        </w:rPr>
      </w:pPr>
      <w:r>
        <w:rPr>
          <w:noProof/>
          <w:szCs w:val="28"/>
        </w:rPr>
        <w:drawing>
          <wp:inline distT="0" distB="0" distL="0" distR="0">
            <wp:extent cx="3736340" cy="1671320"/>
            <wp:effectExtent l="0" t="0" r="0" b="5080"/>
            <wp:docPr id="58482" name="Image 58482" descr="modele_mille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modele_miller0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736340" cy="1671320"/>
                    </a:xfrm>
                    <a:prstGeom prst="rect">
                      <a:avLst/>
                    </a:prstGeom>
                    <a:noFill/>
                    <a:ln>
                      <a:noFill/>
                    </a:ln>
                  </pic:spPr>
                </pic:pic>
              </a:graphicData>
            </a:graphic>
          </wp:inline>
        </w:drawing>
      </w:r>
    </w:p>
    <w:p w:rsidR="001E4715" w:rsidRDefault="001E4715" w:rsidP="001E4715">
      <w:pPr>
        <w:autoSpaceDE w:val="0"/>
        <w:autoSpaceDN w:val="0"/>
        <w:adjustRightInd w:val="0"/>
        <w:rPr>
          <w:szCs w:val="28"/>
        </w:rPr>
      </w:pPr>
    </w:p>
    <w:p w:rsidR="001E4715" w:rsidRDefault="001E4715" w:rsidP="001E4715">
      <w:pPr>
        <w:autoSpaceDE w:val="0"/>
        <w:autoSpaceDN w:val="0"/>
        <w:adjustRightInd w:val="0"/>
        <w:rPr>
          <w:szCs w:val="28"/>
        </w:rPr>
      </w:pPr>
      <w:r>
        <w:rPr>
          <w:szCs w:val="28"/>
        </w:rPr>
        <w:t>on note sur le schéma les correspondances ci-dessous :</w:t>
      </w:r>
    </w:p>
    <w:p w:rsidR="001E4715" w:rsidRDefault="001E4715" w:rsidP="001E4715">
      <w:pPr>
        <w:autoSpaceDE w:val="0"/>
        <w:autoSpaceDN w:val="0"/>
        <w:adjustRightInd w:val="0"/>
        <w:rPr>
          <w:szCs w:val="28"/>
        </w:rPr>
      </w:pPr>
    </w:p>
    <w:p w:rsidR="001E4715" w:rsidRDefault="001E4715" w:rsidP="001E4715">
      <w:pPr>
        <w:autoSpaceDE w:val="0"/>
        <w:autoSpaceDN w:val="0"/>
        <w:adjustRightInd w:val="0"/>
        <w:rPr>
          <w:szCs w:val="20"/>
        </w:rPr>
      </w:pPr>
      <w:r>
        <w:rPr>
          <w:szCs w:val="28"/>
        </w:rPr>
        <w:lastRenderedPageBreak/>
        <w:t>g</w:t>
      </w:r>
      <w:r>
        <w:t xml:space="preserve">mI </w:t>
      </w:r>
      <w:r>
        <w:rPr>
          <w:szCs w:val="28"/>
        </w:rPr>
        <w:t>= g</w:t>
      </w:r>
      <w:r>
        <w:t xml:space="preserve">m1 </w:t>
      </w:r>
      <w:r>
        <w:rPr>
          <w:szCs w:val="28"/>
        </w:rPr>
        <w:t>= g</w:t>
      </w:r>
      <w:r>
        <w:t>m2</w:t>
      </w:r>
      <w:r>
        <w:rPr>
          <w:szCs w:val="28"/>
        </w:rPr>
        <w:t xml:space="preserve">, </w:t>
      </w:r>
      <w:r>
        <w:rPr>
          <w:szCs w:val="28"/>
        </w:rPr>
        <w:tab/>
        <w:t>R</w:t>
      </w:r>
      <w:r>
        <w:t xml:space="preserve">I </w:t>
      </w:r>
      <w:r>
        <w:rPr>
          <w:szCs w:val="28"/>
        </w:rPr>
        <w:t>= r</w:t>
      </w:r>
      <w:r>
        <w:t>ds2</w:t>
      </w:r>
      <w:r>
        <w:rPr>
          <w:szCs w:val="28"/>
        </w:rPr>
        <w:t>||r</w:t>
      </w:r>
      <w:r>
        <w:t>ds4</w:t>
      </w:r>
      <w:r>
        <w:rPr>
          <w:szCs w:val="28"/>
        </w:rPr>
        <w:t xml:space="preserve">, </w:t>
      </w:r>
      <w:r>
        <w:rPr>
          <w:szCs w:val="28"/>
        </w:rPr>
        <w:tab/>
        <w:t>C</w:t>
      </w:r>
      <w:r>
        <w:t xml:space="preserve">I </w:t>
      </w:r>
      <w:r>
        <w:rPr>
          <w:szCs w:val="28"/>
        </w:rPr>
        <w:t>= C</w:t>
      </w:r>
      <w:r>
        <w:t>1</w:t>
      </w:r>
    </w:p>
    <w:p w:rsidR="001E4715" w:rsidRDefault="001E4715" w:rsidP="001E4715">
      <w:pPr>
        <w:autoSpaceDE w:val="0"/>
        <w:autoSpaceDN w:val="0"/>
        <w:adjustRightInd w:val="0"/>
        <w:rPr>
          <w:szCs w:val="28"/>
        </w:rPr>
      </w:pPr>
    </w:p>
    <w:p w:rsidR="001E4715" w:rsidRDefault="001E4715" w:rsidP="001E4715">
      <w:pPr>
        <w:autoSpaceDE w:val="0"/>
        <w:autoSpaceDN w:val="0"/>
        <w:adjustRightInd w:val="0"/>
        <w:rPr>
          <w:rFonts w:ascii="TimesNewRoman,Italic" w:hAnsi="TimesNewRoman,Italic"/>
          <w:sz w:val="20"/>
          <w:szCs w:val="20"/>
        </w:rPr>
      </w:pPr>
      <w:r>
        <w:rPr>
          <w:szCs w:val="28"/>
        </w:rPr>
        <w:t>g</w:t>
      </w:r>
      <w:r>
        <w:t xml:space="preserve">mII </w:t>
      </w:r>
      <w:r>
        <w:rPr>
          <w:szCs w:val="28"/>
        </w:rPr>
        <w:t>= g</w:t>
      </w:r>
      <w:r>
        <w:t>m6</w:t>
      </w:r>
      <w:r>
        <w:rPr>
          <w:szCs w:val="28"/>
        </w:rPr>
        <w:t xml:space="preserve">, </w:t>
      </w:r>
      <w:r>
        <w:rPr>
          <w:szCs w:val="28"/>
        </w:rPr>
        <w:tab/>
      </w:r>
      <w:r>
        <w:rPr>
          <w:szCs w:val="28"/>
        </w:rPr>
        <w:tab/>
        <w:t>R</w:t>
      </w:r>
      <w:r>
        <w:t xml:space="preserve">II </w:t>
      </w:r>
      <w:r>
        <w:rPr>
          <w:szCs w:val="28"/>
        </w:rPr>
        <w:t>= r</w:t>
      </w:r>
      <w:r>
        <w:t>ds6</w:t>
      </w:r>
      <w:r>
        <w:rPr>
          <w:szCs w:val="28"/>
        </w:rPr>
        <w:t>||r</w:t>
      </w:r>
      <w:r>
        <w:t>ds7</w:t>
      </w:r>
      <w:r>
        <w:rPr>
          <w:szCs w:val="28"/>
        </w:rPr>
        <w:t xml:space="preserve">, </w:t>
      </w:r>
      <w:r>
        <w:rPr>
          <w:szCs w:val="28"/>
        </w:rPr>
        <w:tab/>
        <w:t>C</w:t>
      </w:r>
      <w:r>
        <w:t xml:space="preserve">II </w:t>
      </w:r>
      <w:r>
        <w:rPr>
          <w:szCs w:val="28"/>
        </w:rPr>
        <w:t>= C</w:t>
      </w:r>
      <w:r>
        <w:t xml:space="preserve">2 </w:t>
      </w:r>
      <w:r>
        <w:rPr>
          <w:szCs w:val="28"/>
        </w:rPr>
        <w:t>= C</w:t>
      </w:r>
      <w:r>
        <w:t>L</w:t>
      </w:r>
    </w:p>
    <w:p w:rsidR="001E4715" w:rsidRDefault="001E4715" w:rsidP="001E4715">
      <w:pPr>
        <w:autoSpaceDE w:val="0"/>
        <w:autoSpaceDN w:val="0"/>
        <w:adjustRightInd w:val="0"/>
      </w:pPr>
    </w:p>
    <w:p w:rsidR="001E4715" w:rsidRDefault="001E4715" w:rsidP="001E4715">
      <w:pPr>
        <w:autoSpaceDE w:val="0"/>
        <w:autoSpaceDN w:val="0"/>
        <w:adjustRightInd w:val="0"/>
        <w:jc w:val="center"/>
      </w:pPr>
      <w:r>
        <w:rPr>
          <w:noProof/>
        </w:rPr>
        <w:drawing>
          <wp:inline distT="0" distB="0" distL="0" distR="0">
            <wp:extent cx="3736340" cy="1702435"/>
            <wp:effectExtent l="0" t="0" r="0" b="0"/>
            <wp:docPr id="58481" name="Image 58481" descr="modele_mille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modele_miller0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736340" cy="1702435"/>
                    </a:xfrm>
                    <a:prstGeom prst="rect">
                      <a:avLst/>
                    </a:prstGeom>
                    <a:noFill/>
                    <a:ln>
                      <a:noFill/>
                    </a:ln>
                  </pic:spPr>
                </pic:pic>
              </a:graphicData>
            </a:graphic>
          </wp:inline>
        </w:drawing>
      </w:r>
    </w:p>
    <w:p w:rsidR="001E4715" w:rsidRDefault="001E4715" w:rsidP="001E4715">
      <w:pPr>
        <w:autoSpaceDE w:val="0"/>
        <w:autoSpaceDN w:val="0"/>
        <w:adjustRightInd w:val="0"/>
      </w:pPr>
    </w:p>
    <w:p w:rsidR="001E4715" w:rsidRDefault="001E4715" w:rsidP="001E4715">
      <w:pPr>
        <w:autoSpaceDE w:val="0"/>
        <w:autoSpaceDN w:val="0"/>
        <w:adjustRightInd w:val="0"/>
      </w:pPr>
      <w:r>
        <w:t>Il suffit d’écrire l’équation des mailles, ce qui donne :</w:t>
      </w:r>
    </w:p>
    <w:p w:rsidR="001E4715" w:rsidRDefault="001E4715" w:rsidP="001E4715">
      <w:pPr>
        <w:autoSpaceDE w:val="0"/>
        <w:autoSpaceDN w:val="0"/>
        <w:adjustRightInd w:val="0"/>
      </w:pPr>
    </w:p>
    <w:p w:rsidR="001E4715" w:rsidRDefault="001E4715" w:rsidP="001E4715">
      <w:pPr>
        <w:autoSpaceDE w:val="0"/>
        <w:autoSpaceDN w:val="0"/>
        <w:adjustRightInd w:val="0"/>
      </w:pPr>
      <w:r>
        <w:rPr>
          <w:position w:val="-10"/>
        </w:rPr>
        <w:object w:dxaOrig="4200" w:dyaOrig="340">
          <v:shape id="_x0000_i1353" type="#_x0000_t75" style="width:209.8pt;height:17.4pt" o:ole="">
            <v:imagedata r:id="rId329" o:title=""/>
          </v:shape>
          <o:OLEObject Type="Embed" ProgID="Equation.3" ShapeID="_x0000_i1353" DrawAspect="Content" ObjectID="_1356472679" r:id="rId330"/>
        </w:object>
      </w:r>
      <w:r>
        <w:tab/>
        <w:t xml:space="preserve"> </w:t>
      </w:r>
      <w:r>
        <w:tab/>
        <w:t>avec GI=1/RI  et GII=1/RII</w:t>
      </w:r>
      <w:r>
        <w:br/>
      </w:r>
    </w:p>
    <w:p w:rsidR="001E4715" w:rsidRDefault="001E4715" w:rsidP="001E4715">
      <w:pPr>
        <w:autoSpaceDE w:val="0"/>
        <w:autoSpaceDN w:val="0"/>
        <w:adjustRightInd w:val="0"/>
      </w:pPr>
      <w:r>
        <w:rPr>
          <w:position w:val="-10"/>
        </w:rPr>
        <w:object w:dxaOrig="4320" w:dyaOrig="340">
          <v:shape id="_x0000_i1354" type="#_x0000_t75" style="width:3in;height:17.4pt" o:ole="">
            <v:imagedata r:id="rId331" o:title=""/>
          </v:shape>
          <o:OLEObject Type="Embed" ProgID="Equation.3" ShapeID="_x0000_i1354" DrawAspect="Content" ObjectID="_1356472680" r:id="rId332"/>
        </w:object>
      </w:r>
    </w:p>
    <w:p w:rsidR="001E4715" w:rsidRDefault="001E4715" w:rsidP="001E4715">
      <w:pPr>
        <w:autoSpaceDE w:val="0"/>
        <w:autoSpaceDN w:val="0"/>
        <w:adjustRightInd w:val="0"/>
      </w:pPr>
    </w:p>
    <w:p w:rsidR="001E4715" w:rsidRDefault="001E4715" w:rsidP="001E4715">
      <w:pPr>
        <w:autoSpaceDE w:val="0"/>
        <w:autoSpaceDN w:val="0"/>
        <w:adjustRightInd w:val="0"/>
      </w:pPr>
      <w:r>
        <w:t>Mise en forme -&gt;&gt;&gt;</w:t>
      </w:r>
    </w:p>
    <w:p w:rsidR="001E4715" w:rsidRDefault="001E4715" w:rsidP="001E4715">
      <w:pPr>
        <w:autoSpaceDE w:val="0"/>
        <w:autoSpaceDN w:val="0"/>
        <w:adjustRightInd w:val="0"/>
      </w:pPr>
    </w:p>
    <w:p w:rsidR="001E4715" w:rsidRDefault="001E4715" w:rsidP="001E4715">
      <w:pPr>
        <w:autoSpaceDE w:val="0"/>
        <w:autoSpaceDN w:val="0"/>
        <w:adjustRightInd w:val="0"/>
      </w:pPr>
      <w:r>
        <w:rPr>
          <w:position w:val="-26"/>
        </w:rPr>
        <w:object w:dxaOrig="8380" w:dyaOrig="639">
          <v:shape id="_x0000_i1355" type="#_x0000_t75" style="width:419.6pt;height:32.3pt" o:ole="">
            <v:imagedata r:id="rId333" o:title=""/>
          </v:shape>
          <o:OLEObject Type="Embed" ProgID="Equation.3" ShapeID="_x0000_i1355" DrawAspect="Content" ObjectID="_1356472681" r:id="rId334"/>
        </w:object>
      </w:r>
    </w:p>
    <w:p w:rsidR="001E4715" w:rsidRDefault="001E4715" w:rsidP="001E4715">
      <w:pPr>
        <w:autoSpaceDE w:val="0"/>
        <w:autoSpaceDN w:val="0"/>
        <w:adjustRightInd w:val="0"/>
      </w:pPr>
      <w:r>
        <w:br/>
      </w:r>
      <w:r>
        <w:rPr>
          <w:position w:val="-26"/>
        </w:rPr>
        <w:object w:dxaOrig="9080" w:dyaOrig="999">
          <v:shape id="_x0000_i1356" type="#_x0000_t75" style="width:454.35pt;height:49.65pt" o:ole="">
            <v:imagedata r:id="rId335" o:title=""/>
          </v:shape>
          <o:OLEObject Type="Embed" ProgID="Equation.3" ShapeID="_x0000_i1356" DrawAspect="Content" ObjectID="_1356472682" r:id="rId336"/>
        </w:object>
      </w:r>
    </w:p>
    <w:p w:rsidR="001E4715" w:rsidRDefault="001E4715" w:rsidP="001E4715">
      <w:pPr>
        <w:autoSpaceDE w:val="0"/>
        <w:autoSpaceDN w:val="0"/>
        <w:adjustRightInd w:val="0"/>
      </w:pPr>
      <w:r>
        <w:rPr>
          <w:position w:val="-10"/>
        </w:rPr>
        <w:object w:dxaOrig="2079" w:dyaOrig="320">
          <v:shape id="_x0000_i1357" type="#_x0000_t75" style="width:104.3pt;height:16.15pt" o:ole="">
            <v:imagedata r:id="rId337" o:title=""/>
          </v:shape>
          <o:OLEObject Type="Embed" ProgID="Equation.3" ShapeID="_x0000_i1357" DrawAspect="Content" ObjectID="_1356472683" r:id="rId338"/>
        </w:object>
      </w:r>
    </w:p>
    <w:p w:rsidR="001E4715" w:rsidRDefault="001E4715" w:rsidP="001E4715">
      <w:pPr>
        <w:autoSpaceDE w:val="0"/>
        <w:autoSpaceDN w:val="0"/>
        <w:adjustRightInd w:val="0"/>
      </w:pPr>
    </w:p>
    <w:p w:rsidR="001E4715" w:rsidRDefault="001E4715" w:rsidP="001E4715">
      <w:pPr>
        <w:autoSpaceDE w:val="0"/>
        <w:autoSpaceDN w:val="0"/>
        <w:adjustRightInd w:val="0"/>
      </w:pPr>
      <w:r>
        <w:t xml:space="preserve">la transmittance est de la forme : </w:t>
      </w:r>
      <w:r>
        <w:rPr>
          <w:position w:val="-26"/>
        </w:rPr>
        <w:object w:dxaOrig="1460" w:dyaOrig="639">
          <v:shape id="_x0000_i1358" type="#_x0000_t75" style="width:73.25pt;height:32.3pt" o:ole="">
            <v:imagedata r:id="rId339" o:title=""/>
          </v:shape>
          <o:OLEObject Type="Embed" ProgID="Equation.3" ShapeID="_x0000_i1358" DrawAspect="Content" ObjectID="_1356472684" r:id="rId340"/>
        </w:object>
      </w:r>
      <w:r>
        <w:t xml:space="preserve">  avec un dénominateur de degré 2</w:t>
      </w:r>
    </w:p>
    <w:p w:rsidR="001E4715" w:rsidRDefault="001E4715" w:rsidP="001E4715">
      <w:pPr>
        <w:autoSpaceDE w:val="0"/>
        <w:autoSpaceDN w:val="0"/>
        <w:adjustRightInd w:val="0"/>
      </w:pPr>
    </w:p>
    <w:p w:rsidR="001E4715" w:rsidRDefault="001E4715" w:rsidP="001E4715">
      <w:pPr>
        <w:autoSpaceDE w:val="0"/>
        <w:autoSpaceDN w:val="0"/>
        <w:adjustRightInd w:val="0"/>
      </w:pPr>
      <w:r>
        <w:t>en écrivant l’expression sous forme de polynôme</w:t>
      </w:r>
    </w:p>
    <w:p w:rsidR="001E4715" w:rsidRDefault="001E4715" w:rsidP="001E4715">
      <w:pPr>
        <w:autoSpaceDE w:val="0"/>
        <w:autoSpaceDN w:val="0"/>
        <w:adjustRightInd w:val="0"/>
      </w:pPr>
      <w:r>
        <w:t xml:space="preserve">  </w:t>
      </w:r>
    </w:p>
    <w:p w:rsidR="001E4715" w:rsidRDefault="001E4715" w:rsidP="001E4715">
      <w:pPr>
        <w:autoSpaceDE w:val="0"/>
        <w:autoSpaceDN w:val="0"/>
        <w:adjustRightInd w:val="0"/>
      </w:pPr>
      <w:r>
        <w:rPr>
          <w:position w:val="-28"/>
        </w:rPr>
        <w:object w:dxaOrig="4380" w:dyaOrig="680">
          <v:shape id="_x0000_i1359" type="#_x0000_t75" style="width:218.5pt;height:33.5pt" o:ole="">
            <v:imagedata r:id="rId341" o:title=""/>
          </v:shape>
          <o:OLEObject Type="Embed" ProgID="Equation.3" ShapeID="_x0000_i1359" DrawAspect="Content" ObjectID="_1356472685" r:id="rId342"/>
        </w:object>
      </w:r>
      <w:r>
        <w:tab/>
        <w:t>si on admet que p2&gt;&gt;p1</w:t>
      </w:r>
    </w:p>
    <w:p w:rsidR="001E4715" w:rsidRDefault="001E4715" w:rsidP="001E4715">
      <w:pPr>
        <w:autoSpaceDE w:val="0"/>
        <w:autoSpaceDN w:val="0"/>
        <w:adjustRightInd w:val="0"/>
      </w:pPr>
      <w:r>
        <w:rPr>
          <w:position w:val="-26"/>
        </w:rPr>
        <w:object w:dxaOrig="1939" w:dyaOrig="639">
          <v:shape id="_x0000_i1360" type="#_x0000_t75" style="width:96.85pt;height:32.3pt" o:ole="">
            <v:imagedata r:id="rId343" o:title=""/>
          </v:shape>
          <o:OLEObject Type="Embed" ProgID="Equation.3" ShapeID="_x0000_i1360" DrawAspect="Content" ObjectID="_1356472686" r:id="rId344"/>
        </w:object>
      </w:r>
      <w:r>
        <w:tab/>
      </w:r>
    </w:p>
    <w:p w:rsidR="001E4715" w:rsidRDefault="001E4715" w:rsidP="001E4715">
      <w:pPr>
        <w:autoSpaceDE w:val="0"/>
        <w:autoSpaceDN w:val="0"/>
        <w:adjustRightInd w:val="0"/>
      </w:pPr>
    </w:p>
    <w:p w:rsidR="001E4715" w:rsidRDefault="001E4715" w:rsidP="001E4715">
      <w:pPr>
        <w:autoSpaceDE w:val="0"/>
        <w:autoSpaceDN w:val="0"/>
        <w:adjustRightInd w:val="0"/>
      </w:pPr>
      <w:r>
        <w:rPr>
          <w:position w:val="-26"/>
        </w:rPr>
        <w:object w:dxaOrig="1939" w:dyaOrig="580">
          <v:shape id="_x0000_i1361" type="#_x0000_t75" style="width:96.85pt;height:28.55pt" o:ole="">
            <v:imagedata r:id="rId345" o:title=""/>
          </v:shape>
          <o:OLEObject Type="Embed" ProgID="Equation.3" ShapeID="_x0000_i1361" DrawAspect="Content" ObjectID="_1356472687" r:id="rId346"/>
        </w:object>
      </w:r>
      <w:r>
        <w:tab/>
      </w:r>
      <w:r>
        <w:tab/>
      </w:r>
      <w:r>
        <w:rPr>
          <w:position w:val="-20"/>
        </w:rPr>
        <w:object w:dxaOrig="3560" w:dyaOrig="580">
          <v:shape id="_x0000_i1362" type="#_x0000_t75" style="width:177.5pt;height:28.55pt" o:ole="">
            <v:imagedata r:id="rId347" o:title=""/>
          </v:shape>
          <o:OLEObject Type="Embed" ProgID="Equation.3" ShapeID="_x0000_i1362" DrawAspect="Content" ObjectID="_1356472688" r:id="rId348"/>
        </w:object>
      </w:r>
      <w:r>
        <w:tab/>
        <w:t>avec CII&gt;Cc&gt;CI</w:t>
      </w:r>
    </w:p>
    <w:p w:rsidR="001E4715" w:rsidRDefault="001E4715" w:rsidP="001E4715">
      <w:pPr>
        <w:autoSpaceDE w:val="0"/>
        <w:autoSpaceDN w:val="0"/>
        <w:adjustRightInd w:val="0"/>
      </w:pPr>
    </w:p>
    <w:p w:rsidR="001E4715" w:rsidRDefault="001E4715" w:rsidP="001E4715">
      <w:pPr>
        <w:autoSpaceDE w:val="0"/>
        <w:autoSpaceDN w:val="0"/>
        <w:adjustRightInd w:val="0"/>
      </w:pPr>
      <w:r>
        <w:t xml:space="preserve">et pour le numérateur :  1 zéro              </w:t>
      </w:r>
      <w:r>
        <w:rPr>
          <w:position w:val="-10"/>
        </w:rPr>
        <w:object w:dxaOrig="180" w:dyaOrig="340">
          <v:shape id="_x0000_i1363" type="#_x0000_t75" style="width:8.7pt;height:17.4pt" o:ole="">
            <v:imagedata r:id="rId300" o:title=""/>
          </v:shape>
          <o:OLEObject Type="Embed" ProgID="Equation.3" ShapeID="_x0000_i1363" DrawAspect="Content" ObjectID="_1356472689" r:id="rId349"/>
        </w:object>
      </w:r>
      <w:r>
        <w:rPr>
          <w:position w:val="-20"/>
        </w:rPr>
        <w:object w:dxaOrig="859" w:dyaOrig="580">
          <v:shape id="_x0000_i1364" type="#_x0000_t75" style="width:43.45pt;height:28.55pt" o:ole="">
            <v:imagedata r:id="rId350" o:title=""/>
          </v:shape>
          <o:OLEObject Type="Embed" ProgID="Equation.3" ShapeID="_x0000_i1364" DrawAspect="Content" ObjectID="_1356472690" r:id="rId351"/>
        </w:object>
      </w:r>
    </w:p>
    <w:p w:rsidR="001E4715" w:rsidRDefault="001E4715" w:rsidP="001E4715">
      <w:pPr>
        <w:autoSpaceDE w:val="0"/>
        <w:autoSpaceDN w:val="0"/>
        <w:adjustRightInd w:val="0"/>
      </w:pPr>
    </w:p>
    <w:p w:rsidR="001E4715" w:rsidRDefault="001E4715" w:rsidP="001E4715">
      <w:pPr>
        <w:autoSpaceDE w:val="0"/>
        <w:autoSpaceDN w:val="0"/>
        <w:adjustRightInd w:val="0"/>
      </w:pPr>
    </w:p>
    <w:p w:rsidR="001E4715" w:rsidRDefault="001E4715" w:rsidP="001E4715">
      <w:pPr>
        <w:autoSpaceDE w:val="0"/>
        <w:autoSpaceDN w:val="0"/>
        <w:adjustRightInd w:val="0"/>
      </w:pPr>
      <w:r>
        <w:rPr>
          <w:u w:val="single"/>
        </w:rPr>
        <w:t>Application </w:t>
      </w:r>
      <w:r>
        <w:t>:</w:t>
      </w:r>
      <w:r>
        <w:br/>
      </w:r>
    </w:p>
    <w:p w:rsidR="001E4715" w:rsidRDefault="001E4715" w:rsidP="001E4715">
      <w:pPr>
        <w:autoSpaceDE w:val="0"/>
        <w:autoSpaceDN w:val="0"/>
        <w:adjustRightInd w:val="0"/>
      </w:pPr>
      <w:r>
        <w:t>On désire concevoir un AOP avec les caractéristiques suivantes :</w:t>
      </w:r>
    </w:p>
    <w:p w:rsidR="001E4715" w:rsidRDefault="001E4715" w:rsidP="001E4715">
      <w:pPr>
        <w:autoSpaceDE w:val="0"/>
        <w:autoSpaceDN w:val="0"/>
        <w:adjustRightInd w:val="0"/>
      </w:pPr>
    </w:p>
    <w:p w:rsidR="001E4715" w:rsidRPr="004A0DFB" w:rsidRDefault="001E4715" w:rsidP="001E4715">
      <w:pPr>
        <w:autoSpaceDE w:val="0"/>
        <w:autoSpaceDN w:val="0"/>
        <w:adjustRightInd w:val="0"/>
        <w:rPr>
          <w:lang w:val="en-GB"/>
        </w:rPr>
      </w:pPr>
      <w:r w:rsidRPr="004A0DFB">
        <w:rPr>
          <w:lang w:val="en-GB"/>
        </w:rPr>
        <w:t xml:space="preserve">Av &gt; 3000V/V </w:t>
      </w:r>
      <w:r w:rsidRPr="004A0DFB">
        <w:rPr>
          <w:lang w:val="en-GB"/>
        </w:rPr>
        <w:tab/>
        <w:t>V</w:t>
      </w:r>
      <w:r w:rsidRPr="004A0DFB">
        <w:rPr>
          <w:szCs w:val="20"/>
          <w:lang w:val="en-GB"/>
        </w:rPr>
        <w:t xml:space="preserve">DD </w:t>
      </w:r>
      <w:r w:rsidRPr="004A0DFB">
        <w:rPr>
          <w:lang w:val="en-GB"/>
        </w:rPr>
        <w:t xml:space="preserve">= 2.5V </w:t>
      </w:r>
      <w:r w:rsidRPr="004A0DFB">
        <w:rPr>
          <w:lang w:val="en-GB"/>
        </w:rPr>
        <w:tab/>
      </w:r>
      <w:r w:rsidRPr="004A0DFB">
        <w:rPr>
          <w:lang w:val="en-GB"/>
        </w:rPr>
        <w:tab/>
        <w:t>V</w:t>
      </w:r>
      <w:r w:rsidRPr="004A0DFB">
        <w:rPr>
          <w:szCs w:val="20"/>
          <w:lang w:val="en-GB"/>
        </w:rPr>
        <w:t xml:space="preserve">SS </w:t>
      </w:r>
      <w:r w:rsidRPr="004A0DFB">
        <w:rPr>
          <w:lang w:val="en-GB"/>
        </w:rPr>
        <w:t>= -2.5V</w:t>
      </w:r>
      <w:r w:rsidRPr="004A0DFB">
        <w:rPr>
          <w:lang w:val="en-GB"/>
        </w:rPr>
        <w:tab/>
      </w:r>
      <w:r w:rsidRPr="004A0DFB">
        <w:rPr>
          <w:lang w:val="en-GB"/>
        </w:rPr>
        <w:tab/>
        <w:t>Cox=0.4fF/µm²</w:t>
      </w:r>
    </w:p>
    <w:p w:rsidR="001E4715" w:rsidRPr="004A0DFB" w:rsidRDefault="001E4715" w:rsidP="001E4715">
      <w:pPr>
        <w:autoSpaceDE w:val="0"/>
        <w:autoSpaceDN w:val="0"/>
        <w:adjustRightInd w:val="0"/>
        <w:rPr>
          <w:lang w:val="en-GB"/>
        </w:rPr>
      </w:pPr>
      <w:r w:rsidRPr="004A0DFB">
        <w:rPr>
          <w:lang w:val="en-GB"/>
        </w:rPr>
        <w:t xml:space="preserve">GB = 5MHz </w:t>
      </w:r>
      <w:r w:rsidRPr="004A0DFB">
        <w:rPr>
          <w:lang w:val="en-GB"/>
        </w:rPr>
        <w:tab/>
      </w:r>
      <w:r w:rsidRPr="004A0DFB">
        <w:rPr>
          <w:lang w:val="en-GB"/>
        </w:rPr>
        <w:tab/>
        <w:t>C</w:t>
      </w:r>
      <w:r w:rsidRPr="004A0DFB">
        <w:rPr>
          <w:szCs w:val="20"/>
          <w:lang w:val="en-GB"/>
        </w:rPr>
        <w:t xml:space="preserve">L </w:t>
      </w:r>
      <w:r w:rsidRPr="004A0DFB">
        <w:rPr>
          <w:lang w:val="en-GB"/>
        </w:rPr>
        <w:t>= 10pF</w:t>
      </w:r>
      <w:r w:rsidRPr="004A0DFB">
        <w:rPr>
          <w:lang w:val="en-GB"/>
        </w:rPr>
        <w:tab/>
      </w:r>
      <w:r w:rsidRPr="004A0DFB">
        <w:rPr>
          <w:lang w:val="en-GB"/>
        </w:rPr>
        <w:tab/>
        <w:t>SR &gt; 10V/</w:t>
      </w:r>
      <w:r>
        <w:rPr>
          <w:rFonts w:ascii="Symbol" w:hAnsi="Symbol"/>
        </w:rPr>
        <w:t></w:t>
      </w:r>
      <w:r w:rsidRPr="004A0DFB">
        <w:rPr>
          <w:lang w:val="en-GB"/>
        </w:rPr>
        <w:t>s</w:t>
      </w:r>
    </w:p>
    <w:p w:rsidR="001E4715" w:rsidRDefault="001E4715" w:rsidP="001E4715">
      <w:pPr>
        <w:autoSpaceDE w:val="0"/>
        <w:autoSpaceDN w:val="0"/>
        <w:adjustRightInd w:val="0"/>
        <w:rPr>
          <w:sz w:val="20"/>
          <w:szCs w:val="20"/>
        </w:rPr>
      </w:pPr>
      <w:r>
        <w:t>V</w:t>
      </w:r>
      <w:r>
        <w:rPr>
          <w:szCs w:val="20"/>
        </w:rPr>
        <w:t>out (plage)</w:t>
      </w:r>
      <w:r>
        <w:t xml:space="preserve"> = </w:t>
      </w:r>
      <w:r>
        <w:rPr>
          <w:rFonts w:ascii="Symbol" w:hAnsi="Symbol"/>
        </w:rPr>
        <w:t></w:t>
      </w:r>
      <w:r>
        <w:t xml:space="preserve">2V </w:t>
      </w:r>
      <w:r>
        <w:tab/>
        <w:t>P</w:t>
      </w:r>
      <w:r>
        <w:rPr>
          <w:szCs w:val="20"/>
        </w:rPr>
        <w:t xml:space="preserve">diss </w:t>
      </w:r>
      <w:r>
        <w:rPr>
          <w:rFonts w:ascii="Symbol" w:hAnsi="Symbol"/>
        </w:rPr>
        <w:t></w:t>
      </w:r>
      <w:r>
        <w:rPr>
          <w:rFonts w:ascii="Symbol" w:hAnsi="Symbol"/>
        </w:rPr>
        <w:t></w:t>
      </w:r>
      <w:r>
        <w:t>2mW</w:t>
      </w:r>
      <w:r>
        <w:tab/>
      </w:r>
      <w:r>
        <w:tab/>
        <w:t>ICMR (input CMR) = -1 à 2V</w:t>
      </w:r>
    </w:p>
    <w:p w:rsidR="001E4715" w:rsidRDefault="001E4715" w:rsidP="001E4715">
      <w:r>
        <w:br/>
        <w:t>on définit ICMR= plage au le gain différentiel reste constant</w:t>
      </w:r>
    </w:p>
    <w:p w:rsidR="001E4715" w:rsidRDefault="001E4715" w:rsidP="001E4715"/>
    <w:p w:rsidR="001E4715" w:rsidRDefault="001E4715" w:rsidP="001E4715">
      <w:pPr>
        <w:numPr>
          <w:ilvl w:val="0"/>
          <w:numId w:val="6"/>
        </w:numPr>
      </w:pPr>
      <w:r>
        <w:t>Choisir la valeur minimum de la capacité de compensation (Cc) pour assurer une marge de phase de 60°.</w:t>
      </w:r>
      <w:r>
        <w:br/>
      </w:r>
      <w:r>
        <w:br/>
        <w:t xml:space="preserve">Il faut prendre :  </w:t>
      </w:r>
      <w:r>
        <w:rPr>
          <w:position w:val="-6"/>
        </w:rPr>
        <w:object w:dxaOrig="1300" w:dyaOrig="279">
          <v:shape id="_x0000_i1365" type="#_x0000_t75" style="width:64.55pt;height:13.65pt" o:ole="">
            <v:imagedata r:id="rId352" o:title=""/>
          </v:shape>
          <o:OLEObject Type="Embed" ProgID="Equation.3" ShapeID="_x0000_i1365" DrawAspect="Content" ObjectID="_1356472691" r:id="rId353"/>
        </w:object>
      </w:r>
      <w:r>
        <w:t xml:space="preserve"> avec CL= capacité équivalente de la charge</w:t>
      </w:r>
      <w:r>
        <w:br/>
      </w:r>
      <w:r>
        <w:br/>
        <w:t xml:space="preserve">donc  </w:t>
      </w:r>
      <w:r>
        <w:rPr>
          <w:position w:val="-10"/>
        </w:rPr>
        <w:object w:dxaOrig="2240" w:dyaOrig="320">
          <v:shape id="_x0000_i1366" type="#_x0000_t75" style="width:111.7pt;height:16.15pt" o:ole="">
            <v:imagedata r:id="rId354" o:title=""/>
          </v:shape>
          <o:OLEObject Type="Embed" ProgID="Equation.3" ShapeID="_x0000_i1366" DrawAspect="Content" ObjectID="_1356472692" r:id="rId355"/>
        </w:object>
      </w:r>
      <w:r>
        <w:t xml:space="preserve">  </w:t>
      </w:r>
      <w:r>
        <w:sym w:font="Symbol" w:char="F0AE"/>
      </w:r>
      <w:r>
        <w:t xml:space="preserve"> on prendra Cc=3pF</w:t>
      </w:r>
      <w:r>
        <w:br/>
      </w:r>
    </w:p>
    <w:p w:rsidR="001E4715" w:rsidRDefault="001E4715" w:rsidP="001E4715">
      <w:pPr>
        <w:numPr>
          <w:ilvl w:val="0"/>
          <w:numId w:val="6"/>
        </w:numPr>
      </w:pPr>
      <w:r>
        <w:t>Déterminer la valeur minimale du courant I5</w:t>
      </w:r>
      <w:r>
        <w:br/>
      </w:r>
      <w:r>
        <w:br/>
        <w:t xml:space="preserve">comme   </w:t>
      </w:r>
      <w:r>
        <w:rPr>
          <w:position w:val="-6"/>
        </w:rPr>
        <w:object w:dxaOrig="1080" w:dyaOrig="279">
          <v:shape id="_x0000_i1367" type="#_x0000_t75" style="width:54.6pt;height:13.65pt" o:ole="">
            <v:imagedata r:id="rId356" o:title=""/>
          </v:shape>
          <o:OLEObject Type="Embed" ProgID="Equation.3" ShapeID="_x0000_i1367" DrawAspect="Content" ObjectID="_1356472693" r:id="rId357"/>
        </w:object>
      </w:r>
      <w:r>
        <w:tab/>
      </w:r>
      <w:r>
        <w:tab/>
        <w:t>SR=slew rate</w:t>
      </w:r>
      <w:r>
        <w:br/>
      </w:r>
      <w:r>
        <w:br/>
        <w:t xml:space="preserve">alors  </w:t>
      </w:r>
      <w:r>
        <w:rPr>
          <w:position w:val="-10"/>
        </w:rPr>
        <w:object w:dxaOrig="3100" w:dyaOrig="320">
          <v:shape id="_x0000_i1368" type="#_x0000_t75" style="width:155.15pt;height:16.15pt" o:ole="">
            <v:imagedata r:id="rId358" o:title=""/>
          </v:shape>
          <o:OLEObject Type="Embed" ProgID="Equation.3" ShapeID="_x0000_i1368" DrawAspect="Content" ObjectID="_1356472694" r:id="rId359"/>
        </w:object>
      </w:r>
      <w:r>
        <w:br/>
        <w:t xml:space="preserve">Sachant qu’il est possible d’utilisé une autre relation : </w:t>
      </w:r>
      <w:r>
        <w:rPr>
          <w:position w:val="-32"/>
        </w:rPr>
        <w:object w:dxaOrig="2000" w:dyaOrig="760">
          <v:shape id="_x0000_i1369" type="#_x0000_t75" style="width:100.55pt;height:38.5pt" o:ole="">
            <v:imagedata r:id="rId360" o:title=""/>
          </v:shape>
          <o:OLEObject Type="Embed" ProgID="Equation.3" ShapeID="_x0000_i1369" DrawAspect="Content" ObjectID="_1356472695" r:id="rId361"/>
        </w:object>
      </w:r>
      <w:r>
        <w:tab/>
      </w:r>
      <w:r>
        <w:br/>
        <w:t>Ts= temps de stabilisation</w:t>
      </w:r>
      <w:r>
        <w:br/>
      </w:r>
    </w:p>
    <w:p w:rsidR="001E4715" w:rsidRDefault="001E4715" w:rsidP="001E4715">
      <w:pPr>
        <w:numPr>
          <w:ilvl w:val="0"/>
          <w:numId w:val="6"/>
        </w:numPr>
      </w:pPr>
      <w:r>
        <w:t>Calculer le rapport S3 qui assure la plage de tension fixée par la spécification</w:t>
      </w:r>
      <w:r>
        <w:br/>
      </w:r>
      <w:r>
        <w:br/>
        <w:t>Pour ce faire, on utilise la valeur du ICMR</w:t>
      </w:r>
      <w:r>
        <w:br/>
      </w:r>
      <w:r>
        <w:br/>
      </w:r>
      <w:r>
        <w:rPr>
          <w:position w:val="-40"/>
        </w:rPr>
        <w:object w:dxaOrig="6720" w:dyaOrig="720">
          <v:shape id="_x0000_i1370" type="#_x0000_t75" style="width:336.4pt;height:36pt" o:ole="">
            <v:imagedata r:id="rId362" o:title=""/>
          </v:shape>
          <o:OLEObject Type="Embed" ProgID="Equation.3" ShapeID="_x0000_i1370" DrawAspect="Content" ObjectID="_1356472696" r:id="rId363"/>
        </w:object>
      </w:r>
      <w:r>
        <w:br/>
      </w:r>
      <w:r>
        <w:br/>
        <w:t xml:space="preserve">on obtient  </w:t>
      </w:r>
      <w:r>
        <w:rPr>
          <w:position w:val="-34"/>
        </w:rPr>
        <w:object w:dxaOrig="4320" w:dyaOrig="720">
          <v:shape id="_x0000_i1371" type="#_x0000_t75" style="width:3in;height:36pt" o:ole="">
            <v:imagedata r:id="rId364" o:title=""/>
          </v:shape>
          <o:OLEObject Type="Embed" ProgID="Equation.3" ShapeID="_x0000_i1371" DrawAspect="Content" ObjectID="_1356472697" r:id="rId365"/>
        </w:object>
      </w:r>
      <w:r>
        <w:br/>
      </w:r>
      <w:r>
        <w:br/>
        <w:t xml:space="preserve">il est possible d’évaluer gm3 :    </w:t>
      </w:r>
      <w:r>
        <w:rPr>
          <w:position w:val="-30"/>
        </w:rPr>
        <w:object w:dxaOrig="3960" w:dyaOrig="740">
          <v:shape id="_x0000_i1372" type="#_x0000_t75" style="width:198.6pt;height:37.25pt" o:ole="">
            <v:imagedata r:id="rId366" o:title=""/>
          </v:shape>
          <o:OLEObject Type="Embed" ProgID="Equation.3" ShapeID="_x0000_i1372" DrawAspect="Content" ObjectID="_1356472698" r:id="rId367"/>
        </w:object>
      </w:r>
      <w:r>
        <w:br/>
      </w:r>
      <w:r>
        <w:br/>
        <w:t xml:space="preserve">enfin, en appliquant le principe de similitude entre M3 et M4 :  </w:t>
      </w:r>
      <w:r>
        <w:rPr>
          <w:position w:val="-20"/>
        </w:rPr>
        <w:object w:dxaOrig="1800" w:dyaOrig="520">
          <v:shape id="_x0000_i1373" type="#_x0000_t75" style="width:90.6pt;height:26.05pt" o:ole="">
            <v:imagedata r:id="rId368" o:title=""/>
          </v:shape>
          <o:OLEObject Type="Embed" ProgID="Equation.3" ShapeID="_x0000_i1373" DrawAspect="Content" ObjectID="_1356472699" r:id="rId369"/>
        </w:object>
      </w:r>
      <w:r>
        <w:br/>
      </w:r>
    </w:p>
    <w:p w:rsidR="001E4715" w:rsidRDefault="001E4715" w:rsidP="001E4715">
      <w:pPr>
        <w:numPr>
          <w:ilvl w:val="0"/>
          <w:numId w:val="6"/>
        </w:numPr>
      </w:pPr>
      <w:r>
        <w:t>Vérifier que le pôle introduit par M3 (causé par Cgs3=0.67W3.L3.Cox) n’est pas dominant.</w:t>
      </w:r>
      <w:r>
        <w:br/>
      </w:r>
      <w:r>
        <w:br/>
      </w:r>
      <w:r>
        <w:lastRenderedPageBreak/>
        <w:t xml:space="preserve">Il faut que  </w:t>
      </w:r>
      <w:r>
        <w:rPr>
          <w:position w:val="-26"/>
        </w:rPr>
        <w:object w:dxaOrig="1600" w:dyaOrig="639">
          <v:shape id="_x0000_i1374" type="#_x0000_t75" style="width:79.45pt;height:32.3pt" o:ole="">
            <v:imagedata r:id="rId370" o:title=""/>
          </v:shape>
          <o:OLEObject Type="Embed" ProgID="Equation.3" ShapeID="_x0000_i1374" DrawAspect="Content" ObjectID="_1356472700" r:id="rId371"/>
        </w:object>
      </w:r>
      <w:r>
        <w:tab/>
      </w:r>
      <w:r>
        <w:tab/>
        <w:t>et BP= bande passante</w:t>
      </w:r>
      <w:r>
        <w:br/>
      </w:r>
      <w:r>
        <w:br/>
        <w:t xml:space="preserve">ainsi   </w:t>
      </w:r>
      <w:r>
        <w:rPr>
          <w:position w:val="-26"/>
        </w:rPr>
        <w:object w:dxaOrig="5400" w:dyaOrig="900">
          <v:shape id="_x0000_i1375" type="#_x0000_t75" style="width:270.6pt;height:44.7pt" o:ole="">
            <v:imagedata r:id="rId372" o:title=""/>
          </v:shape>
          <o:OLEObject Type="Embed" ProgID="Equation.3" ShapeID="_x0000_i1375" DrawAspect="Content" ObjectID="_1356472701" r:id="rId373"/>
        </w:object>
      </w:r>
      <w:r>
        <w:tab/>
        <w:t>et I3=I5/2</w:t>
      </w:r>
      <w:r>
        <w:br/>
      </w:r>
      <w:r>
        <w:br/>
        <w:t>la fréquence correspondante est f3=2.98GHz, de plus on constate que p3&gt;&gt;10BP</w:t>
      </w:r>
      <w:r>
        <w:br/>
      </w:r>
    </w:p>
    <w:p w:rsidR="001E4715" w:rsidRDefault="001E4715" w:rsidP="001E4715">
      <w:pPr>
        <w:numPr>
          <w:ilvl w:val="0"/>
          <w:numId w:val="6"/>
        </w:numPr>
      </w:pPr>
      <w:r>
        <w:t>Déterminer les dimensions de M1 et M2</w:t>
      </w:r>
      <w:r>
        <w:br/>
      </w:r>
      <w:r>
        <w:br/>
        <w:t>on applique les relations :</w:t>
      </w:r>
      <w:r>
        <w:tab/>
      </w:r>
      <w:r>
        <w:rPr>
          <w:position w:val="-26"/>
        </w:rPr>
        <w:object w:dxaOrig="2940" w:dyaOrig="720">
          <v:shape id="_x0000_i1376" type="#_x0000_t75" style="width:146.5pt;height:36pt" o:ole="">
            <v:imagedata r:id="rId374" o:title=""/>
          </v:shape>
          <o:OLEObject Type="Embed" ProgID="Equation.3" ShapeID="_x0000_i1376" DrawAspect="Content" ObjectID="_1356472702" r:id="rId375"/>
        </w:object>
      </w:r>
      <w:r>
        <w:br/>
        <w:t xml:space="preserve">alors </w:t>
      </w:r>
      <w:r>
        <w:rPr>
          <w:position w:val="-10"/>
        </w:rPr>
        <w:object w:dxaOrig="3280" w:dyaOrig="340">
          <v:shape id="_x0000_i1377" type="#_x0000_t75" style="width:163.85pt;height:17.4pt" o:ole="">
            <v:imagedata r:id="rId376" o:title=""/>
          </v:shape>
          <o:OLEObject Type="Embed" ProgID="Equation.3" ShapeID="_x0000_i1377" DrawAspect="Content" ObjectID="_1356472703" r:id="rId377"/>
        </w:object>
      </w:r>
      <w:r>
        <w:br/>
      </w:r>
      <w:r>
        <w:br/>
        <w:t xml:space="preserve">avec S1=S2, il en découle :  </w:t>
      </w:r>
      <w:r>
        <w:rPr>
          <w:position w:val="-26"/>
        </w:rPr>
        <w:object w:dxaOrig="4760" w:dyaOrig="660">
          <v:shape id="_x0000_i1378" type="#_x0000_t75" style="width:238.35pt;height:33.5pt" o:ole="">
            <v:imagedata r:id="rId378" o:title=""/>
          </v:shape>
          <o:OLEObject Type="Embed" ProgID="Equation.3" ShapeID="_x0000_i1378" DrawAspect="Content" ObjectID="_1356472704" r:id="rId379"/>
        </w:object>
      </w:r>
      <w:r>
        <w:br/>
        <w:t>on fixe S1=S2=3</w:t>
      </w:r>
      <w:r>
        <w:br/>
      </w:r>
    </w:p>
    <w:p w:rsidR="001E4715" w:rsidRDefault="001E4715" w:rsidP="001E4715">
      <w:pPr>
        <w:numPr>
          <w:ilvl w:val="0"/>
          <w:numId w:val="6"/>
        </w:numPr>
      </w:pPr>
      <w:r>
        <w:t>Fixer la rapport S5 qui permet d’obtenir la tension minimale imposée par le cahier des charges.</w:t>
      </w:r>
      <w:r>
        <w:br/>
      </w:r>
      <w:r>
        <w:br/>
      </w:r>
      <w:r>
        <w:rPr>
          <w:position w:val="-28"/>
        </w:rPr>
        <w:object w:dxaOrig="5080" w:dyaOrig="660">
          <v:shape id="_x0000_i1379" type="#_x0000_t75" style="width:254.5pt;height:33.5pt" o:ole="">
            <v:imagedata r:id="rId380" o:title=""/>
          </v:shape>
          <o:OLEObject Type="Embed" ProgID="Equation.3" ShapeID="_x0000_i1379" DrawAspect="Content" ObjectID="_1356472705" r:id="rId381"/>
        </w:object>
      </w:r>
      <w:r>
        <w:br/>
      </w:r>
      <w:r>
        <w:br/>
        <w:t xml:space="preserve">il vient   </w:t>
      </w:r>
      <w:r>
        <w:rPr>
          <w:position w:val="-30"/>
        </w:rPr>
        <w:object w:dxaOrig="4959" w:dyaOrig="720">
          <v:shape id="_x0000_i1380" type="#_x0000_t75" style="width:248.3pt;height:36pt" o:ole="">
            <v:imagedata r:id="rId382" o:title=""/>
          </v:shape>
          <o:OLEObject Type="Embed" ProgID="Equation.3" ShapeID="_x0000_i1380" DrawAspect="Content" ObjectID="_1356472706" r:id="rId383"/>
        </w:object>
      </w:r>
      <w:r>
        <w:br/>
      </w:r>
      <w:r>
        <w:br/>
      </w:r>
      <w:r>
        <w:rPr>
          <w:position w:val="-34"/>
        </w:rPr>
        <w:object w:dxaOrig="2340" w:dyaOrig="660">
          <v:shape id="_x0000_i1381" type="#_x0000_t75" style="width:116.7pt;height:33.5pt" o:ole="">
            <v:imagedata r:id="rId384" o:title=""/>
          </v:shape>
          <o:OLEObject Type="Embed" ProgID="Equation.3" ShapeID="_x0000_i1381" DrawAspect="Content" ObjectID="_1356472707" r:id="rId385"/>
        </w:object>
      </w:r>
      <w:r>
        <w:tab/>
        <w:t xml:space="preserve">ce qui implique  </w:t>
      </w:r>
      <w:r>
        <w:rPr>
          <w:position w:val="-34"/>
        </w:rPr>
        <w:object w:dxaOrig="2880" w:dyaOrig="720">
          <v:shape id="_x0000_i1382" type="#_x0000_t75" style="width:2in;height:36pt" o:ole="">
            <v:imagedata r:id="rId386" o:title=""/>
          </v:shape>
          <o:OLEObject Type="Embed" ProgID="Equation.3" ShapeID="_x0000_i1382" DrawAspect="Content" ObjectID="_1356472708" r:id="rId387"/>
        </w:object>
      </w:r>
      <w:r>
        <w:br/>
      </w:r>
      <w:r>
        <w:br/>
        <w:t>nous prendrons S5=4.5</w:t>
      </w:r>
      <w:r>
        <w:br/>
      </w:r>
    </w:p>
    <w:p w:rsidR="001E4715" w:rsidRDefault="001E4715" w:rsidP="001E4715">
      <w:pPr>
        <w:numPr>
          <w:ilvl w:val="0"/>
          <w:numId w:val="6"/>
        </w:numPr>
      </w:pPr>
      <w:r>
        <w:t>Déterminer les paramètres technologiques de M6</w:t>
      </w:r>
      <w:r>
        <w:br/>
      </w:r>
      <w:r>
        <w:br/>
        <w:t xml:space="preserve">sachant que  </w:t>
      </w:r>
      <w:r>
        <w:rPr>
          <w:position w:val="-20"/>
        </w:rPr>
        <w:object w:dxaOrig="1820" w:dyaOrig="520">
          <v:shape id="_x0000_i1383" type="#_x0000_t75" style="width:90.6pt;height:26.05pt" o:ole="">
            <v:imagedata r:id="rId388" o:title=""/>
          </v:shape>
          <o:OLEObject Type="Embed" ProgID="Equation.3" ShapeID="_x0000_i1383" DrawAspect="Content" ObjectID="_1356472709" r:id="rId389"/>
        </w:object>
      </w:r>
      <w:r>
        <w:tab/>
        <w:t>et</w:t>
      </w:r>
      <w:r>
        <w:tab/>
      </w:r>
      <w:r>
        <w:rPr>
          <w:position w:val="-28"/>
        </w:rPr>
        <w:object w:dxaOrig="2520" w:dyaOrig="680">
          <v:shape id="_x0000_i1384" type="#_x0000_t75" style="width:126.6pt;height:33.5pt" o:ole="">
            <v:imagedata r:id="rId390" o:title=""/>
          </v:shape>
          <o:OLEObject Type="Embed" ProgID="Equation.3" ShapeID="_x0000_i1384" DrawAspect="Content" ObjectID="_1356472710" r:id="rId391"/>
        </w:object>
      </w:r>
      <w:r>
        <w:br/>
      </w:r>
      <w:r>
        <w:rPr>
          <w:color w:val="FF0000"/>
        </w:rPr>
        <w:t>Il est important de d’obtenir VSG4=VSG6</w:t>
      </w:r>
      <w:r>
        <w:br/>
      </w:r>
      <w:r>
        <w:br/>
        <w:t xml:space="preserve">en appliquant la relation suivante :  </w:t>
      </w:r>
      <w:r>
        <w:rPr>
          <w:position w:val="-10"/>
        </w:rPr>
        <w:object w:dxaOrig="2200" w:dyaOrig="320">
          <v:shape id="_x0000_i1385" type="#_x0000_t75" style="width:110.5pt;height:16.15pt" o:ole="">
            <v:imagedata r:id="rId392" o:title=""/>
          </v:shape>
          <o:OLEObject Type="Embed" ProgID="Equation.3" ShapeID="_x0000_i1385" DrawAspect="Content" ObjectID="_1356472711" r:id="rId393"/>
        </w:object>
      </w:r>
      <w:r>
        <w:br/>
      </w:r>
      <w:r>
        <w:br/>
        <w:t xml:space="preserve">ainsi   </w:t>
      </w:r>
      <w:r>
        <w:rPr>
          <w:position w:val="-26"/>
        </w:rPr>
        <w:object w:dxaOrig="2580" w:dyaOrig="639">
          <v:shape id="_x0000_i1386" type="#_x0000_t75" style="width:129.1pt;height:32.3pt" o:ole="">
            <v:imagedata r:id="rId394" o:title=""/>
          </v:shape>
          <o:OLEObject Type="Embed" ProgID="Equation.3" ShapeID="_x0000_i1386" DrawAspect="Content" ObjectID="_1356472712" r:id="rId395"/>
        </w:object>
      </w:r>
      <w:r>
        <w:t xml:space="preserve">   </w:t>
      </w:r>
      <w:r>
        <w:tab/>
      </w:r>
      <w:r>
        <w:rPr>
          <w:b/>
          <w:bCs/>
          <w:color w:val="FF0000"/>
        </w:rPr>
        <w:t>ERREUR</w:t>
      </w:r>
      <w:r>
        <w:tab/>
        <w:t xml:space="preserve"> </w:t>
      </w:r>
      <w:r>
        <w:rPr>
          <w:position w:val="-26"/>
        </w:rPr>
        <w:object w:dxaOrig="2480" w:dyaOrig="639">
          <v:shape id="_x0000_i1387" type="#_x0000_t75" style="width:124.15pt;height:32.3pt" o:ole="">
            <v:imagedata r:id="rId396" o:title=""/>
          </v:shape>
          <o:OLEObject Type="Embed" ProgID="Equation.3" ShapeID="_x0000_i1387" DrawAspect="Content" ObjectID="_1356472713" r:id="rId397"/>
        </w:object>
      </w:r>
      <w:r>
        <w:br/>
      </w:r>
    </w:p>
    <w:p w:rsidR="001E4715" w:rsidRDefault="001E4715" w:rsidP="001E4715">
      <w:pPr>
        <w:numPr>
          <w:ilvl w:val="0"/>
          <w:numId w:val="6"/>
        </w:numPr>
      </w:pPr>
      <w:r>
        <w:t xml:space="preserve">Calculer I6 </w:t>
      </w:r>
      <w:r>
        <w:br/>
      </w:r>
      <w:r>
        <w:br/>
      </w:r>
      <w:r>
        <w:rPr>
          <w:position w:val="-20"/>
        </w:rPr>
        <w:object w:dxaOrig="2100" w:dyaOrig="520">
          <v:shape id="_x0000_i1388" type="#_x0000_t75" style="width:105.5pt;height:26.05pt" o:ole="">
            <v:imagedata r:id="rId398" o:title=""/>
          </v:shape>
          <o:OLEObject Type="Embed" ProgID="Equation.3" ShapeID="_x0000_i1388" DrawAspect="Content" ObjectID="_1356472714" r:id="rId399"/>
        </w:object>
      </w:r>
      <w:r>
        <w:tab/>
      </w:r>
      <w:r>
        <w:tab/>
        <w:t xml:space="preserve">ce qui permet d’avoir    </w:t>
      </w:r>
      <w:r>
        <w:rPr>
          <w:position w:val="-20"/>
        </w:rPr>
        <w:object w:dxaOrig="2659" w:dyaOrig="520">
          <v:shape id="_x0000_i1389" type="#_x0000_t75" style="width:132.85pt;height:26.05pt" o:ole="">
            <v:imagedata r:id="rId400" o:title=""/>
          </v:shape>
          <o:OLEObject Type="Embed" ProgID="Equation.3" ShapeID="_x0000_i1389" DrawAspect="Content" ObjectID="_1356472715" r:id="rId401"/>
        </w:object>
      </w:r>
      <w:r>
        <w:br/>
      </w:r>
    </w:p>
    <w:p w:rsidR="001E4715" w:rsidRDefault="001E4715" w:rsidP="001E4715">
      <w:pPr>
        <w:numPr>
          <w:ilvl w:val="0"/>
          <w:numId w:val="6"/>
        </w:numPr>
      </w:pPr>
      <w:r>
        <w:t>Designer M7 afin de maintenir le rapport des courants entre I5 et I7</w:t>
      </w:r>
      <w:r>
        <w:br/>
      </w:r>
      <w:r>
        <w:br/>
      </w:r>
      <w:r>
        <w:rPr>
          <w:position w:val="-20"/>
        </w:rPr>
        <w:object w:dxaOrig="1160" w:dyaOrig="520">
          <v:shape id="_x0000_i1390" type="#_x0000_t75" style="width:58.35pt;height:26.05pt" o:ole="">
            <v:imagedata r:id="rId402" o:title=""/>
          </v:shape>
          <o:OLEObject Type="Embed" ProgID="Equation.3" ShapeID="_x0000_i1390" DrawAspect="Content" ObjectID="_1356472716" r:id="rId403"/>
        </w:object>
      </w:r>
      <w:r>
        <w:tab/>
      </w:r>
      <w:r>
        <w:tab/>
      </w:r>
      <w:r>
        <w:rPr>
          <w:position w:val="-28"/>
        </w:rPr>
        <w:object w:dxaOrig="2799" w:dyaOrig="680">
          <v:shape id="_x0000_i1391" type="#_x0000_t75" style="width:140.3pt;height:33.5pt" o:ole="">
            <v:imagedata r:id="rId404" o:title=""/>
          </v:shape>
          <o:OLEObject Type="Embed" ProgID="Equation.3" ShapeID="_x0000_i1391" DrawAspect="Content" ObjectID="_1356472717" r:id="rId405"/>
        </w:object>
      </w:r>
      <w:r>
        <w:br/>
      </w:r>
    </w:p>
    <w:p w:rsidR="001E4715" w:rsidRDefault="001E4715" w:rsidP="001E4715">
      <w:pPr>
        <w:numPr>
          <w:ilvl w:val="0"/>
          <w:numId w:val="6"/>
        </w:numPr>
      </w:pPr>
      <w:r>
        <w:t>Evaluer la tension minimale en sortie -&gt; c’est à dire VOUT(min)</w:t>
      </w:r>
      <w:r>
        <w:br/>
      </w:r>
      <w:r>
        <w:br/>
      </w:r>
      <w:r>
        <w:rPr>
          <w:position w:val="-28"/>
        </w:rPr>
        <w:object w:dxaOrig="5160" w:dyaOrig="700">
          <v:shape id="_x0000_i1392" type="#_x0000_t75" style="width:258.2pt;height:34.75pt" o:ole="">
            <v:imagedata r:id="rId406" o:title=""/>
          </v:shape>
          <o:OLEObject Type="Embed" ProgID="Equation.3" ShapeID="_x0000_i1392" DrawAspect="Content" ObjectID="_1356472718" r:id="rId407"/>
        </w:object>
      </w:r>
      <w:r>
        <w:br/>
      </w:r>
    </w:p>
    <w:p w:rsidR="001E4715" w:rsidRDefault="001E4715" w:rsidP="001E4715">
      <w:pPr>
        <w:numPr>
          <w:ilvl w:val="0"/>
          <w:numId w:val="6"/>
        </w:numPr>
      </w:pPr>
      <w:r>
        <w:t>Calculer l’amplification de la structure</w:t>
      </w:r>
      <w:r>
        <w:br/>
      </w:r>
      <w:r>
        <w:br/>
      </w:r>
      <w:r>
        <w:rPr>
          <w:position w:val="-24"/>
        </w:rPr>
        <w:object w:dxaOrig="2680" w:dyaOrig="620">
          <v:shape id="_x0000_i1393" type="#_x0000_t75" style="width:134.05pt;height:31.05pt" o:ole="">
            <v:imagedata r:id="rId408" o:title=""/>
          </v:shape>
          <o:OLEObject Type="Embed" ProgID="Equation.3" ShapeID="_x0000_i1393" DrawAspect="Content" ObjectID="_1356472719" r:id="rId409"/>
        </w:object>
      </w:r>
      <w:r>
        <w:tab/>
        <w:t xml:space="preserve">ce qui donne   </w:t>
      </w:r>
      <w:r>
        <w:br/>
      </w:r>
      <w:r>
        <w:br/>
      </w:r>
      <w:r>
        <w:rPr>
          <w:position w:val="-26"/>
        </w:rPr>
        <w:object w:dxaOrig="4840" w:dyaOrig="639">
          <v:shape id="_x0000_i1394" type="#_x0000_t75" style="width:242.05pt;height:32.3pt" o:ole="">
            <v:imagedata r:id="rId410" o:title=""/>
          </v:shape>
          <o:OLEObject Type="Embed" ProgID="Equation.3" ShapeID="_x0000_i1394" DrawAspect="Content" ObjectID="_1356472720" r:id="rId411"/>
        </w:object>
      </w:r>
      <w:r>
        <w:br/>
      </w:r>
      <w:r>
        <w:br/>
      </w:r>
    </w:p>
    <w:p w:rsidR="001E4715" w:rsidRDefault="001E4715" w:rsidP="001E4715">
      <w:pPr>
        <w:numPr>
          <w:ilvl w:val="0"/>
          <w:numId w:val="6"/>
        </w:numPr>
      </w:pPr>
      <w:r>
        <w:br/>
      </w:r>
      <w:r>
        <w:br/>
      </w:r>
      <w:r>
        <w:rPr>
          <w:position w:val="-14"/>
        </w:rPr>
        <w:object w:dxaOrig="2760" w:dyaOrig="400">
          <v:shape id="_x0000_i1395" type="#_x0000_t75" style="width:137.8pt;height:19.85pt" o:ole="">
            <v:imagedata r:id="rId412" o:title=""/>
          </v:shape>
          <o:OLEObject Type="Embed" ProgID="Equation.3" ShapeID="_x0000_i1395" DrawAspect="Content" ObjectID="_1356472721" r:id="rId413"/>
        </w:object>
      </w:r>
      <w:r>
        <w:br/>
      </w:r>
      <w:r>
        <w:br/>
      </w:r>
      <w:r>
        <w:br/>
      </w:r>
      <w:r>
        <w:br/>
      </w:r>
      <w:r>
        <w:br/>
      </w:r>
    </w:p>
    <w:p w:rsidR="001E4715" w:rsidRDefault="001E4715" w:rsidP="001E4715"/>
    <w:p w:rsidR="001E4715" w:rsidRPr="004A0DFB" w:rsidRDefault="001E4715" w:rsidP="001E4715">
      <w:pPr>
        <w:autoSpaceDE w:val="0"/>
        <w:autoSpaceDN w:val="0"/>
        <w:adjustRightInd w:val="0"/>
        <w:rPr>
          <w:rFonts w:ascii="TimesNewRoman,Italic" w:hAnsi="TimesNewRoman,Italic"/>
          <w:lang w:val="en-GB"/>
        </w:rPr>
      </w:pPr>
      <w:r w:rsidRPr="004A0DFB">
        <w:rPr>
          <w:rFonts w:ascii="TimesNewRoman,Italic" w:hAnsi="TimesNewRoman,Italic"/>
          <w:szCs w:val="28"/>
          <w:lang w:val="en-GB"/>
        </w:rPr>
        <w:t>I</w:t>
      </w:r>
      <w:r w:rsidRPr="004A0DFB">
        <w:rPr>
          <w:rFonts w:ascii="TimesNewRoman" w:hAnsi="TimesNewRoman"/>
          <w:lang w:val="en-GB"/>
        </w:rPr>
        <w:t xml:space="preserve">5 </w:t>
      </w:r>
      <w:r w:rsidRPr="004A0DFB">
        <w:rPr>
          <w:rFonts w:ascii="TimesNewRoman" w:hAnsi="TimesNewRoman"/>
          <w:szCs w:val="28"/>
          <w:lang w:val="en-GB"/>
        </w:rPr>
        <w:t xml:space="preserve">= </w:t>
      </w:r>
      <w:r w:rsidRPr="004A0DFB">
        <w:rPr>
          <w:rFonts w:ascii="TimesNewRoman,Italic" w:hAnsi="TimesNewRoman,Italic"/>
          <w:szCs w:val="28"/>
          <w:lang w:val="en-GB"/>
        </w:rPr>
        <w:t>I</w:t>
      </w:r>
      <w:r w:rsidRPr="004A0DFB">
        <w:rPr>
          <w:rFonts w:ascii="TimesNewRoman,Italic" w:hAnsi="TimesNewRoman,Italic"/>
          <w:lang w:val="en-GB"/>
        </w:rPr>
        <w:t>bias</w:t>
      </w:r>
      <w:r w:rsidRPr="004A0DFB">
        <w:rPr>
          <w:rFonts w:ascii="TimesNewRoman" w:hAnsi="TimesNewRoman"/>
          <w:szCs w:val="28"/>
          <w:lang w:val="en-GB"/>
        </w:rPr>
        <w:t xml:space="preserve">, </w:t>
      </w:r>
      <w:r w:rsidRPr="004A0DFB">
        <w:rPr>
          <w:rFonts w:ascii="TimesNewRoman,Italic" w:hAnsi="TimesNewRoman,Italic"/>
          <w:szCs w:val="28"/>
          <w:lang w:val="en-GB"/>
        </w:rPr>
        <w:t>I</w:t>
      </w:r>
      <w:r w:rsidRPr="004A0DFB">
        <w:rPr>
          <w:rFonts w:ascii="TimesNewRoman" w:hAnsi="TimesNewRoman"/>
          <w:lang w:val="en-GB"/>
        </w:rPr>
        <w:t xml:space="preserve">1 </w:t>
      </w:r>
      <w:r w:rsidRPr="004A0DFB">
        <w:rPr>
          <w:rFonts w:ascii="TimesNewRoman" w:hAnsi="TimesNewRoman"/>
          <w:szCs w:val="28"/>
          <w:lang w:val="en-GB"/>
        </w:rPr>
        <w:t xml:space="preserve">= </w:t>
      </w:r>
      <w:r w:rsidRPr="004A0DFB">
        <w:rPr>
          <w:rFonts w:ascii="TimesNewRoman,Italic" w:hAnsi="TimesNewRoman,Italic"/>
          <w:szCs w:val="28"/>
          <w:lang w:val="en-GB"/>
        </w:rPr>
        <w:t>I</w:t>
      </w:r>
      <w:r w:rsidRPr="004A0DFB">
        <w:rPr>
          <w:rFonts w:ascii="TimesNewRoman" w:hAnsi="TimesNewRoman"/>
          <w:lang w:val="en-GB"/>
        </w:rPr>
        <w:t xml:space="preserve">2 </w:t>
      </w:r>
      <w:r w:rsidRPr="004A0DFB">
        <w:rPr>
          <w:rFonts w:ascii="TimesNewRoman" w:hAnsi="TimesNewRoman"/>
          <w:szCs w:val="28"/>
          <w:lang w:val="en-GB"/>
        </w:rPr>
        <w:t>= 0.5</w:t>
      </w:r>
      <w:r w:rsidRPr="004A0DFB">
        <w:rPr>
          <w:rFonts w:ascii="TimesNewRoman,Italic" w:hAnsi="TimesNewRoman,Italic"/>
          <w:szCs w:val="28"/>
          <w:lang w:val="en-GB"/>
        </w:rPr>
        <w:t>I</w:t>
      </w:r>
      <w:r w:rsidRPr="004A0DFB">
        <w:rPr>
          <w:rFonts w:ascii="TimesNewRoman" w:hAnsi="TimesNewRoman"/>
          <w:lang w:val="en-GB"/>
        </w:rPr>
        <w:t xml:space="preserve">5 </w:t>
      </w:r>
      <w:r w:rsidRPr="004A0DFB">
        <w:rPr>
          <w:rFonts w:ascii="TimesNewRoman" w:hAnsi="TimesNewRoman"/>
          <w:szCs w:val="28"/>
          <w:lang w:val="en-GB"/>
        </w:rPr>
        <w:t>= 0.5</w:t>
      </w:r>
      <w:r w:rsidRPr="004A0DFB">
        <w:rPr>
          <w:rFonts w:ascii="TimesNewRoman,Italic" w:hAnsi="TimesNewRoman,Italic"/>
          <w:szCs w:val="28"/>
          <w:lang w:val="en-GB"/>
        </w:rPr>
        <w:t>I</w:t>
      </w:r>
      <w:r w:rsidRPr="004A0DFB">
        <w:rPr>
          <w:rFonts w:ascii="TimesNewRoman,Italic" w:hAnsi="TimesNewRoman,Italic"/>
          <w:lang w:val="en-GB"/>
        </w:rPr>
        <w:t>bias</w:t>
      </w:r>
      <w:r w:rsidRPr="004A0DFB">
        <w:rPr>
          <w:rFonts w:ascii="TimesNewRoman" w:hAnsi="TimesNewRoman"/>
          <w:szCs w:val="28"/>
          <w:lang w:val="en-GB"/>
        </w:rPr>
        <w:t xml:space="preserve">, </w:t>
      </w:r>
      <w:r w:rsidRPr="004A0DFB">
        <w:rPr>
          <w:rFonts w:ascii="TimesNewRoman,Italic" w:hAnsi="TimesNewRoman,Italic"/>
          <w:szCs w:val="28"/>
          <w:lang w:val="en-GB"/>
        </w:rPr>
        <w:t>I</w:t>
      </w:r>
      <w:r w:rsidRPr="004A0DFB">
        <w:rPr>
          <w:rFonts w:ascii="TimesNewRoman" w:hAnsi="TimesNewRoman"/>
          <w:lang w:val="en-GB"/>
        </w:rPr>
        <w:t xml:space="preserve">7 </w:t>
      </w:r>
      <w:r w:rsidRPr="004A0DFB">
        <w:rPr>
          <w:rFonts w:ascii="TimesNewRoman" w:hAnsi="TimesNewRoman"/>
          <w:szCs w:val="28"/>
          <w:lang w:val="en-GB"/>
        </w:rPr>
        <w:t xml:space="preserve">= </w:t>
      </w:r>
      <w:r w:rsidRPr="004A0DFB">
        <w:rPr>
          <w:rFonts w:ascii="TimesNewRoman,Italic" w:hAnsi="TimesNewRoman,Italic"/>
          <w:szCs w:val="28"/>
          <w:lang w:val="en-GB"/>
        </w:rPr>
        <w:t>I</w:t>
      </w:r>
      <w:r w:rsidRPr="004A0DFB">
        <w:rPr>
          <w:rFonts w:ascii="TimesNewRoman" w:hAnsi="TimesNewRoman"/>
          <w:lang w:val="en-GB"/>
        </w:rPr>
        <w:t xml:space="preserve">6 </w:t>
      </w:r>
      <w:r w:rsidRPr="004A0DFB">
        <w:rPr>
          <w:rFonts w:ascii="TimesNewRoman" w:hAnsi="TimesNewRoman"/>
          <w:szCs w:val="28"/>
          <w:lang w:val="en-GB"/>
        </w:rPr>
        <w:t xml:space="preserve">= </w:t>
      </w:r>
      <w:r w:rsidRPr="004A0DFB">
        <w:rPr>
          <w:rFonts w:ascii="TimesNewRoman,Italic" w:hAnsi="TimesNewRoman,Italic"/>
          <w:szCs w:val="28"/>
          <w:lang w:val="en-GB"/>
        </w:rPr>
        <w:t>nI</w:t>
      </w:r>
      <w:r w:rsidRPr="004A0DFB">
        <w:rPr>
          <w:rFonts w:ascii="TimesNewRoman,Italic" w:hAnsi="TimesNewRoman,Italic"/>
          <w:lang w:val="en-GB"/>
        </w:rPr>
        <w:t>Bias</w:t>
      </w:r>
    </w:p>
    <w:p w:rsidR="001E4715" w:rsidRPr="004A0DFB" w:rsidRDefault="001E4715" w:rsidP="001E4715">
      <w:pPr>
        <w:autoSpaceDE w:val="0"/>
        <w:autoSpaceDN w:val="0"/>
        <w:adjustRightInd w:val="0"/>
        <w:rPr>
          <w:rFonts w:ascii="TimesNewRoman" w:hAnsi="TimesNewRoman"/>
          <w:lang w:val="en-GB"/>
        </w:rPr>
      </w:pPr>
      <w:r w:rsidRPr="004A0DFB">
        <w:rPr>
          <w:rFonts w:ascii="TimesNewRoman,Italic" w:hAnsi="TimesNewRoman,Italic"/>
          <w:szCs w:val="28"/>
          <w:lang w:val="en-GB"/>
        </w:rPr>
        <w:t>V</w:t>
      </w:r>
      <w:r w:rsidRPr="004A0DFB">
        <w:rPr>
          <w:rFonts w:ascii="TimesNewRoman,Italic" w:hAnsi="TimesNewRoman,Italic"/>
          <w:lang w:val="en-GB"/>
        </w:rPr>
        <w:t>icm</w:t>
      </w:r>
      <w:r w:rsidRPr="004A0DFB">
        <w:rPr>
          <w:rFonts w:ascii="TimesNewRoman" w:hAnsi="TimesNewRoman"/>
          <w:szCs w:val="28"/>
          <w:lang w:val="en-GB"/>
        </w:rPr>
        <w:t xml:space="preserve">(max) = </w:t>
      </w:r>
      <w:r w:rsidRPr="004A0DFB">
        <w:rPr>
          <w:rFonts w:ascii="TimesNewRoman,Italic" w:hAnsi="TimesNewRoman,Italic"/>
          <w:szCs w:val="28"/>
          <w:lang w:val="en-GB"/>
        </w:rPr>
        <w:t>V</w:t>
      </w:r>
      <w:r w:rsidRPr="004A0DFB">
        <w:rPr>
          <w:rFonts w:ascii="TimesNewRoman,Italic" w:hAnsi="TimesNewRoman,Italic"/>
          <w:lang w:val="en-GB"/>
        </w:rPr>
        <w:t xml:space="preserve">DD </w:t>
      </w:r>
      <w:r w:rsidRPr="004A0DFB">
        <w:rPr>
          <w:rFonts w:ascii="TimesNewRoman" w:hAnsi="TimesNewRoman"/>
          <w:szCs w:val="28"/>
          <w:lang w:val="en-GB"/>
        </w:rPr>
        <w:t xml:space="preserve">- </w:t>
      </w:r>
      <w:r w:rsidRPr="004A0DFB">
        <w:rPr>
          <w:rFonts w:ascii="TimesNewRoman,Italic" w:hAnsi="TimesNewRoman,Italic"/>
          <w:szCs w:val="28"/>
          <w:lang w:val="en-GB"/>
        </w:rPr>
        <w:t>V</w:t>
      </w:r>
      <w:r w:rsidRPr="004A0DFB">
        <w:rPr>
          <w:rFonts w:ascii="TimesNewRoman,Italic" w:hAnsi="TimesNewRoman,Italic"/>
          <w:lang w:val="en-GB"/>
        </w:rPr>
        <w:t>SG</w:t>
      </w:r>
      <w:r w:rsidRPr="004A0DFB">
        <w:rPr>
          <w:rFonts w:ascii="TimesNewRoman" w:hAnsi="TimesNewRoman"/>
          <w:lang w:val="en-GB"/>
        </w:rPr>
        <w:t xml:space="preserve">3 </w:t>
      </w:r>
      <w:r w:rsidRPr="004A0DFB">
        <w:rPr>
          <w:rFonts w:ascii="TimesNewRoman" w:hAnsi="TimesNewRoman"/>
          <w:szCs w:val="28"/>
          <w:lang w:val="en-GB"/>
        </w:rPr>
        <w:t xml:space="preserve">+ </w:t>
      </w:r>
      <w:r w:rsidRPr="004A0DFB">
        <w:rPr>
          <w:rFonts w:ascii="TimesNewRoman,Italic" w:hAnsi="TimesNewRoman,Italic"/>
          <w:szCs w:val="28"/>
          <w:lang w:val="en-GB"/>
        </w:rPr>
        <w:t>V</w:t>
      </w:r>
      <w:r w:rsidRPr="004A0DFB">
        <w:rPr>
          <w:rFonts w:ascii="TimesNewRoman,Italic" w:hAnsi="TimesNewRoman,Italic"/>
          <w:lang w:val="en-GB"/>
        </w:rPr>
        <w:t>T</w:t>
      </w:r>
      <w:r w:rsidRPr="004A0DFB">
        <w:rPr>
          <w:rFonts w:ascii="TimesNewRoman" w:hAnsi="TimesNewRoman"/>
          <w:lang w:val="en-GB"/>
        </w:rPr>
        <w:t>1</w:t>
      </w:r>
    </w:p>
    <w:p w:rsidR="001E4715" w:rsidRPr="004A0DFB" w:rsidRDefault="001E4715" w:rsidP="001E4715">
      <w:pPr>
        <w:autoSpaceDE w:val="0"/>
        <w:autoSpaceDN w:val="0"/>
        <w:adjustRightInd w:val="0"/>
        <w:rPr>
          <w:rFonts w:ascii="TimesNewRoman" w:hAnsi="TimesNewRoman"/>
          <w:lang w:val="en-GB"/>
        </w:rPr>
      </w:pPr>
      <w:r w:rsidRPr="004A0DFB">
        <w:rPr>
          <w:rFonts w:ascii="TimesNewRoman,Italic" w:hAnsi="TimesNewRoman,Italic"/>
          <w:szCs w:val="28"/>
          <w:lang w:val="en-GB"/>
        </w:rPr>
        <w:t>V</w:t>
      </w:r>
      <w:r w:rsidRPr="004A0DFB">
        <w:rPr>
          <w:rFonts w:ascii="TimesNewRoman,Italic" w:hAnsi="TimesNewRoman,Italic"/>
          <w:lang w:val="en-GB"/>
        </w:rPr>
        <w:t>icm</w:t>
      </w:r>
      <w:r w:rsidRPr="004A0DFB">
        <w:rPr>
          <w:rFonts w:ascii="TimesNewRoman" w:hAnsi="TimesNewRoman"/>
          <w:szCs w:val="28"/>
          <w:lang w:val="en-GB"/>
        </w:rPr>
        <w:t xml:space="preserve">(min) = </w:t>
      </w:r>
      <w:r w:rsidRPr="004A0DFB">
        <w:rPr>
          <w:rFonts w:ascii="TimesNewRoman,Italic" w:hAnsi="TimesNewRoman,Italic"/>
          <w:szCs w:val="28"/>
          <w:lang w:val="en-GB"/>
        </w:rPr>
        <w:t>V</w:t>
      </w:r>
      <w:r w:rsidRPr="004A0DFB">
        <w:rPr>
          <w:rFonts w:ascii="TimesNewRoman,Italic" w:hAnsi="TimesNewRoman,Italic"/>
          <w:lang w:val="en-GB"/>
        </w:rPr>
        <w:t xml:space="preserve">SS </w:t>
      </w:r>
      <w:r w:rsidRPr="004A0DFB">
        <w:rPr>
          <w:rFonts w:ascii="TimesNewRoman" w:hAnsi="TimesNewRoman"/>
          <w:szCs w:val="28"/>
          <w:lang w:val="en-GB"/>
        </w:rPr>
        <w:t>+</w:t>
      </w:r>
      <w:r w:rsidRPr="004A0DFB">
        <w:rPr>
          <w:rFonts w:ascii="TimesNewRoman,Italic" w:hAnsi="TimesNewRoman,Italic"/>
          <w:szCs w:val="28"/>
          <w:lang w:val="en-GB"/>
        </w:rPr>
        <w:t>V</w:t>
      </w:r>
      <w:r w:rsidRPr="004A0DFB">
        <w:rPr>
          <w:rFonts w:ascii="TimesNewRoman,Italic" w:hAnsi="TimesNewRoman,Italic"/>
          <w:lang w:val="en-GB"/>
        </w:rPr>
        <w:t>DS</w:t>
      </w:r>
      <w:r w:rsidRPr="004A0DFB">
        <w:rPr>
          <w:rFonts w:ascii="TimesNewRoman" w:hAnsi="TimesNewRoman"/>
          <w:lang w:val="en-GB"/>
        </w:rPr>
        <w:t>5</w:t>
      </w:r>
      <w:r w:rsidRPr="004A0DFB">
        <w:rPr>
          <w:rFonts w:ascii="TimesNewRoman" w:hAnsi="TimesNewRoman"/>
          <w:szCs w:val="28"/>
          <w:lang w:val="en-GB"/>
        </w:rPr>
        <w:t xml:space="preserve">(sat) + </w:t>
      </w:r>
      <w:r w:rsidRPr="004A0DFB">
        <w:rPr>
          <w:rFonts w:ascii="TimesNewRoman,Italic" w:hAnsi="TimesNewRoman,Italic"/>
          <w:szCs w:val="28"/>
          <w:lang w:val="en-GB"/>
        </w:rPr>
        <w:t>V</w:t>
      </w:r>
      <w:r w:rsidRPr="004A0DFB">
        <w:rPr>
          <w:rFonts w:ascii="TimesNewRoman,Italic" w:hAnsi="TimesNewRoman,Italic"/>
          <w:lang w:val="en-GB"/>
        </w:rPr>
        <w:t>GS</w:t>
      </w:r>
      <w:r w:rsidRPr="004A0DFB">
        <w:rPr>
          <w:rFonts w:ascii="TimesNewRoman" w:hAnsi="TimesNewRoman"/>
          <w:lang w:val="en-GB"/>
        </w:rPr>
        <w:t>1</w:t>
      </w:r>
    </w:p>
    <w:p w:rsidR="001E4715" w:rsidRPr="004A0DFB" w:rsidRDefault="001E4715" w:rsidP="001E4715">
      <w:pPr>
        <w:autoSpaceDE w:val="0"/>
        <w:autoSpaceDN w:val="0"/>
        <w:adjustRightInd w:val="0"/>
        <w:rPr>
          <w:rFonts w:ascii="TimesNewRoman" w:hAnsi="TimesNewRoman"/>
          <w:szCs w:val="28"/>
          <w:lang w:val="en-GB"/>
        </w:rPr>
      </w:pPr>
      <w:r w:rsidRPr="004A0DFB">
        <w:rPr>
          <w:rFonts w:ascii="TimesNewRoman,Italic" w:hAnsi="TimesNewRoman,Italic"/>
          <w:szCs w:val="28"/>
          <w:lang w:val="en-GB"/>
        </w:rPr>
        <w:t>V</w:t>
      </w:r>
      <w:r w:rsidRPr="004A0DFB">
        <w:rPr>
          <w:rFonts w:ascii="TimesNewRoman,Italic" w:hAnsi="TimesNewRoman,Italic"/>
          <w:lang w:val="en-GB"/>
        </w:rPr>
        <w:t>out</w:t>
      </w:r>
      <w:r w:rsidRPr="004A0DFB">
        <w:rPr>
          <w:rFonts w:ascii="TimesNewRoman" w:hAnsi="TimesNewRoman"/>
          <w:szCs w:val="28"/>
          <w:lang w:val="en-GB"/>
        </w:rPr>
        <w:t xml:space="preserve">(max) = </w:t>
      </w:r>
      <w:r w:rsidRPr="004A0DFB">
        <w:rPr>
          <w:rFonts w:ascii="TimesNewRoman,Italic" w:hAnsi="TimesNewRoman,Italic"/>
          <w:szCs w:val="28"/>
          <w:lang w:val="en-GB"/>
        </w:rPr>
        <w:t>V</w:t>
      </w:r>
      <w:r w:rsidRPr="004A0DFB">
        <w:rPr>
          <w:rFonts w:ascii="TimesNewRoman,Italic" w:hAnsi="TimesNewRoman,Italic"/>
          <w:lang w:val="en-GB"/>
        </w:rPr>
        <w:t xml:space="preserve">DD </w:t>
      </w:r>
      <w:r w:rsidRPr="004A0DFB">
        <w:rPr>
          <w:rFonts w:ascii="TimesNewRoman" w:hAnsi="TimesNewRoman"/>
          <w:szCs w:val="28"/>
          <w:lang w:val="en-GB"/>
        </w:rPr>
        <w:t xml:space="preserve">- </w:t>
      </w:r>
      <w:r w:rsidRPr="004A0DFB">
        <w:rPr>
          <w:rFonts w:ascii="TimesNewRoman,Italic" w:hAnsi="TimesNewRoman,Italic"/>
          <w:szCs w:val="28"/>
          <w:lang w:val="en-GB"/>
        </w:rPr>
        <w:t>V</w:t>
      </w:r>
      <w:r w:rsidRPr="004A0DFB">
        <w:rPr>
          <w:rFonts w:ascii="TimesNewRoman,Italic" w:hAnsi="TimesNewRoman,Italic"/>
          <w:lang w:val="en-GB"/>
        </w:rPr>
        <w:t>SD</w:t>
      </w:r>
      <w:r w:rsidRPr="004A0DFB">
        <w:rPr>
          <w:rFonts w:ascii="TimesNewRoman" w:hAnsi="TimesNewRoman"/>
          <w:lang w:val="en-GB"/>
        </w:rPr>
        <w:t>6</w:t>
      </w:r>
      <w:r w:rsidRPr="004A0DFB">
        <w:rPr>
          <w:rFonts w:ascii="TimesNewRoman" w:hAnsi="TimesNewRoman"/>
          <w:szCs w:val="28"/>
          <w:lang w:val="en-GB"/>
        </w:rPr>
        <w:t>(sat)</w:t>
      </w:r>
    </w:p>
    <w:p w:rsidR="001E4715" w:rsidRDefault="001E4715" w:rsidP="001E4715">
      <w:pPr>
        <w:autoSpaceDE w:val="0"/>
        <w:autoSpaceDN w:val="0"/>
        <w:adjustRightInd w:val="0"/>
        <w:rPr>
          <w:rFonts w:ascii="TimesNewRoman,Italic" w:hAnsi="TimesNewRoman,Italic"/>
          <w:szCs w:val="20"/>
        </w:rPr>
      </w:pPr>
      <w:r>
        <w:rPr>
          <w:rFonts w:ascii="TimesNewRoman,Italic" w:hAnsi="TimesNewRoman,Italic"/>
          <w:szCs w:val="28"/>
        </w:rPr>
        <w:t>V</w:t>
      </w:r>
      <w:r>
        <w:rPr>
          <w:rFonts w:ascii="TimesNewRoman,Italic" w:hAnsi="TimesNewRoman,Italic"/>
        </w:rPr>
        <w:t>out</w:t>
      </w:r>
      <w:r>
        <w:rPr>
          <w:rFonts w:ascii="TimesNewRoman" w:hAnsi="TimesNewRoman"/>
          <w:szCs w:val="28"/>
        </w:rPr>
        <w:t xml:space="preserve">(min) = </w:t>
      </w:r>
      <w:r>
        <w:rPr>
          <w:rFonts w:ascii="TimesNewRoman,Italic" w:hAnsi="TimesNewRoman,Italic"/>
          <w:szCs w:val="28"/>
        </w:rPr>
        <w:t>V</w:t>
      </w:r>
      <w:r>
        <w:rPr>
          <w:rFonts w:ascii="TimesNewRoman,Italic" w:hAnsi="TimesNewRoman,Italic"/>
        </w:rPr>
        <w:t xml:space="preserve">SS </w:t>
      </w:r>
      <w:r>
        <w:rPr>
          <w:rFonts w:ascii="TimesNewRoman" w:hAnsi="TimesNewRoman"/>
          <w:szCs w:val="28"/>
        </w:rPr>
        <w:t xml:space="preserve">+ </w:t>
      </w:r>
      <w:r>
        <w:rPr>
          <w:rFonts w:ascii="TimesNewRoman,Italic" w:hAnsi="TimesNewRoman,Italic"/>
          <w:szCs w:val="28"/>
        </w:rPr>
        <w:t>V</w:t>
      </w:r>
      <w:r>
        <w:rPr>
          <w:rFonts w:ascii="TimesNewRoman,Italic" w:hAnsi="TimesNewRoman,Italic"/>
        </w:rPr>
        <w:t>DS</w:t>
      </w:r>
      <w:r>
        <w:rPr>
          <w:rFonts w:ascii="TimesNewRoman" w:hAnsi="TimesNewRoman"/>
        </w:rPr>
        <w:t>7</w:t>
      </w:r>
      <w:r>
        <w:rPr>
          <w:rFonts w:ascii="TimesNewRoman" w:hAnsi="TimesNewRoman"/>
          <w:szCs w:val="28"/>
        </w:rPr>
        <w:t>(sat)</w:t>
      </w:r>
    </w:p>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522653" w:rsidRDefault="00522653" w:rsidP="007E4522"/>
    <w:p w:rsidR="00026D49" w:rsidRDefault="00026D49" w:rsidP="007E4522"/>
    <w:p w:rsidR="00026D49" w:rsidRDefault="00026D49" w:rsidP="007E4522"/>
    <w:p w:rsidR="00026D49" w:rsidRDefault="00026D49" w:rsidP="007E4522"/>
    <w:p w:rsidR="00026D49" w:rsidRDefault="00026D49" w:rsidP="007E4522"/>
    <w:p w:rsidR="00026D49" w:rsidRDefault="00026D49" w:rsidP="007E4522"/>
    <w:p w:rsidR="00026D49" w:rsidRDefault="00026D49" w:rsidP="007E4522"/>
    <w:p w:rsidR="00026D49" w:rsidRDefault="00026D49" w:rsidP="007E4522"/>
    <w:p w:rsidR="00026D49" w:rsidRDefault="00026D49" w:rsidP="007E4522"/>
    <w:p w:rsidR="00522653" w:rsidRDefault="00522653" w:rsidP="007E4522"/>
    <w:p w:rsidR="00073184" w:rsidRPr="00A526EE" w:rsidRDefault="00073184" w:rsidP="00073184">
      <w:pPr>
        <w:pStyle w:val="Default"/>
        <w:rPr>
          <w:szCs w:val="24"/>
        </w:rPr>
      </w:pPr>
      <w:r>
        <w:rPr>
          <w:noProof/>
          <w:szCs w:val="24"/>
        </w:rPr>
        <w:lastRenderedPageBreak/>
        <w:drawing>
          <wp:inline distT="0" distB="0" distL="0" distR="0">
            <wp:extent cx="5753100" cy="3914775"/>
            <wp:effectExtent l="0" t="0" r="0" b="0"/>
            <wp:docPr id="58471" name="Image 5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753100" cy="3914775"/>
                    </a:xfrm>
                    <a:prstGeom prst="rect">
                      <a:avLst/>
                    </a:prstGeom>
                    <a:noFill/>
                    <a:ln>
                      <a:noFill/>
                    </a:ln>
                  </pic:spPr>
                </pic:pic>
              </a:graphicData>
            </a:graphic>
          </wp:inline>
        </w:drawing>
      </w:r>
    </w:p>
    <w:p w:rsidR="00073184" w:rsidRDefault="00073184" w:rsidP="00073184">
      <w:pPr>
        <w:pStyle w:val="Default"/>
        <w:rPr>
          <w:szCs w:val="24"/>
        </w:rPr>
      </w:pPr>
    </w:p>
    <w:p w:rsidR="00073184" w:rsidRPr="00073184" w:rsidRDefault="00073184" w:rsidP="00073184">
      <w:pPr>
        <w:rPr>
          <w:lang w:val="en-US"/>
        </w:rPr>
      </w:pPr>
      <w:r w:rsidRPr="00073184">
        <w:rPr>
          <w:lang w:val="en-US"/>
        </w:rPr>
        <w:t>Spécifications :</w:t>
      </w:r>
    </w:p>
    <w:p w:rsidR="00073184" w:rsidRPr="00073184" w:rsidRDefault="00073184" w:rsidP="00073184">
      <w:pPr>
        <w:rPr>
          <w:lang w:val="en-US"/>
        </w:rPr>
      </w:pPr>
    </w:p>
    <w:p w:rsidR="00073184" w:rsidRDefault="00073184" w:rsidP="00073184">
      <w:pPr>
        <w:rPr>
          <w:lang w:val="en-GB"/>
        </w:rPr>
      </w:pPr>
      <w:r w:rsidRPr="00E93732">
        <w:rPr>
          <w:lang w:val="en-GB"/>
        </w:rPr>
        <w:t>Gain &gt; 70dB</w:t>
      </w:r>
      <w:r w:rsidRPr="00E93732">
        <w:rPr>
          <w:lang w:val="en-GB"/>
        </w:rPr>
        <w:tab/>
      </w:r>
      <w:r w:rsidRPr="00E93732">
        <w:rPr>
          <w:lang w:val="en-GB"/>
        </w:rPr>
        <w:tab/>
        <w:t>Phase &gt; 60°</w:t>
      </w:r>
      <w:r w:rsidRPr="00E93732">
        <w:rPr>
          <w:lang w:val="en-GB"/>
        </w:rPr>
        <w:tab/>
      </w:r>
      <w:r w:rsidRPr="00E93732">
        <w:rPr>
          <w:lang w:val="en-GB"/>
        </w:rPr>
        <w:tab/>
        <w:t xml:space="preserve">Gain unitaire </w:t>
      </w:r>
      <w:r w:rsidR="00CE0FAA">
        <w:rPr>
          <w:lang w:val="en-GB"/>
        </w:rPr>
        <w:t>FT</w:t>
      </w:r>
      <w:bookmarkStart w:id="0" w:name="_GoBack"/>
      <w:bookmarkEnd w:id="0"/>
      <w:r w:rsidRPr="00E93732">
        <w:rPr>
          <w:lang w:val="en-GB"/>
        </w:rPr>
        <w:t>&gt; 2MHz</w:t>
      </w:r>
      <w:r w:rsidRPr="00E93732">
        <w:rPr>
          <w:lang w:val="en-GB"/>
        </w:rPr>
        <w:tab/>
      </w:r>
      <w:r>
        <w:rPr>
          <w:lang w:val="en-GB"/>
        </w:rPr>
        <w:t>CL = 10pF</w:t>
      </w:r>
    </w:p>
    <w:p w:rsidR="00073184" w:rsidRDefault="00073184" w:rsidP="00073184">
      <w:pPr>
        <w:rPr>
          <w:lang w:val="en-GB"/>
        </w:rPr>
      </w:pPr>
    </w:p>
    <w:p w:rsidR="00073184" w:rsidRDefault="00073184" w:rsidP="00073184">
      <w:pPr>
        <w:rPr>
          <w:lang w:val="en-GB"/>
        </w:rPr>
      </w:pPr>
      <w:r>
        <w:rPr>
          <w:lang w:val="en-GB"/>
        </w:rPr>
        <w:t>Slew rare &gt; 4V/µs</w:t>
      </w:r>
      <w:r>
        <w:rPr>
          <w:lang w:val="en-GB"/>
        </w:rPr>
        <w:tab/>
        <w:t>CMRR &gt; 80DB</w:t>
      </w:r>
      <w:r>
        <w:rPr>
          <w:lang w:val="en-GB"/>
        </w:rPr>
        <w:tab/>
        <w:t>VDD = 5V</w:t>
      </w:r>
      <w:r>
        <w:rPr>
          <w:lang w:val="en-GB"/>
        </w:rPr>
        <w:tab/>
        <w:t>VSS = -5V</w:t>
      </w:r>
    </w:p>
    <w:p w:rsidR="00073184" w:rsidRDefault="00073184" w:rsidP="00073184">
      <w:pPr>
        <w:rPr>
          <w:lang w:val="en-GB"/>
        </w:rPr>
      </w:pPr>
    </w:p>
    <w:p w:rsidR="00073184" w:rsidRDefault="00073184" w:rsidP="00073184">
      <w:pPr>
        <w:rPr>
          <w:lang w:val="en-GB"/>
        </w:rPr>
      </w:pPr>
      <w:r>
        <w:rPr>
          <w:lang w:val="en-GB"/>
        </w:rPr>
        <w:t>KN = 30µA/V²</w:t>
      </w:r>
      <w:r>
        <w:rPr>
          <w:lang w:val="en-GB"/>
        </w:rPr>
        <w:tab/>
        <w:t>KP = 12µA/V²</w:t>
      </w:r>
      <w:r>
        <w:rPr>
          <w:lang w:val="en-GB"/>
        </w:rPr>
        <w:tab/>
        <w:t>VTHN 1.2V</w:t>
      </w:r>
      <w:r>
        <w:rPr>
          <w:lang w:val="en-GB"/>
        </w:rPr>
        <w:tab/>
        <w:t>VTHP = -1V</w:t>
      </w:r>
    </w:p>
    <w:p w:rsidR="00073184" w:rsidRDefault="00073184" w:rsidP="00073184">
      <w:pPr>
        <w:rPr>
          <w:lang w:val="en-GB"/>
        </w:rPr>
      </w:pPr>
    </w:p>
    <w:p w:rsidR="00073184" w:rsidRPr="001070BF" w:rsidRDefault="00073184" w:rsidP="00073184">
      <w:r w:rsidRPr="001070BF">
        <w:t>1) On fixe Cc = CL = 10pF</w:t>
      </w:r>
    </w:p>
    <w:p w:rsidR="00073184" w:rsidRDefault="00073184" w:rsidP="00073184"/>
    <w:p w:rsidR="00073184" w:rsidRDefault="00073184" w:rsidP="00073184"/>
    <w:p w:rsidR="00EB5089" w:rsidRDefault="00073184" w:rsidP="00073184">
      <w:r>
        <w:t xml:space="preserve">2) A partir de </w:t>
      </w:r>
      <w:r w:rsidR="00EB5089">
        <w:t xml:space="preserve">la marge de phase </w:t>
      </w:r>
      <w:r>
        <w:t xml:space="preserve">MP, déterminer la position du second </w:t>
      </w:r>
      <w:r w:rsidR="003E2268">
        <w:t>pôle</w:t>
      </w:r>
      <w:r>
        <w:t xml:space="preserve"> : </w:t>
      </w:r>
    </w:p>
    <w:p w:rsidR="00EB5089" w:rsidRDefault="00EB5089" w:rsidP="00073184"/>
    <w:p w:rsidR="00073184" w:rsidRDefault="00073184" w:rsidP="00073184">
      <w:r>
        <w:t xml:space="preserve">on fixe </w:t>
      </w:r>
      <w:r w:rsidR="003E2268">
        <w:t>f</w:t>
      </w:r>
      <w:r>
        <w:t>t = 2MHz</w:t>
      </w:r>
    </w:p>
    <w:p w:rsidR="00073184" w:rsidRDefault="00073184" w:rsidP="00073184"/>
    <w:p w:rsidR="00073184" w:rsidRDefault="00073184" w:rsidP="00073184">
      <w:r>
        <w:t>Gmi correspond à la transconductance de l’étage d’entrée.</w:t>
      </w:r>
    </w:p>
    <w:p w:rsidR="00073184" w:rsidRDefault="00073184" w:rsidP="00073184"/>
    <w:p w:rsidR="00073184" w:rsidRDefault="00073184" w:rsidP="00073184">
      <w:r w:rsidRPr="0015209C">
        <w:rPr>
          <w:position w:val="-30"/>
        </w:rPr>
        <w:object w:dxaOrig="2160" w:dyaOrig="760">
          <v:shape id="_x0000_i1139" type="#_x0000_t75" style="width:108pt;height:38.5pt" o:ole="">
            <v:imagedata r:id="rId415" o:title=""/>
          </v:shape>
          <o:OLEObject Type="Embed" ProgID="Equation.DSMT4" ShapeID="_x0000_i1139" DrawAspect="Content" ObjectID="_1356472722" r:id="rId416"/>
        </w:object>
      </w:r>
      <w:r>
        <w:t xml:space="preserve">  et Cc = gmi /w0</w:t>
      </w:r>
    </w:p>
    <w:p w:rsidR="00073184" w:rsidRDefault="00073184" w:rsidP="00073184"/>
    <w:p w:rsidR="00073184" w:rsidRDefault="00073184" w:rsidP="00073184">
      <w:r w:rsidRPr="0010641C">
        <w:rPr>
          <w:position w:val="-24"/>
        </w:rPr>
        <w:object w:dxaOrig="2560" w:dyaOrig="620">
          <v:shape id="_x0000_i1140" type="#_x0000_t75" style="width:127.85pt;height:31.05pt" o:ole="">
            <v:imagedata r:id="rId417" o:title=""/>
          </v:shape>
          <o:OLEObject Type="Embed" ProgID="Equation.DSMT4" ShapeID="_x0000_i1140" DrawAspect="Content" ObjectID="_1356472723" r:id="rId418"/>
        </w:object>
      </w:r>
    </w:p>
    <w:p w:rsidR="00073184" w:rsidRDefault="00073184" w:rsidP="00073184"/>
    <w:p w:rsidR="00073184" w:rsidRDefault="00073184" w:rsidP="00073184">
      <w:r w:rsidRPr="0010641C">
        <w:rPr>
          <w:position w:val="-10"/>
        </w:rPr>
        <w:object w:dxaOrig="3460" w:dyaOrig="320">
          <v:shape id="_x0000_i1141" type="#_x0000_t75" style="width:172.55pt;height:16.15pt" o:ole="">
            <v:imagedata r:id="rId419" o:title=""/>
          </v:shape>
          <o:OLEObject Type="Embed" ProgID="Equation.DSMT4" ShapeID="_x0000_i1141" DrawAspect="Content" ObjectID="_1356472724" r:id="rId420"/>
        </w:object>
      </w:r>
    </w:p>
    <w:p w:rsidR="00073184" w:rsidRDefault="00073184" w:rsidP="00073184"/>
    <w:p w:rsidR="00073184" w:rsidRDefault="00073184" w:rsidP="00073184">
      <w:r>
        <w:t>3) Déterminer la transconductance du premier et du second étage :</w:t>
      </w:r>
    </w:p>
    <w:p w:rsidR="00073184" w:rsidRDefault="00073184" w:rsidP="00073184"/>
    <w:p w:rsidR="00073184" w:rsidRDefault="00073184" w:rsidP="00073184">
      <w:r w:rsidRPr="00523239">
        <w:rPr>
          <w:position w:val="-10"/>
        </w:rPr>
        <w:object w:dxaOrig="5760" w:dyaOrig="320">
          <v:shape id="_x0000_i1142" type="#_x0000_t75" style="width:4in;height:16.15pt" o:ole="">
            <v:imagedata r:id="rId421" o:title=""/>
          </v:shape>
          <o:OLEObject Type="Embed" ProgID="Equation.DSMT4" ShapeID="_x0000_i1142" DrawAspect="Content" ObjectID="_1356472725" r:id="rId422"/>
        </w:object>
      </w:r>
    </w:p>
    <w:p w:rsidR="00073184" w:rsidRDefault="00073184" w:rsidP="00073184"/>
    <w:p w:rsidR="00073184" w:rsidRDefault="00073184" w:rsidP="00073184">
      <w:r w:rsidRPr="00523239">
        <w:rPr>
          <w:position w:val="-10"/>
        </w:rPr>
        <w:object w:dxaOrig="1359" w:dyaOrig="320">
          <v:shape id="_x0000_i1143" type="#_x0000_t75" style="width:68.3pt;height:16.15pt" o:ole="">
            <v:imagedata r:id="rId423" o:title=""/>
          </v:shape>
          <o:OLEObject Type="Embed" ProgID="Equation.DSMT4" ShapeID="_x0000_i1143" DrawAspect="Content" ObjectID="_1356472726" r:id="rId424"/>
        </w:object>
      </w:r>
    </w:p>
    <w:p w:rsidR="00073184" w:rsidRDefault="00073184" w:rsidP="00073184"/>
    <w:p w:rsidR="00073184" w:rsidRDefault="00073184" w:rsidP="00073184">
      <w:r>
        <w:t>4) A partir de la spécification du slew rate, il est possible de fixer les courant de polarisation du premier et du second étage.</w:t>
      </w:r>
    </w:p>
    <w:p w:rsidR="00073184" w:rsidRDefault="00073184" w:rsidP="00073184"/>
    <w:p w:rsidR="00073184" w:rsidRDefault="00073184" w:rsidP="00073184">
      <w:r w:rsidRPr="00C6063F">
        <w:rPr>
          <w:position w:val="-28"/>
        </w:rPr>
        <w:object w:dxaOrig="3260" w:dyaOrig="680">
          <v:shape id="_x0000_i1144" type="#_x0000_t75" style="width:162.6pt;height:33.5pt" o:ole="">
            <v:imagedata r:id="rId425" o:title=""/>
          </v:shape>
          <o:OLEObject Type="Embed" ProgID="Equation.DSMT4" ShapeID="_x0000_i1144" DrawAspect="Content" ObjectID="_1356472727" r:id="rId426"/>
        </w:object>
      </w:r>
      <w:r>
        <w:tab/>
      </w:r>
      <w:r>
        <w:tab/>
        <w:t>Q=I.t</w:t>
      </w:r>
    </w:p>
    <w:p w:rsidR="00073184" w:rsidRDefault="00073184" w:rsidP="00073184"/>
    <w:p w:rsidR="00073184" w:rsidRDefault="00073184" w:rsidP="00073184">
      <w:r w:rsidRPr="00593752">
        <w:rPr>
          <w:position w:val="-24"/>
        </w:rPr>
        <w:object w:dxaOrig="1700" w:dyaOrig="620">
          <v:shape id="_x0000_i1145" type="#_x0000_t75" style="width:84.4pt;height:31.05pt" o:ole="">
            <v:imagedata r:id="rId427" o:title=""/>
          </v:shape>
          <o:OLEObject Type="Embed" ProgID="Equation.DSMT4" ShapeID="_x0000_i1145" DrawAspect="Content" ObjectID="_1356472728" r:id="rId428"/>
        </w:object>
      </w:r>
    </w:p>
    <w:p w:rsidR="00073184" w:rsidRDefault="00073184" w:rsidP="00073184"/>
    <w:p w:rsidR="00073184" w:rsidRDefault="00073184" w:rsidP="00073184">
      <w:r>
        <w:t xml:space="preserve">On choisi </w:t>
      </w:r>
      <w:r w:rsidRPr="00593752">
        <w:rPr>
          <w:position w:val="-10"/>
        </w:rPr>
        <w:object w:dxaOrig="2480" w:dyaOrig="320">
          <v:shape id="_x0000_i1146" type="#_x0000_t75" style="width:124.15pt;height:16.15pt" o:ole="">
            <v:imagedata r:id="rId429" o:title=""/>
          </v:shape>
          <o:OLEObject Type="Embed" ProgID="Equation.DSMT4" ShapeID="_x0000_i1146" DrawAspect="Content" ObjectID="_1356472729" r:id="rId430"/>
        </w:object>
      </w:r>
    </w:p>
    <w:p w:rsidR="00073184" w:rsidRDefault="00073184" w:rsidP="00073184"/>
    <w:p w:rsidR="00073184" w:rsidRDefault="00073184" w:rsidP="00073184">
      <w:r>
        <w:t>Comme le slew rate est limité par la source de courant M7, pour réduire cet effet on prendra :</w:t>
      </w:r>
    </w:p>
    <w:p w:rsidR="00073184" w:rsidRDefault="00073184" w:rsidP="00073184"/>
    <w:p w:rsidR="00073184" w:rsidRDefault="00073184" w:rsidP="00073184">
      <w:r w:rsidRPr="009C0232">
        <w:rPr>
          <w:position w:val="-6"/>
        </w:rPr>
        <w:object w:dxaOrig="920" w:dyaOrig="279">
          <v:shape id="_x0000_i1147" type="#_x0000_t75" style="width:45.95pt;height:13.65pt" o:ole="">
            <v:imagedata r:id="rId431" o:title=""/>
          </v:shape>
          <o:OLEObject Type="Embed" ProgID="Equation.DSMT4" ShapeID="_x0000_i1147" DrawAspect="Content" ObjectID="_1356472730" r:id="rId432"/>
        </w:object>
      </w:r>
    </w:p>
    <w:p w:rsidR="00073184" w:rsidRDefault="00073184" w:rsidP="00073184"/>
    <w:p w:rsidR="00073184" w:rsidRDefault="00073184" w:rsidP="00073184">
      <w:r w:rsidRPr="009C0232">
        <w:rPr>
          <w:position w:val="-24"/>
        </w:rPr>
        <w:object w:dxaOrig="5040" w:dyaOrig="620">
          <v:shape id="_x0000_i1148" type="#_x0000_t75" style="width:252pt;height:31.05pt" o:ole="">
            <v:imagedata r:id="rId433" o:title=""/>
          </v:shape>
          <o:OLEObject Type="Embed" ProgID="Equation.DSMT4" ShapeID="_x0000_i1148" DrawAspect="Content" ObjectID="_1356472731" r:id="rId434"/>
        </w:object>
      </w:r>
    </w:p>
    <w:p w:rsidR="00073184" w:rsidRDefault="00073184" w:rsidP="00073184"/>
    <w:p w:rsidR="00073184" w:rsidRDefault="00073184" w:rsidP="00073184">
      <w:r>
        <w:t>5) Afin de réduire l’offset systématique, on applique des règles de dessins.</w:t>
      </w:r>
    </w:p>
    <w:p w:rsidR="00073184" w:rsidRDefault="00073184" w:rsidP="00073184"/>
    <w:p w:rsidR="00073184" w:rsidRDefault="00073184" w:rsidP="00073184">
      <w:r w:rsidRPr="00E2160A">
        <w:rPr>
          <w:position w:val="-34"/>
        </w:rPr>
        <w:object w:dxaOrig="3180" w:dyaOrig="780">
          <v:shape id="_x0000_i1149" type="#_x0000_t75" style="width:158.9pt;height:38.5pt" o:ole="">
            <v:imagedata r:id="rId435" o:title=""/>
          </v:shape>
          <o:OLEObject Type="Embed" ProgID="Equation.DSMT4" ShapeID="_x0000_i1149" DrawAspect="Content" ObjectID="_1356472732" r:id="rId436"/>
        </w:object>
      </w:r>
      <w:r>
        <w:t xml:space="preserve"> </w:t>
      </w:r>
    </w:p>
    <w:p w:rsidR="00073184" w:rsidRDefault="00073184" w:rsidP="00073184"/>
    <w:p w:rsidR="00073184" w:rsidRDefault="00073184" w:rsidP="00073184">
      <w:r w:rsidRPr="00AD4F6C">
        <w:rPr>
          <w:position w:val="-36"/>
        </w:rPr>
        <w:object w:dxaOrig="4320" w:dyaOrig="840">
          <v:shape id="_x0000_i1150" type="#_x0000_t75" style="width:3in;height:42.2pt" o:ole="">
            <v:imagedata r:id="rId437" o:title=""/>
          </v:shape>
          <o:OLEObject Type="Embed" ProgID="Equation.DSMT4" ShapeID="_x0000_i1150" DrawAspect="Content" ObjectID="_1356472733" r:id="rId438"/>
        </w:object>
      </w:r>
    </w:p>
    <w:p w:rsidR="00073184" w:rsidRDefault="00073184" w:rsidP="00073184">
      <w:r w:rsidRPr="00AD4F6C">
        <w:rPr>
          <w:position w:val="-24"/>
        </w:rPr>
        <w:object w:dxaOrig="3440" w:dyaOrig="620">
          <v:shape id="_x0000_i1151" type="#_x0000_t75" style="width:172.55pt;height:31.05pt" o:ole="">
            <v:imagedata r:id="rId439" o:title=""/>
          </v:shape>
          <o:OLEObject Type="Embed" ProgID="Equation.DSMT4" ShapeID="_x0000_i1151" DrawAspect="Content" ObjectID="_1356472734" r:id="rId440"/>
        </w:object>
      </w:r>
    </w:p>
    <w:p w:rsidR="00073184" w:rsidRDefault="00073184" w:rsidP="00073184"/>
    <w:p w:rsidR="00073184" w:rsidRDefault="00073184" w:rsidP="00073184">
      <w:r>
        <w:t>6) Calculer Adm et CMRR pour vérifier l’étude</w:t>
      </w:r>
    </w:p>
    <w:p w:rsidR="00073184" w:rsidRDefault="00073184" w:rsidP="00073184"/>
    <w:p w:rsidR="00073184" w:rsidRDefault="00073184" w:rsidP="00073184">
      <w:r w:rsidRPr="003E366C">
        <w:rPr>
          <w:position w:val="-32"/>
        </w:rPr>
        <w:object w:dxaOrig="6360" w:dyaOrig="700">
          <v:shape id="_x0000_i1152" type="#_x0000_t75" style="width:317.8pt;height:34.75pt" o:ole="">
            <v:imagedata r:id="rId441" o:title=""/>
          </v:shape>
          <o:OLEObject Type="Embed" ProgID="Equation.DSMT4" ShapeID="_x0000_i1152" DrawAspect="Content" ObjectID="_1356472735" r:id="rId442"/>
        </w:object>
      </w:r>
    </w:p>
    <w:p w:rsidR="00073184" w:rsidRDefault="00073184" w:rsidP="00073184"/>
    <w:p w:rsidR="00073184" w:rsidRDefault="00073184" w:rsidP="00073184">
      <w:r>
        <w:t xml:space="preserve">Avec </w:t>
      </w:r>
      <w:r w:rsidRPr="003E366C">
        <w:rPr>
          <w:position w:val="-6"/>
        </w:rPr>
        <w:object w:dxaOrig="1180" w:dyaOrig="320">
          <v:shape id="_x0000_i1153" type="#_x0000_t75" style="width:59.6pt;height:16.15pt" o:ole="">
            <v:imagedata r:id="rId443" o:title=""/>
          </v:shape>
          <o:OLEObject Type="Embed" ProgID="Equation.DSMT4" ShapeID="_x0000_i1153" DrawAspect="Content" ObjectID="_1356472736" r:id="rId444"/>
        </w:object>
      </w:r>
      <w:r>
        <w:t xml:space="preserve"> pour L = 10µm</w:t>
      </w:r>
    </w:p>
    <w:p w:rsidR="00073184" w:rsidRDefault="00073184" w:rsidP="00073184"/>
    <w:p w:rsidR="00073184" w:rsidRDefault="00073184" w:rsidP="00073184">
      <w:r w:rsidRPr="00D007DB">
        <w:rPr>
          <w:position w:val="-32"/>
        </w:rPr>
        <w:object w:dxaOrig="5460" w:dyaOrig="700">
          <v:shape id="_x0000_i1154" type="#_x0000_t75" style="width:273.1pt;height:34.75pt" o:ole="">
            <v:imagedata r:id="rId445" o:title=""/>
          </v:shape>
          <o:OLEObject Type="Embed" ProgID="Equation.DSMT4" ShapeID="_x0000_i1154" DrawAspect="Content" ObjectID="_1356472737" r:id="rId446"/>
        </w:object>
      </w:r>
    </w:p>
    <w:p w:rsidR="00073184" w:rsidRDefault="00073184" w:rsidP="00073184"/>
    <w:p w:rsidR="00073184" w:rsidRDefault="00073184" w:rsidP="00073184">
      <w:r w:rsidRPr="00D007DB">
        <w:rPr>
          <w:position w:val="-10"/>
        </w:rPr>
        <w:object w:dxaOrig="1300" w:dyaOrig="320">
          <v:shape id="_x0000_i1155" type="#_x0000_t75" style="width:64.55pt;height:16.15pt" o:ole="">
            <v:imagedata r:id="rId447" o:title=""/>
          </v:shape>
          <o:OLEObject Type="Embed" ProgID="Equation.DSMT4" ShapeID="_x0000_i1155" DrawAspect="Content" ObjectID="_1356472738" r:id="rId448"/>
        </w:object>
      </w:r>
      <w:r>
        <w:t>,</w:t>
      </w:r>
      <w:r>
        <w:tab/>
      </w:r>
      <w:r w:rsidRPr="00D007DB">
        <w:rPr>
          <w:position w:val="-6"/>
        </w:rPr>
        <w:object w:dxaOrig="999" w:dyaOrig="279">
          <v:shape id="_x0000_i1156" type="#_x0000_t75" style="width:49.65pt;height:13.65pt" o:ole="">
            <v:imagedata r:id="rId449" o:title=""/>
          </v:shape>
          <o:OLEObject Type="Embed" ProgID="Equation.DSMT4" ShapeID="_x0000_i1156" DrawAspect="Content" ObjectID="_1356472739" r:id="rId450"/>
        </w:object>
      </w:r>
      <w:r>
        <w:t xml:space="preserve">, </w:t>
      </w:r>
      <w:r w:rsidRPr="00D007DB">
        <w:rPr>
          <w:position w:val="-10"/>
        </w:rPr>
        <w:object w:dxaOrig="1540" w:dyaOrig="320">
          <v:shape id="_x0000_i1157" type="#_x0000_t75" style="width:76.95pt;height:16.15pt" o:ole="">
            <v:imagedata r:id="rId451" o:title=""/>
          </v:shape>
          <o:OLEObject Type="Embed" ProgID="Equation.DSMT4" ShapeID="_x0000_i1157" DrawAspect="Content" ObjectID="_1356472740" r:id="rId452"/>
        </w:object>
      </w:r>
      <w:r>
        <w:t xml:space="preserve">, </w:t>
      </w:r>
      <w:r w:rsidRPr="00D007DB">
        <w:rPr>
          <w:position w:val="-6"/>
        </w:rPr>
        <w:object w:dxaOrig="1219" w:dyaOrig="279">
          <v:shape id="_x0000_i1158" type="#_x0000_t75" style="width:60.85pt;height:13.65pt" o:ole="">
            <v:imagedata r:id="rId453" o:title=""/>
          </v:shape>
          <o:OLEObject Type="Embed" ProgID="Equation.DSMT4" ShapeID="_x0000_i1158" DrawAspect="Content" ObjectID="_1356472741" r:id="rId454"/>
        </w:object>
      </w:r>
      <w:r>
        <w:t xml:space="preserve">, </w:t>
      </w:r>
      <w:r w:rsidRPr="00D007DB">
        <w:rPr>
          <w:position w:val="-24"/>
        </w:rPr>
        <w:object w:dxaOrig="2680" w:dyaOrig="620">
          <v:shape id="_x0000_i1159" type="#_x0000_t75" style="width:134.05pt;height:31.05pt" o:ole="">
            <v:imagedata r:id="rId455" o:title=""/>
          </v:shape>
          <o:OLEObject Type="Embed" ProgID="Equation.DSMT4" ShapeID="_x0000_i1159" DrawAspect="Content" ObjectID="_1356472742" r:id="rId456"/>
        </w:object>
      </w:r>
    </w:p>
    <w:p w:rsidR="00073184" w:rsidRDefault="00073184" w:rsidP="00073184"/>
    <w:p w:rsidR="00073184" w:rsidRDefault="00073184" w:rsidP="00073184">
      <w:r>
        <w:t xml:space="preserve">En définitive, </w:t>
      </w:r>
      <w:r w:rsidRPr="007F092A">
        <w:rPr>
          <w:position w:val="-24"/>
        </w:rPr>
        <w:object w:dxaOrig="1820" w:dyaOrig="660">
          <v:shape id="_x0000_i1160" type="#_x0000_t75" style="width:90.6pt;height:33.5pt" o:ole="">
            <v:imagedata r:id="rId457" o:title=""/>
          </v:shape>
          <o:OLEObject Type="Embed" ProgID="Equation.DSMT4" ShapeID="_x0000_i1160" DrawAspect="Content" ObjectID="_1356472743" r:id="rId458"/>
        </w:object>
      </w:r>
      <w:r>
        <w:tab/>
        <w:t>et</w:t>
      </w:r>
      <w:r>
        <w:tab/>
      </w:r>
      <w:r w:rsidRPr="007F092A">
        <w:rPr>
          <w:position w:val="-24"/>
        </w:rPr>
        <w:object w:dxaOrig="2700" w:dyaOrig="660">
          <v:shape id="_x0000_i1161" type="#_x0000_t75" style="width:135.3pt;height:33.5pt" o:ole="">
            <v:imagedata r:id="rId459" o:title=""/>
          </v:shape>
          <o:OLEObject Type="Embed" ProgID="Equation.DSMT4" ShapeID="_x0000_i1161" DrawAspect="Content" ObjectID="_1356472744" r:id="rId460"/>
        </w:object>
      </w:r>
    </w:p>
    <w:p w:rsidR="00073184" w:rsidRDefault="00073184" w:rsidP="00073184"/>
    <w:p w:rsidR="00073184" w:rsidRDefault="00073184" w:rsidP="00073184">
      <w:r>
        <w:t>Si Adm et CMRR ne correspondent pas à la spec, il faut réajuster w, S, gmi et gm6.</w:t>
      </w:r>
    </w:p>
    <w:p w:rsidR="00073184" w:rsidRDefault="00073184" w:rsidP="00073184"/>
    <w:p w:rsidR="00073184" w:rsidRDefault="00073184" w:rsidP="00073184">
      <w:r>
        <w:t>7) Déterminer la valeur de la résistance Rc (« nulling resistor »).</w:t>
      </w:r>
    </w:p>
    <w:p w:rsidR="00073184" w:rsidRDefault="00073184" w:rsidP="00073184"/>
    <w:p w:rsidR="00073184" w:rsidRDefault="00073184" w:rsidP="00073184">
      <w:r>
        <w:t xml:space="preserve">Il s’agit de M8. </w:t>
      </w:r>
    </w:p>
    <w:p w:rsidR="00073184" w:rsidRDefault="00073184" w:rsidP="00073184"/>
    <w:p w:rsidR="00073184" w:rsidRDefault="00073184" w:rsidP="00073184">
      <w:r>
        <w:t xml:space="preserve">Si Sz = p2   alors </w:t>
      </w:r>
      <w:r w:rsidRPr="008B3C52">
        <w:rPr>
          <w:position w:val="-28"/>
        </w:rPr>
        <w:object w:dxaOrig="3920" w:dyaOrig="700">
          <v:shape id="_x0000_i1162" type="#_x0000_t75" style="width:196.15pt;height:34.75pt" o:ole="">
            <v:imagedata r:id="rId461" o:title=""/>
          </v:shape>
          <o:OLEObject Type="Embed" ProgID="Equation.DSMT4" ShapeID="_x0000_i1162" DrawAspect="Content" ObjectID="_1356472745" r:id="rId462"/>
        </w:object>
      </w:r>
    </w:p>
    <w:p w:rsidR="00073184" w:rsidRDefault="00073184" w:rsidP="00073184">
      <w:r>
        <w:t>Si Sz tend vers l’infini</w:t>
      </w:r>
    </w:p>
    <w:p w:rsidR="00073184" w:rsidRDefault="00073184" w:rsidP="00073184">
      <w:r w:rsidRPr="008B3C52">
        <w:rPr>
          <w:position w:val="-28"/>
        </w:rPr>
        <w:object w:dxaOrig="2079" w:dyaOrig="660">
          <v:shape id="_x0000_i1163" type="#_x0000_t75" style="width:104.3pt;height:33.5pt" o:ole="">
            <v:imagedata r:id="rId463" o:title=""/>
          </v:shape>
          <o:OLEObject Type="Embed" ProgID="Equation.DSMT4" ShapeID="_x0000_i1163" DrawAspect="Content" ObjectID="_1356472746" r:id="rId464"/>
        </w:object>
      </w:r>
    </w:p>
    <w:p w:rsidR="00073184" w:rsidRDefault="00073184" w:rsidP="00073184"/>
    <w:p w:rsidR="00073184" w:rsidRDefault="00073184" w:rsidP="00073184">
      <w:r w:rsidRPr="008B3C52">
        <w:rPr>
          <w:position w:val="-60"/>
        </w:rPr>
        <w:object w:dxaOrig="4480" w:dyaOrig="980">
          <v:shape id="_x0000_i1164" type="#_x0000_t75" style="width:223.45pt;height:48.4pt" o:ole="">
            <v:imagedata r:id="rId465" o:title=""/>
          </v:shape>
          <o:OLEObject Type="Embed" ProgID="Equation.DSMT4" ShapeID="_x0000_i1164" DrawAspect="Content" ObjectID="_1356472747" r:id="rId466"/>
        </w:object>
      </w:r>
    </w:p>
    <w:p w:rsidR="00073184" w:rsidRDefault="00073184" w:rsidP="00073184"/>
    <w:p w:rsidR="00073184" w:rsidRDefault="00073184" w:rsidP="00073184">
      <w:r>
        <w:t>8) Dimensionner M5 et M7</w:t>
      </w:r>
    </w:p>
    <w:p w:rsidR="00073184" w:rsidRDefault="00073184" w:rsidP="00073184"/>
    <w:p w:rsidR="00073184" w:rsidRDefault="00073184" w:rsidP="00073184">
      <w:r>
        <w:t xml:space="preserve">W/L ne doit pas être trop petit </w:t>
      </w:r>
      <w:r w:rsidRPr="00810E81">
        <w:rPr>
          <w:position w:val="-6"/>
        </w:rPr>
        <w:object w:dxaOrig="300" w:dyaOrig="240">
          <v:shape id="_x0000_i1165" type="#_x0000_t75" style="width:14.9pt;height:12.4pt" o:ole="">
            <v:imagedata r:id="rId467" o:title=""/>
          </v:shape>
          <o:OLEObject Type="Embed" ProgID="Equation.DSMT4" ShapeID="_x0000_i1165" DrawAspect="Content" ObjectID="_1356472748" r:id="rId468"/>
        </w:object>
      </w:r>
      <w:r>
        <w:t>VGS trop grand</w:t>
      </w:r>
    </w:p>
    <w:p w:rsidR="00073184" w:rsidRDefault="00073184" w:rsidP="00073184">
      <w:r>
        <w:t xml:space="preserve">W/L ne doit pas être trop grand </w:t>
      </w:r>
      <w:r w:rsidRPr="00810E81">
        <w:rPr>
          <w:position w:val="-6"/>
        </w:rPr>
        <w:object w:dxaOrig="300" w:dyaOrig="240">
          <v:shape id="_x0000_i1166" type="#_x0000_t75" style="width:14.9pt;height:12.4pt" o:ole="">
            <v:imagedata r:id="rId467" o:title=""/>
          </v:shape>
          <o:OLEObject Type="Embed" ProgID="Equation.DSMT4" ShapeID="_x0000_i1166" DrawAspect="Content" ObjectID="_1356472749" r:id="rId469"/>
        </w:object>
      </w:r>
      <w:r>
        <w:t xml:space="preserve">  Cw trop important </w:t>
      </w:r>
      <w:r w:rsidRPr="00810E81">
        <w:rPr>
          <w:position w:val="-6"/>
        </w:rPr>
        <w:object w:dxaOrig="300" w:dyaOrig="240">
          <v:shape id="_x0000_i1167" type="#_x0000_t75" style="width:14.9pt;height:12.4pt" o:ole="">
            <v:imagedata r:id="rId467" o:title=""/>
          </v:shape>
          <o:OLEObject Type="Embed" ProgID="Equation.DSMT4" ShapeID="_x0000_i1167" DrawAspect="Content" ObjectID="_1356472750" r:id="rId470"/>
        </w:object>
      </w:r>
      <w:r w:rsidRPr="00810E81">
        <w:rPr>
          <w:position w:val="-6"/>
        </w:rPr>
        <w:object w:dxaOrig="920" w:dyaOrig="320">
          <v:shape id="_x0000_i1168" type="#_x0000_t75" style="width:45.95pt;height:16.15pt" o:ole="">
            <v:imagedata r:id="rId471" o:title=""/>
          </v:shape>
          <o:OLEObject Type="Embed" ProgID="Equation.DSMT4" ShapeID="_x0000_i1168" DrawAspect="Content" ObjectID="_1356472751" r:id="rId472"/>
        </w:object>
      </w:r>
    </w:p>
    <w:p w:rsidR="00073184" w:rsidRDefault="00073184" w:rsidP="00073184">
      <w:r>
        <w:tab/>
      </w:r>
      <w:r>
        <w:tab/>
      </w:r>
      <w:r>
        <w:tab/>
      </w:r>
      <w:r>
        <w:tab/>
      </w:r>
      <w:r>
        <w:tab/>
      </w:r>
      <w:r w:rsidRPr="00810E81">
        <w:rPr>
          <w:position w:val="-10"/>
        </w:rPr>
        <w:object w:dxaOrig="2600" w:dyaOrig="360">
          <v:shape id="_x0000_i1169" type="#_x0000_t75" style="width:130.35pt;height:18.6pt" o:ole="">
            <v:imagedata r:id="rId473" o:title=""/>
          </v:shape>
          <o:OLEObject Type="Embed" ProgID="Equation.DSMT4" ShapeID="_x0000_i1169" DrawAspect="Content" ObjectID="_1356472752" r:id="rId474"/>
        </w:object>
      </w:r>
    </w:p>
    <w:p w:rsidR="00073184" w:rsidRDefault="00073184" w:rsidP="00073184"/>
    <w:p w:rsidR="00073184" w:rsidRDefault="00073184" w:rsidP="00073184">
      <w:r w:rsidRPr="006D561C">
        <w:rPr>
          <w:position w:val="-54"/>
        </w:rPr>
        <w:object w:dxaOrig="4040" w:dyaOrig="940">
          <v:shape id="_x0000_i1170" type="#_x0000_t75" style="width:202.35pt;height:47.15pt" o:ole="">
            <v:imagedata r:id="rId475" o:title=""/>
          </v:shape>
          <o:OLEObject Type="Embed" ProgID="Equation.DSMT4" ShapeID="_x0000_i1170" DrawAspect="Content" ObjectID="_1356472753" r:id="rId476"/>
        </w:object>
      </w:r>
      <w:r>
        <w:tab/>
      </w:r>
    </w:p>
    <w:p w:rsidR="00073184" w:rsidRDefault="00073184" w:rsidP="00073184">
      <w:r>
        <w:t xml:space="preserve">avec </w:t>
      </w:r>
      <w:r>
        <w:tab/>
        <w:t xml:space="preserve">VGS5-VTH5 = 0.5V </w:t>
      </w:r>
      <w:r>
        <w:tab/>
      </w:r>
      <w:r>
        <w:tab/>
        <w:t>et</w:t>
      </w:r>
      <w:r>
        <w:tab/>
        <w:t xml:space="preserve"> </w:t>
      </w:r>
      <w:r w:rsidRPr="006D561C">
        <w:rPr>
          <w:position w:val="-24"/>
        </w:rPr>
        <w:object w:dxaOrig="1960" w:dyaOrig="620">
          <v:shape id="_x0000_i1171" type="#_x0000_t75" style="width:98.05pt;height:31.05pt" o:ole="">
            <v:imagedata r:id="rId477" o:title=""/>
          </v:shape>
          <o:OLEObject Type="Embed" ProgID="Equation.DSMT4" ShapeID="_x0000_i1171" DrawAspect="Content" ObjectID="_1356472754" r:id="rId478"/>
        </w:object>
      </w:r>
    </w:p>
    <w:p w:rsidR="00073184" w:rsidRDefault="00073184" w:rsidP="00073184"/>
    <w:p w:rsidR="00073184" w:rsidRDefault="00073184" w:rsidP="00073184">
      <w:r w:rsidRPr="006D561C">
        <w:rPr>
          <w:position w:val="-54"/>
        </w:rPr>
        <w:object w:dxaOrig="4180" w:dyaOrig="940">
          <v:shape id="_x0000_i1172" type="#_x0000_t75" style="width:208.55pt;height:47.15pt" o:ole="">
            <v:imagedata r:id="rId479" o:title=""/>
          </v:shape>
          <o:OLEObject Type="Embed" ProgID="Equation.DSMT4" ShapeID="_x0000_i1172" DrawAspect="Content" ObjectID="_1356472755" r:id="rId480"/>
        </w:object>
      </w:r>
    </w:p>
    <w:p w:rsidR="00073184" w:rsidRDefault="00073184" w:rsidP="00073184"/>
    <w:p w:rsidR="00073184" w:rsidRDefault="00073184" w:rsidP="00073184">
      <w:r>
        <w:t xml:space="preserve"> On prendra L5 = L7 = 10µm  </w:t>
      </w:r>
      <w:r w:rsidRPr="00810E81">
        <w:rPr>
          <w:position w:val="-6"/>
        </w:rPr>
        <w:object w:dxaOrig="300" w:dyaOrig="240">
          <v:shape id="_x0000_i1173" type="#_x0000_t75" style="width:14.9pt;height:12.4pt" o:ole="">
            <v:imagedata r:id="rId467" o:title=""/>
          </v:shape>
          <o:OLEObject Type="Embed" ProgID="Equation.DSMT4" ShapeID="_x0000_i1173" DrawAspect="Content" ObjectID="_1356472756" r:id="rId481"/>
        </w:object>
      </w:r>
      <w:r>
        <w:t xml:space="preserve"> W5 = 54µm et W7 = 133µm</w:t>
      </w:r>
    </w:p>
    <w:p w:rsidR="00073184" w:rsidRDefault="00073184" w:rsidP="00073184"/>
    <w:p w:rsidR="00073184" w:rsidRDefault="00073184" w:rsidP="00073184">
      <w:r>
        <w:t>9) Dimensionnement de M1, M2, M3, M4 et M6</w:t>
      </w:r>
    </w:p>
    <w:p w:rsidR="00073184" w:rsidRDefault="00073184" w:rsidP="00073184"/>
    <w:p w:rsidR="00073184" w:rsidRDefault="00073184" w:rsidP="00073184">
      <w:r w:rsidRPr="00B75F5B">
        <w:rPr>
          <w:position w:val="-30"/>
        </w:rPr>
        <w:object w:dxaOrig="2500" w:dyaOrig="760">
          <v:shape id="_x0000_i1174" type="#_x0000_t75" style="width:125.4pt;height:38.5pt" o:ole="">
            <v:imagedata r:id="rId482" o:title=""/>
          </v:shape>
          <o:OLEObject Type="Embed" ProgID="Equation.DSMT4" ShapeID="_x0000_i1174" DrawAspect="Content" ObjectID="_1356472757" r:id="rId483"/>
        </w:object>
      </w:r>
    </w:p>
    <w:p w:rsidR="00073184" w:rsidRDefault="00073184" w:rsidP="00073184"/>
    <w:p w:rsidR="00073184" w:rsidRDefault="00073184" w:rsidP="00073184">
      <w:r w:rsidRPr="008A654F">
        <w:rPr>
          <w:position w:val="-54"/>
        </w:rPr>
        <w:object w:dxaOrig="3660" w:dyaOrig="960">
          <v:shape id="_x0000_i1175" type="#_x0000_t75" style="width:182.5pt;height:48.4pt" o:ole="">
            <v:imagedata r:id="rId484" o:title=""/>
          </v:shape>
          <o:OLEObject Type="Embed" ProgID="Equation.DSMT4" ShapeID="_x0000_i1175" DrawAspect="Content" ObjectID="_1356472758" r:id="rId485"/>
        </w:object>
      </w:r>
    </w:p>
    <w:p w:rsidR="00073184" w:rsidRDefault="00073184" w:rsidP="00073184"/>
    <w:p w:rsidR="00073184" w:rsidRDefault="00073184" w:rsidP="00073184">
      <w:r w:rsidRPr="008A654F">
        <w:rPr>
          <w:position w:val="-54"/>
        </w:rPr>
        <w:object w:dxaOrig="3700" w:dyaOrig="960">
          <v:shape id="_x0000_i1176" type="#_x0000_t75" style="width:184.95pt;height:48.4pt" o:ole="">
            <v:imagedata r:id="rId486" o:title=""/>
          </v:shape>
          <o:OLEObject Type="Embed" ProgID="Equation.DSMT4" ShapeID="_x0000_i1176" DrawAspect="Content" ObjectID="_1356472759" r:id="rId487"/>
        </w:object>
      </w:r>
    </w:p>
    <w:p w:rsidR="00073184" w:rsidRDefault="00073184" w:rsidP="00073184">
      <w:r w:rsidRPr="00B96B52">
        <w:rPr>
          <w:position w:val="-28"/>
        </w:rPr>
        <w:object w:dxaOrig="2380" w:dyaOrig="680">
          <v:shape id="_x0000_i1177" type="#_x0000_t75" style="width:119.15pt;height:33.5pt" o:ole="">
            <v:imagedata r:id="rId488" o:title=""/>
          </v:shape>
          <o:OLEObject Type="Embed" ProgID="Equation.DSMT4" ShapeID="_x0000_i1177" DrawAspect="Content" ObjectID="_1356472760" r:id="rId489"/>
        </w:object>
      </w:r>
    </w:p>
    <w:p w:rsidR="00073184" w:rsidRDefault="00073184" w:rsidP="00073184"/>
    <w:p w:rsidR="00073184" w:rsidRDefault="00073184" w:rsidP="00073184">
      <w:r>
        <w:t>En fixant L = 10µm, il vient : W1 = W2 =66µm, W3 = W4 = 60µm et W6 = 300µm</w:t>
      </w:r>
    </w:p>
    <w:p w:rsidR="00073184" w:rsidRDefault="00073184" w:rsidP="00073184"/>
    <w:p w:rsidR="00073184" w:rsidRDefault="00073184" w:rsidP="00073184">
      <w:r>
        <w:t>9) Estimation de la tension de polarisation</w:t>
      </w:r>
    </w:p>
    <w:p w:rsidR="00073184" w:rsidRDefault="00073184" w:rsidP="00073184"/>
    <w:p w:rsidR="00073184" w:rsidRDefault="00073184" w:rsidP="00073184">
      <w:r w:rsidRPr="002174BD">
        <w:rPr>
          <w:position w:val="-62"/>
        </w:rPr>
        <w:object w:dxaOrig="5760" w:dyaOrig="1060">
          <v:shape id="_x0000_i1178" type="#_x0000_t75" style="width:4in;height:53.4pt" o:ole="">
            <v:imagedata r:id="rId490" o:title=""/>
          </v:shape>
          <o:OLEObject Type="Embed" ProgID="Equation.DSMT4" ShapeID="_x0000_i1178" DrawAspect="Content" ObjectID="_1356472761" r:id="rId491"/>
        </w:object>
      </w:r>
    </w:p>
    <w:p w:rsidR="00073184" w:rsidRDefault="00073184" w:rsidP="00073184"/>
    <w:p w:rsidR="00073184" w:rsidRDefault="00073184" w:rsidP="00073184">
      <w:r w:rsidRPr="002174BD">
        <w:rPr>
          <w:position w:val="-14"/>
        </w:rPr>
        <w:object w:dxaOrig="3620" w:dyaOrig="400">
          <v:shape id="_x0000_i1179" type="#_x0000_t75" style="width:181.25pt;height:19.85pt" o:ole="">
            <v:imagedata r:id="rId492" o:title=""/>
          </v:shape>
          <o:OLEObject Type="Embed" ProgID="Equation.DSMT4" ShapeID="_x0000_i1179" DrawAspect="Content" ObjectID="_1356472762" r:id="rId493"/>
        </w:object>
      </w:r>
    </w:p>
    <w:p w:rsidR="00073184" w:rsidRDefault="00073184" w:rsidP="00073184"/>
    <w:p w:rsidR="00073184" w:rsidRDefault="00073184" w:rsidP="00073184">
      <w:r w:rsidRPr="002174BD">
        <w:rPr>
          <w:position w:val="-28"/>
        </w:rPr>
        <w:object w:dxaOrig="5340" w:dyaOrig="680">
          <v:shape id="_x0000_i1180" type="#_x0000_t75" style="width:266.9pt;height:33.5pt" o:ole="">
            <v:imagedata r:id="rId494" o:title=""/>
          </v:shape>
          <o:OLEObject Type="Embed" ProgID="Equation.DSMT4" ShapeID="_x0000_i1180" DrawAspect="Content" ObjectID="_1356472763" r:id="rId495"/>
        </w:object>
      </w:r>
    </w:p>
    <w:p w:rsidR="00073184" w:rsidRDefault="00073184" w:rsidP="00073184"/>
    <w:p w:rsidR="00073184" w:rsidRDefault="00073184" w:rsidP="00073184">
      <w:r>
        <w:t>11) dimensionner M8</w:t>
      </w:r>
    </w:p>
    <w:p w:rsidR="00073184" w:rsidRDefault="00073184" w:rsidP="00073184"/>
    <w:p w:rsidR="00073184" w:rsidRDefault="00073184" w:rsidP="00073184">
      <w:r w:rsidRPr="00371D83">
        <w:rPr>
          <w:position w:val="-28"/>
        </w:rPr>
        <w:object w:dxaOrig="5340" w:dyaOrig="680">
          <v:shape id="_x0000_i1181" type="#_x0000_t75" style="width:266.9pt;height:33.5pt" o:ole="">
            <v:imagedata r:id="rId496" o:title=""/>
          </v:shape>
          <o:OLEObject Type="Embed" ProgID="Equation.DSMT4" ShapeID="_x0000_i1181" DrawAspect="Content" ObjectID="_1356472764" r:id="rId497"/>
        </w:object>
      </w:r>
    </w:p>
    <w:p w:rsidR="00073184" w:rsidRDefault="00073184" w:rsidP="00073184"/>
    <w:p w:rsidR="00073184" w:rsidRDefault="00073184" w:rsidP="00073184">
      <w:r>
        <w:t>Pour L = 10 µm , on aura W10 = 10µm.</w:t>
      </w:r>
    </w:p>
    <w:p w:rsidR="00073184" w:rsidRDefault="00073184" w:rsidP="00073184"/>
    <w:p w:rsidR="00073184" w:rsidRDefault="00073184" w:rsidP="00073184">
      <w:r>
        <w:t>12) Calculer Vbias puis les géométries de M9 et M10.</w:t>
      </w:r>
    </w:p>
    <w:p w:rsidR="00073184" w:rsidRDefault="00073184" w:rsidP="00073184"/>
    <w:p w:rsidR="00073184" w:rsidRDefault="00073184" w:rsidP="00073184">
      <w:r w:rsidRPr="0097522B">
        <w:rPr>
          <w:position w:val="-26"/>
        </w:rPr>
        <w:object w:dxaOrig="2860" w:dyaOrig="639">
          <v:shape id="_x0000_i1182" type="#_x0000_t75" style="width:142.75pt;height:32.3pt" o:ole="">
            <v:imagedata r:id="rId498" o:title=""/>
          </v:shape>
          <o:OLEObject Type="Embed" ProgID="Equation.DSMT4" ShapeID="_x0000_i1182" DrawAspect="Content" ObjectID="_1356472765" r:id="rId499"/>
        </w:object>
      </w:r>
    </w:p>
    <w:p w:rsidR="00073184" w:rsidRDefault="00073184" w:rsidP="00073184"/>
    <w:p w:rsidR="00073184" w:rsidRDefault="00073184" w:rsidP="00073184">
      <w:r>
        <w:t>Choix : Ib = 20µA</w:t>
      </w:r>
    </w:p>
    <w:p w:rsidR="00073184" w:rsidRDefault="00073184" w:rsidP="00073184"/>
    <w:p w:rsidR="00073184" w:rsidRDefault="00073184" w:rsidP="00073184">
      <w:r w:rsidRPr="00A862C9">
        <w:rPr>
          <w:position w:val="-6"/>
        </w:rPr>
        <w:object w:dxaOrig="4400" w:dyaOrig="279">
          <v:shape id="_x0000_i1183" type="#_x0000_t75" style="width:219.7pt;height:13.65pt" o:ole="">
            <v:imagedata r:id="rId500" o:title=""/>
          </v:shape>
          <o:OLEObject Type="Embed" ProgID="Equation.DSMT4" ShapeID="_x0000_i1183" DrawAspect="Content" ObjectID="_1356472766" r:id="rId501"/>
        </w:object>
      </w:r>
    </w:p>
    <w:p w:rsidR="00073184" w:rsidRDefault="00073184" w:rsidP="00073184"/>
    <w:p w:rsidR="00073184" w:rsidRDefault="00073184" w:rsidP="00073184">
      <w:r w:rsidRPr="001E5476">
        <w:rPr>
          <w:position w:val="-6"/>
        </w:rPr>
        <w:object w:dxaOrig="2940" w:dyaOrig="279">
          <v:shape id="_x0000_i1184" type="#_x0000_t75" style="width:146.5pt;height:13.65pt" o:ole="">
            <v:imagedata r:id="rId502" o:title=""/>
          </v:shape>
          <o:OLEObject Type="Embed" ProgID="Equation.DSMT4" ShapeID="_x0000_i1184" DrawAspect="Content" ObjectID="_1356472767" r:id="rId503"/>
        </w:object>
      </w:r>
    </w:p>
    <w:p w:rsidR="00073184" w:rsidRDefault="00073184" w:rsidP="00073184"/>
    <w:p w:rsidR="00073184" w:rsidRDefault="00073184" w:rsidP="00073184">
      <w:r w:rsidRPr="001E5476">
        <w:rPr>
          <w:position w:val="-54"/>
        </w:rPr>
        <w:object w:dxaOrig="4340" w:dyaOrig="940">
          <v:shape id="_x0000_i1185" type="#_x0000_t75" style="width:217.25pt;height:47.15pt" o:ole="">
            <v:imagedata r:id="rId504" o:title=""/>
          </v:shape>
          <o:OLEObject Type="Embed" ProgID="Equation.DSMT4" ShapeID="_x0000_i1185" DrawAspect="Content" ObjectID="_1356472768" r:id="rId505"/>
        </w:object>
      </w:r>
      <w:r>
        <w:tab/>
        <w:t>W9 = 10µm  et L9 = 66µm</w:t>
      </w:r>
    </w:p>
    <w:p w:rsidR="00073184" w:rsidRDefault="00073184" w:rsidP="00073184"/>
    <w:p w:rsidR="00073184" w:rsidRDefault="00073184" w:rsidP="00073184">
      <w:pPr>
        <w:tabs>
          <w:tab w:val="left" w:pos="708"/>
          <w:tab w:val="left" w:pos="1416"/>
          <w:tab w:val="left" w:pos="2124"/>
          <w:tab w:val="left" w:pos="2832"/>
          <w:tab w:val="left" w:pos="3540"/>
          <w:tab w:val="left" w:pos="4248"/>
          <w:tab w:val="left" w:pos="4956"/>
          <w:tab w:val="left" w:pos="5664"/>
          <w:tab w:val="left" w:pos="6372"/>
          <w:tab w:val="left" w:pos="7080"/>
          <w:tab w:val="left" w:pos="8347"/>
        </w:tabs>
      </w:pPr>
      <w:r w:rsidRPr="001E5476">
        <w:rPr>
          <w:position w:val="-54"/>
        </w:rPr>
        <w:object w:dxaOrig="4560" w:dyaOrig="940">
          <v:shape id="_x0000_i1186" type="#_x0000_t75" style="width:228.4pt;height:47.15pt" o:ole="">
            <v:imagedata r:id="rId506" o:title=""/>
          </v:shape>
          <o:OLEObject Type="Embed" ProgID="Equation.DSMT4" ShapeID="_x0000_i1186" DrawAspect="Content" ObjectID="_1356472769" r:id="rId507"/>
        </w:object>
      </w:r>
      <w:r>
        <w:tab/>
        <w:t>W9 = 27µm  et L9 = 10µm</w:t>
      </w:r>
      <w:r>
        <w:tab/>
      </w:r>
    </w:p>
    <w:p w:rsidR="00073184" w:rsidRDefault="00073184" w:rsidP="00073184">
      <w:pPr>
        <w:tabs>
          <w:tab w:val="left" w:pos="708"/>
          <w:tab w:val="left" w:pos="1416"/>
          <w:tab w:val="left" w:pos="2124"/>
          <w:tab w:val="left" w:pos="2832"/>
          <w:tab w:val="left" w:pos="3540"/>
          <w:tab w:val="left" w:pos="4248"/>
          <w:tab w:val="left" w:pos="4956"/>
          <w:tab w:val="left" w:pos="5664"/>
          <w:tab w:val="left" w:pos="6372"/>
          <w:tab w:val="left" w:pos="7080"/>
          <w:tab w:val="left" w:pos="8347"/>
        </w:tabs>
      </w:pPr>
    </w:p>
    <w:p w:rsidR="00073184" w:rsidRDefault="00073184" w:rsidP="00073184">
      <w:pPr>
        <w:tabs>
          <w:tab w:val="left" w:pos="708"/>
          <w:tab w:val="left" w:pos="1416"/>
          <w:tab w:val="left" w:pos="2124"/>
          <w:tab w:val="left" w:pos="2832"/>
          <w:tab w:val="left" w:pos="3540"/>
          <w:tab w:val="left" w:pos="4248"/>
          <w:tab w:val="left" w:pos="4956"/>
          <w:tab w:val="left" w:pos="5664"/>
          <w:tab w:val="left" w:pos="6372"/>
          <w:tab w:val="left" w:pos="7080"/>
          <w:tab w:val="left" w:pos="8347"/>
        </w:tabs>
      </w:pPr>
      <w:r>
        <w:lastRenderedPageBreak/>
        <w:t>13) Utiliser le simulateur pour valider les calcules précédents et réaliser les ajustement nécessaires.</w:t>
      </w:r>
    </w:p>
    <w:p w:rsidR="00522653" w:rsidRDefault="00522653"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A9676B" w:rsidRDefault="00A9676B" w:rsidP="007E4522"/>
    <w:p w:rsidR="00073184" w:rsidRDefault="00073184" w:rsidP="00A9676B"/>
    <w:p w:rsidR="00073184" w:rsidRDefault="00073184" w:rsidP="00A9676B"/>
    <w:p w:rsidR="00073184" w:rsidRDefault="00073184" w:rsidP="00A9676B"/>
    <w:p w:rsidR="00073184" w:rsidRDefault="00073184" w:rsidP="00A9676B"/>
    <w:p w:rsidR="00073184" w:rsidRDefault="00073184" w:rsidP="00A9676B"/>
    <w:p w:rsidR="00073184" w:rsidRDefault="00073184" w:rsidP="00A9676B"/>
    <w:p w:rsidR="00073184" w:rsidRDefault="00073184" w:rsidP="00A9676B"/>
    <w:p w:rsidR="00073184" w:rsidRDefault="00073184" w:rsidP="00A9676B"/>
    <w:p w:rsidR="00073184" w:rsidRDefault="00073184" w:rsidP="00A9676B"/>
    <w:p w:rsidR="00073184" w:rsidRDefault="00073184" w:rsidP="00A9676B"/>
    <w:p w:rsidR="00073184" w:rsidRDefault="00073184" w:rsidP="00A9676B"/>
    <w:p w:rsidR="00073184" w:rsidRDefault="00073184" w:rsidP="00A9676B"/>
    <w:p w:rsidR="00073184" w:rsidRDefault="00073184" w:rsidP="00A9676B"/>
    <w:p w:rsidR="00A9676B" w:rsidRDefault="00A9676B" w:rsidP="00A9676B">
      <w:r>
        <w:t>Exemple :</w:t>
      </w:r>
    </w:p>
    <w:p w:rsidR="00A9676B" w:rsidRDefault="00A9676B" w:rsidP="00A9676B"/>
    <w:p w:rsidR="00A9676B" w:rsidRDefault="00A9676B" w:rsidP="00A9676B">
      <w:pPr>
        <w:jc w:val="center"/>
      </w:pPr>
      <w:r>
        <w:rPr>
          <w:noProof/>
        </w:rPr>
        <w:drawing>
          <wp:inline distT="0" distB="0" distL="0" distR="0">
            <wp:extent cx="5337810" cy="3657600"/>
            <wp:effectExtent l="0" t="0" r="0" b="0"/>
            <wp:docPr id="58470" name="Image 5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5337810" cy="3657600"/>
                    </a:xfrm>
                    <a:prstGeom prst="rect">
                      <a:avLst/>
                    </a:prstGeom>
                    <a:noFill/>
                    <a:ln>
                      <a:noFill/>
                    </a:ln>
                  </pic:spPr>
                </pic:pic>
              </a:graphicData>
            </a:graphic>
          </wp:inline>
        </w:drawing>
      </w:r>
    </w:p>
    <w:p w:rsidR="00A9676B" w:rsidRDefault="00A9676B" w:rsidP="00A9676B">
      <w:pPr>
        <w:jc w:val="center"/>
      </w:pPr>
    </w:p>
    <w:p w:rsidR="00A9676B" w:rsidRDefault="00A9676B" w:rsidP="00A9676B">
      <w:pPr>
        <w:jc w:val="center"/>
      </w:pPr>
    </w:p>
    <w:p w:rsidR="00A9676B" w:rsidRPr="00A9676B" w:rsidRDefault="00A9676B" w:rsidP="00A9676B">
      <w:pPr>
        <w:rPr>
          <w:szCs w:val="20"/>
          <w:lang w:val="en-US"/>
        </w:rPr>
      </w:pPr>
      <w:r w:rsidRPr="00A9676B">
        <w:rPr>
          <w:szCs w:val="20"/>
          <w:lang w:val="en-US"/>
        </w:rPr>
        <w:t>VDD = 5V</w:t>
      </w:r>
      <w:r w:rsidRPr="00A9676B">
        <w:rPr>
          <w:szCs w:val="20"/>
          <w:lang w:val="en-US"/>
        </w:rPr>
        <w:tab/>
        <w:t xml:space="preserve"> VSS= - 5V</w:t>
      </w:r>
      <w:r w:rsidRPr="00A9676B">
        <w:rPr>
          <w:szCs w:val="20"/>
          <w:lang w:val="en-US"/>
        </w:rPr>
        <w:tab/>
        <w:t>GB=2</w:t>
      </w:r>
      <w:r>
        <w:rPr>
          <w:szCs w:val="20"/>
        </w:rPr>
        <w:sym w:font="Symbol" w:char="F070"/>
      </w:r>
      <w:r w:rsidRPr="00A9676B">
        <w:rPr>
          <w:szCs w:val="20"/>
          <w:lang w:val="en-US"/>
        </w:rPr>
        <w:t>(5MHz)</w:t>
      </w:r>
      <w:r w:rsidRPr="00A9676B">
        <w:rPr>
          <w:szCs w:val="20"/>
          <w:lang w:val="en-US"/>
        </w:rPr>
        <w:tab/>
        <w:t xml:space="preserve">SR = 10V/uS </w:t>
      </w:r>
    </w:p>
    <w:p w:rsidR="00A9676B" w:rsidRPr="00A9676B" w:rsidRDefault="00A9676B" w:rsidP="00A9676B">
      <w:pPr>
        <w:rPr>
          <w:szCs w:val="20"/>
          <w:lang w:val="en-US"/>
        </w:rPr>
      </w:pPr>
    </w:p>
    <w:p w:rsidR="00A9676B" w:rsidRPr="00A9676B" w:rsidRDefault="00A9676B" w:rsidP="00A9676B">
      <w:pPr>
        <w:rPr>
          <w:rFonts w:ascii="SymbolMT" w:hAnsi="SymbolMT"/>
          <w:szCs w:val="20"/>
          <w:lang w:val="en-US"/>
        </w:rPr>
      </w:pPr>
      <w:r w:rsidRPr="00A9676B">
        <w:rPr>
          <w:szCs w:val="20"/>
          <w:lang w:val="en-US"/>
        </w:rPr>
        <w:t xml:space="preserve"> -4.5 &lt;=CMR&lt;=3</w:t>
      </w:r>
      <w:r w:rsidRPr="00A9676B">
        <w:rPr>
          <w:szCs w:val="20"/>
          <w:lang w:val="en-US"/>
        </w:rPr>
        <w:tab/>
        <w:t xml:space="preserve"> PM&gt;60</w:t>
      </w:r>
      <w:r w:rsidRPr="00A9676B">
        <w:rPr>
          <w:rFonts w:ascii="SymbolMT" w:hAnsi="SymbolMT"/>
          <w:szCs w:val="20"/>
          <w:lang w:val="en-US"/>
        </w:rPr>
        <w:t xml:space="preserve">° </w:t>
      </w:r>
    </w:p>
    <w:p w:rsidR="00A9676B" w:rsidRPr="00A9676B" w:rsidRDefault="00A9676B" w:rsidP="00A9676B">
      <w:pPr>
        <w:rPr>
          <w:szCs w:val="20"/>
          <w:lang w:val="en-US"/>
        </w:rPr>
      </w:pPr>
    </w:p>
    <w:p w:rsidR="00A9676B" w:rsidRPr="00A9676B" w:rsidRDefault="00A9676B" w:rsidP="00A9676B">
      <w:pPr>
        <w:rPr>
          <w:szCs w:val="20"/>
          <w:lang w:val="en-US"/>
        </w:rPr>
      </w:pPr>
      <w:r w:rsidRPr="00A9676B">
        <w:rPr>
          <w:szCs w:val="20"/>
          <w:lang w:val="en-US"/>
        </w:rPr>
        <w:t xml:space="preserve"> Kn=40uA/V2</w:t>
      </w:r>
      <w:r w:rsidRPr="00A9676B">
        <w:rPr>
          <w:szCs w:val="20"/>
          <w:lang w:val="en-US"/>
        </w:rPr>
        <w:tab/>
      </w:r>
      <w:r w:rsidRPr="00A9676B">
        <w:rPr>
          <w:szCs w:val="20"/>
          <w:lang w:val="en-US"/>
        </w:rPr>
        <w:tab/>
        <w:t>Kp=15uA/V2</w:t>
      </w:r>
      <w:r w:rsidRPr="00A9676B">
        <w:rPr>
          <w:szCs w:val="20"/>
          <w:lang w:val="en-US"/>
        </w:rPr>
        <w:tab/>
      </w:r>
      <w:r w:rsidRPr="00A9676B">
        <w:rPr>
          <w:szCs w:val="20"/>
          <w:lang w:val="en-US"/>
        </w:rPr>
        <w:tab/>
      </w:r>
      <w:r>
        <w:rPr>
          <w:szCs w:val="20"/>
        </w:rPr>
        <w:sym w:font="Symbol" w:char="F06C"/>
      </w:r>
      <w:r w:rsidRPr="00A9676B">
        <w:rPr>
          <w:szCs w:val="20"/>
          <w:lang w:val="en-US"/>
        </w:rPr>
        <w:t xml:space="preserve">=0.02 </w:t>
      </w:r>
    </w:p>
    <w:p w:rsidR="00A9676B" w:rsidRPr="00A9676B" w:rsidRDefault="00A9676B" w:rsidP="00A9676B">
      <w:pPr>
        <w:pStyle w:val="Default"/>
        <w:rPr>
          <w:szCs w:val="24"/>
          <w:lang w:val="en-US"/>
        </w:rPr>
      </w:pPr>
    </w:p>
    <w:p w:rsidR="00A9676B" w:rsidRPr="00A9676B" w:rsidRDefault="00A9676B" w:rsidP="00A9676B">
      <w:pPr>
        <w:rPr>
          <w:lang w:val="en-US"/>
        </w:rPr>
      </w:pPr>
    </w:p>
    <w:p w:rsidR="00A9676B" w:rsidRDefault="00A9676B" w:rsidP="00A9676B">
      <w:pPr>
        <w:numPr>
          <w:ilvl w:val="0"/>
          <w:numId w:val="3"/>
        </w:numPr>
      </w:pPr>
      <w:r>
        <w:t>Calcul de ID5 afin de répondre à la spécification, à savoir SR = 10V/µs</w:t>
      </w:r>
      <w:r>
        <w:br/>
      </w:r>
      <w:r>
        <w:br/>
        <w:t>on fixe Cc = 1pF,   alors</w:t>
      </w:r>
      <w:r>
        <w:tab/>
      </w:r>
      <w:r>
        <w:rPr>
          <w:position w:val="-24"/>
        </w:rPr>
        <w:object w:dxaOrig="5400" w:dyaOrig="620">
          <v:shape id="_x0000_i1094" type="#_x0000_t75" style="width:270.6pt;height:31.05pt" o:ole="">
            <v:imagedata r:id="rId509" o:title=""/>
          </v:shape>
          <o:OLEObject Type="Embed" ProgID="Equation.DSMT4" ShapeID="_x0000_i1094" DrawAspect="Content" ObjectID="_1356472770" r:id="rId510"/>
        </w:object>
      </w:r>
      <w:r>
        <w:br/>
      </w:r>
      <w:r>
        <w:br/>
        <w:t xml:space="preserve">par conséquent,     </w:t>
      </w:r>
      <w:r>
        <w:br/>
      </w:r>
      <w:r>
        <w:br/>
      </w:r>
      <w:r>
        <w:rPr>
          <w:position w:val="-14"/>
        </w:rPr>
        <w:object w:dxaOrig="6880" w:dyaOrig="400">
          <v:shape id="_x0000_i1095" type="#_x0000_t75" style="width:343.85pt;height:19.85pt" o:ole="">
            <v:imagedata r:id="rId511" o:title=""/>
          </v:shape>
          <o:OLEObject Type="Embed" ProgID="Equation.DSMT4" ShapeID="_x0000_i1095" DrawAspect="Content" ObjectID="_1356472771" r:id="rId512"/>
        </w:object>
      </w:r>
      <w:r>
        <w:br/>
      </w:r>
      <w:r>
        <w:br/>
        <w:t>Ainsi, on peut déterminer la taille de la géométrie de M5,</w:t>
      </w:r>
      <w:r>
        <w:br/>
      </w:r>
      <w:r>
        <w:br/>
      </w:r>
      <w:r>
        <w:rPr>
          <w:position w:val="-38"/>
        </w:rPr>
        <w:object w:dxaOrig="5240" w:dyaOrig="780">
          <v:shape id="_x0000_i1096" type="#_x0000_t75" style="width:261.95pt;height:38.5pt" o:ole="">
            <v:imagedata r:id="rId513" o:title=""/>
          </v:shape>
          <o:OLEObject Type="Embed" ProgID="Equation.DSMT4" ShapeID="_x0000_i1096" DrawAspect="Content" ObjectID="_1356472772" r:id="rId514"/>
        </w:object>
      </w:r>
      <w:r>
        <w:br/>
      </w:r>
      <w:r>
        <w:br/>
      </w:r>
      <w:r>
        <w:rPr>
          <w:position w:val="-24"/>
        </w:rPr>
        <w:object w:dxaOrig="3120" w:dyaOrig="620">
          <v:shape id="_x0000_i1097" type="#_x0000_t75" style="width:156.4pt;height:31.05pt" o:ole="">
            <v:imagedata r:id="rId515" o:title=""/>
          </v:shape>
          <o:OLEObject Type="Embed" ProgID="Equation.DSMT4" ShapeID="_x0000_i1097" DrawAspect="Content" ObjectID="_1356472773" r:id="rId516"/>
        </w:object>
      </w:r>
      <w:r>
        <w:br/>
      </w:r>
    </w:p>
    <w:p w:rsidR="00A9676B" w:rsidRDefault="00A9676B" w:rsidP="00A9676B">
      <w:pPr>
        <w:numPr>
          <w:ilvl w:val="0"/>
          <w:numId w:val="3"/>
        </w:numPr>
      </w:pPr>
      <w:r>
        <w:t xml:space="preserve">Calculer </w:t>
      </w:r>
      <w:r>
        <w:rPr>
          <w:position w:val="-30"/>
        </w:rPr>
        <w:object w:dxaOrig="760" w:dyaOrig="700">
          <v:shape id="_x0000_i1098" type="#_x0000_t75" style="width:38.5pt;height:34.75pt" o:ole="">
            <v:imagedata r:id="rId517" o:title=""/>
          </v:shape>
          <o:OLEObject Type="Embed" ProgID="Equation.DSMT4" ShapeID="_x0000_i1098" DrawAspect="Content" ObjectID="_1356472774" r:id="rId518"/>
        </w:object>
      </w:r>
      <w:r>
        <w:t xml:space="preserve"> en fonction du choix de  wo et du CMR</w:t>
      </w:r>
      <w:r>
        <w:br/>
      </w:r>
      <w:r>
        <w:br/>
        <w:t xml:space="preserve"> </w:t>
      </w:r>
      <w:r>
        <w:br/>
      </w:r>
      <w:r>
        <w:rPr>
          <w:position w:val="-32"/>
        </w:rPr>
        <w:object w:dxaOrig="3480" w:dyaOrig="780">
          <v:shape id="_x0000_i1099" type="#_x0000_t75" style="width:173.8pt;height:38.5pt" o:ole="">
            <v:imagedata r:id="rId519" o:title=""/>
          </v:shape>
          <o:OLEObject Type="Embed" ProgID="Equation.DSMT4" ShapeID="_x0000_i1099" DrawAspect="Content" ObjectID="_1356472775" r:id="rId520"/>
        </w:object>
      </w:r>
      <w:r>
        <w:t xml:space="preserve"> </w:t>
      </w:r>
      <w:r>
        <w:br/>
      </w:r>
      <w:r>
        <w:br/>
        <w:t xml:space="preserve">Comme :       </w:t>
      </w:r>
      <w:r>
        <w:rPr>
          <w:position w:val="-16"/>
        </w:rPr>
        <w:object w:dxaOrig="4980" w:dyaOrig="440">
          <v:shape id="_x0000_i1100" type="#_x0000_t75" style="width:249.5pt;height:22.35pt" o:ole="">
            <v:imagedata r:id="rId521" o:title=""/>
          </v:shape>
          <o:OLEObject Type="Embed" ProgID="Equation.DSMT4" ShapeID="_x0000_i1100" DrawAspect="Content" ObjectID="_1356472776" r:id="rId522"/>
        </w:object>
      </w:r>
      <w:r>
        <w:br/>
      </w:r>
      <w:r>
        <w:br/>
      </w:r>
      <w:r>
        <w:rPr>
          <w:position w:val="-36"/>
        </w:rPr>
        <w:object w:dxaOrig="5020" w:dyaOrig="900">
          <v:shape id="_x0000_i1101" type="#_x0000_t75" style="width:250.75pt;height:44.7pt" o:ole="">
            <v:imagedata r:id="rId523" o:title=""/>
          </v:shape>
          <o:OLEObject Type="Embed" ProgID="Equation.DSMT4" ShapeID="_x0000_i1101" DrawAspect="Content" ObjectID="_1356472777" r:id="rId524"/>
        </w:object>
      </w:r>
      <w:r>
        <w:br/>
      </w:r>
      <w:r>
        <w:br/>
        <w:t>En ce qui concerne le CMR positif:</w:t>
      </w:r>
      <w:r>
        <w:br/>
      </w:r>
      <w:r>
        <w:br/>
      </w:r>
      <w:r>
        <w:rPr>
          <w:position w:val="-10"/>
        </w:rPr>
        <w:object w:dxaOrig="7640" w:dyaOrig="320">
          <v:shape id="_x0000_i1102" type="#_x0000_t75" style="width:382.35pt;height:16.15pt" o:ole="">
            <v:imagedata r:id="rId525" o:title=""/>
          </v:shape>
          <o:OLEObject Type="Embed" ProgID="Equation.DSMT4" ShapeID="_x0000_i1102" DrawAspect="Content" ObjectID="_1356472778" r:id="rId526"/>
        </w:object>
      </w:r>
      <w:r>
        <w:br/>
      </w:r>
      <w:r>
        <w:br/>
      </w:r>
      <w:r>
        <w:rPr>
          <w:position w:val="-10"/>
        </w:rPr>
        <w:object w:dxaOrig="5520" w:dyaOrig="320">
          <v:shape id="_x0000_i1103" type="#_x0000_t75" style="width:275.6pt;height:16.15pt" o:ole="">
            <v:imagedata r:id="rId527" o:title=""/>
          </v:shape>
          <o:OLEObject Type="Embed" ProgID="Equation.DSMT4" ShapeID="_x0000_i1103" DrawAspect="Content" ObjectID="_1356472779" r:id="rId528"/>
        </w:object>
      </w:r>
      <w:r>
        <w:br/>
      </w:r>
      <w:r>
        <w:br/>
      </w:r>
      <w:r>
        <w:rPr>
          <w:position w:val="-14"/>
        </w:rPr>
        <w:object w:dxaOrig="4220" w:dyaOrig="400">
          <v:shape id="_x0000_i1104" type="#_x0000_t75" style="width:211.05pt;height:19.85pt" o:ole="">
            <v:imagedata r:id="rId529" o:title=""/>
          </v:shape>
          <o:OLEObject Type="Embed" ProgID="Equation.DSMT4" ShapeID="_x0000_i1104" DrawAspect="Content" ObjectID="_1356472780" r:id="rId530"/>
        </w:object>
      </w:r>
      <w:r>
        <w:br/>
      </w:r>
      <w:r>
        <w:br/>
      </w:r>
      <w:r>
        <w:rPr>
          <w:position w:val="-38"/>
        </w:rPr>
        <w:object w:dxaOrig="5179" w:dyaOrig="859">
          <v:shape id="_x0000_i1105" type="#_x0000_t75" style="width:259.45pt;height:43.45pt" o:ole="">
            <v:imagedata r:id="rId531" o:title=""/>
          </v:shape>
          <o:OLEObject Type="Embed" ProgID="Equation.DSMT4" ShapeID="_x0000_i1105" DrawAspect="Content" ObjectID="_1356472781" r:id="rId532"/>
        </w:object>
      </w:r>
      <w:r>
        <w:br/>
      </w:r>
      <w:r>
        <w:br/>
        <w:t>Bilan : Afin de respecter les spécifications, nous devons prendre le plus grand ratio.</w:t>
      </w:r>
      <w:r>
        <w:br/>
        <w:t>De cette façon, le matching et la symétrie seront optimums.</w:t>
      </w:r>
      <w:r>
        <w:br/>
      </w:r>
      <w:r>
        <w:br/>
      </w:r>
      <w:r>
        <w:rPr>
          <w:position w:val="-30"/>
        </w:rPr>
        <w:object w:dxaOrig="2420" w:dyaOrig="700">
          <v:shape id="_x0000_i1106" type="#_x0000_t75" style="width:120.4pt;height:34.75pt" o:ole="">
            <v:imagedata r:id="rId533" o:title=""/>
          </v:shape>
          <o:OLEObject Type="Embed" ProgID="Equation.DSMT4" ShapeID="_x0000_i1106" DrawAspect="Content" ObjectID="_1356472782" r:id="rId534"/>
        </w:object>
      </w:r>
      <w:r>
        <w:br/>
      </w:r>
    </w:p>
    <w:p w:rsidR="00A9676B" w:rsidRDefault="00A9676B" w:rsidP="00A9676B">
      <w:pPr>
        <w:numPr>
          <w:ilvl w:val="0"/>
          <w:numId w:val="3"/>
        </w:numPr>
      </w:pPr>
      <w:r>
        <w:t xml:space="preserve">Calculer  </w:t>
      </w:r>
      <w:r>
        <w:rPr>
          <w:position w:val="-30"/>
        </w:rPr>
        <w:object w:dxaOrig="1760" w:dyaOrig="700">
          <v:shape id="_x0000_i1107" type="#_x0000_t75" style="width:88.15pt;height:34.75pt" o:ole="">
            <v:imagedata r:id="rId535" o:title=""/>
          </v:shape>
          <o:OLEObject Type="Embed" ProgID="Equation.DSMT4" ShapeID="_x0000_i1107" DrawAspect="Content" ObjectID="_1356472783" r:id="rId536"/>
        </w:object>
      </w:r>
      <w:r>
        <w:t>en tenant compte du CMR négatif</w:t>
      </w:r>
      <w:r>
        <w:br/>
      </w:r>
      <w:r>
        <w:br/>
        <w:t xml:space="preserve"> </w:t>
      </w:r>
      <w:r>
        <w:rPr>
          <w:position w:val="-38"/>
        </w:rPr>
        <w:object w:dxaOrig="7220" w:dyaOrig="859">
          <v:shape id="_x0000_i1108" type="#_x0000_t75" style="width:361.25pt;height:43.45pt" o:ole="">
            <v:imagedata r:id="rId537" o:title=""/>
          </v:shape>
          <o:OLEObject Type="Embed" ProgID="Equation.DSMT4" ShapeID="_x0000_i1108" DrawAspect="Content" ObjectID="_1356472784" r:id="rId538"/>
        </w:object>
      </w:r>
      <w:r>
        <w:br/>
      </w:r>
    </w:p>
    <w:p w:rsidR="00A9676B" w:rsidRDefault="00A9676B" w:rsidP="00A9676B">
      <w:pPr>
        <w:numPr>
          <w:ilvl w:val="0"/>
          <w:numId w:val="3"/>
        </w:numPr>
      </w:pPr>
      <w:r>
        <w:t xml:space="preserve">Calculer </w:t>
      </w:r>
      <w:r>
        <w:rPr>
          <w:position w:val="-30"/>
        </w:rPr>
        <w:object w:dxaOrig="780" w:dyaOrig="700">
          <v:shape id="_x0000_i1109" type="#_x0000_t75" style="width:38.5pt;height:34.75pt" o:ole="">
            <v:imagedata r:id="rId539" o:title=""/>
          </v:shape>
          <o:OLEObject Type="Embed" ProgID="Equation.DSMT4" ShapeID="_x0000_i1109" DrawAspect="Content" ObjectID="_1356472785" r:id="rId540"/>
        </w:object>
      </w:r>
      <w:r>
        <w:t>en prenant MP &gt; 60°</w:t>
      </w:r>
      <w:r>
        <w:br/>
      </w:r>
      <w:r>
        <w:br/>
      </w:r>
      <w:r>
        <w:rPr>
          <w:position w:val="-30"/>
        </w:rPr>
        <w:object w:dxaOrig="3460" w:dyaOrig="720">
          <v:shape id="_x0000_i1110" type="#_x0000_t75" style="width:172.55pt;height:36pt" o:ole="">
            <v:imagedata r:id="rId541" o:title=""/>
          </v:shape>
          <o:OLEObject Type="Embed" ProgID="Equation.DSMT4" ShapeID="_x0000_i1110" DrawAspect="Content" ObjectID="_1356472786" r:id="rId542"/>
        </w:object>
      </w:r>
      <w:r>
        <w:br/>
      </w:r>
      <w:r>
        <w:br/>
      </w:r>
      <w:r>
        <w:rPr>
          <w:position w:val="-24"/>
        </w:rPr>
        <w:object w:dxaOrig="4020" w:dyaOrig="620">
          <v:shape id="_x0000_i1111" type="#_x0000_t75" style="width:201.1pt;height:31.05pt" o:ole="">
            <v:imagedata r:id="rId543" o:title=""/>
          </v:shape>
          <o:OLEObject Type="Embed" ProgID="Equation.DSMT4" ShapeID="_x0000_i1111" DrawAspect="Content" ObjectID="_1356472787" r:id="rId544"/>
        </w:object>
      </w:r>
      <w:r>
        <w:br/>
      </w:r>
      <w:r>
        <w:br/>
        <w:t>z &lt; p2      et Cc &gt; C1+C2</w:t>
      </w:r>
      <w:r>
        <w:br/>
      </w:r>
      <w:r>
        <w:br/>
        <w:t>Si on considère que  z = P2, on ce place à la condition ou l’estimation de la marge de phase est la plus pessimiste.</w:t>
      </w:r>
      <w:r>
        <w:br/>
      </w:r>
      <w:r>
        <w:br/>
      </w:r>
      <w:r>
        <w:rPr>
          <w:position w:val="-182"/>
        </w:rPr>
        <w:object w:dxaOrig="4860" w:dyaOrig="3760">
          <v:shape id="_x0000_i1112" type="#_x0000_t75" style="width:243.3pt;height:187.45pt" o:ole="">
            <v:imagedata r:id="rId545" o:title=""/>
          </v:shape>
          <o:OLEObject Type="Embed" ProgID="Equation.DSMT4" ShapeID="_x0000_i1112" DrawAspect="Content" ObjectID="_1356472788" r:id="rId546"/>
        </w:object>
      </w:r>
      <w:r>
        <w:br/>
      </w:r>
      <w:r>
        <w:br/>
        <w:t>Pour atteindre MP &gt; 60°</w:t>
      </w:r>
      <w:r>
        <w:br/>
      </w:r>
      <w:r>
        <w:br/>
      </w:r>
      <w:r>
        <w:rPr>
          <w:position w:val="-60"/>
        </w:rPr>
        <w:object w:dxaOrig="3480" w:dyaOrig="1020">
          <v:shape id="_x0000_i1113" type="#_x0000_t75" style="width:173.8pt;height:50.9pt" o:ole="">
            <v:imagedata r:id="rId547" o:title=""/>
          </v:shape>
          <o:OLEObject Type="Embed" ProgID="Equation.DSMT4" ShapeID="_x0000_i1113" DrawAspect="Content" ObjectID="_1356472789" r:id="rId548"/>
        </w:object>
      </w:r>
      <w:r>
        <w:t xml:space="preserve">    ,  on prend de la marge en fixant  120µohm</w:t>
      </w:r>
      <w:r>
        <w:br/>
      </w:r>
      <w:r>
        <w:br/>
      </w:r>
      <w:r>
        <w:rPr>
          <w:position w:val="-10"/>
        </w:rPr>
        <w:object w:dxaOrig="3060" w:dyaOrig="320">
          <v:shape id="_x0000_i1114" type="#_x0000_t75" style="width:152.7pt;height:16.15pt" o:ole="">
            <v:imagedata r:id="rId549" o:title=""/>
          </v:shape>
          <o:OLEObject Type="Embed" ProgID="Equation.DSMT4" ShapeID="_x0000_i1114" DrawAspect="Content" ObjectID="_1356472790" r:id="rId550"/>
        </w:object>
      </w:r>
      <w:r>
        <w:br/>
      </w:r>
      <w:r>
        <w:br/>
      </w:r>
      <w:r>
        <w:rPr>
          <w:position w:val="-36"/>
        </w:rPr>
        <w:object w:dxaOrig="4660" w:dyaOrig="780">
          <v:shape id="_x0000_i1115" type="#_x0000_t75" style="width:233.4pt;height:38.5pt" o:ole="">
            <v:imagedata r:id="rId551" o:title=""/>
          </v:shape>
          <o:OLEObject Type="Embed" ProgID="Equation.DSMT4" ShapeID="_x0000_i1115" DrawAspect="Content" ObjectID="_1356472791" r:id="rId552"/>
        </w:object>
      </w:r>
      <w:r>
        <w:br/>
      </w:r>
      <w:r>
        <w:br/>
        <w:t>Maintenant, on peut évaluer le courant ID6 tel que :</w:t>
      </w:r>
      <w:r>
        <w:br/>
      </w:r>
      <w:r>
        <w:br/>
      </w:r>
      <w:r>
        <w:rPr>
          <w:position w:val="-62"/>
        </w:rPr>
        <w:object w:dxaOrig="4640" w:dyaOrig="1160">
          <v:shape id="_x0000_i1116" type="#_x0000_t75" style="width:232.15pt;height:58.35pt" o:ole="">
            <v:imagedata r:id="rId553" o:title=""/>
          </v:shape>
          <o:OLEObject Type="Embed" ProgID="Equation.DSMT4" ShapeID="_x0000_i1116" DrawAspect="Content" ObjectID="_1356472792" r:id="rId554"/>
        </w:object>
      </w:r>
      <w:r>
        <w:br/>
      </w:r>
      <w:r>
        <w:br/>
        <w:t>Enfin, grâce à cette expression bien connue, on valide le fait que le ratio entre M3 et M6 correspond à nos calculs.</w:t>
      </w:r>
      <w:r>
        <w:br/>
      </w:r>
      <w:r>
        <w:br/>
      </w:r>
      <w:r>
        <w:rPr>
          <w:position w:val="-62"/>
        </w:rPr>
        <w:object w:dxaOrig="3560" w:dyaOrig="1359">
          <v:shape id="_x0000_i1117" type="#_x0000_t75" style="width:177.5pt;height:68.3pt" o:ole="">
            <v:imagedata r:id="rId555" o:title=""/>
          </v:shape>
          <o:OLEObject Type="Embed" ProgID="Equation.DSMT4" ShapeID="_x0000_i1117" DrawAspect="Content" ObjectID="_1356472793" r:id="rId556"/>
        </w:object>
      </w:r>
      <w:r>
        <w:tab/>
        <w:t>CQFD</w:t>
      </w:r>
      <w:r>
        <w:br/>
      </w:r>
    </w:p>
    <w:p w:rsidR="00A9676B" w:rsidRDefault="00A9676B" w:rsidP="00A9676B">
      <w:pPr>
        <w:numPr>
          <w:ilvl w:val="0"/>
          <w:numId w:val="3"/>
        </w:numPr>
      </w:pPr>
      <w:r>
        <w:t xml:space="preserve">Calculer </w:t>
      </w:r>
      <w:r>
        <w:rPr>
          <w:position w:val="-30"/>
        </w:rPr>
        <w:object w:dxaOrig="800" w:dyaOrig="700">
          <v:shape id="_x0000_i1118" type="#_x0000_t75" style="width:39.7pt;height:34.75pt" o:ole="">
            <v:imagedata r:id="rId557" o:title=""/>
          </v:shape>
          <o:OLEObject Type="Embed" ProgID="Equation.DSMT4" ShapeID="_x0000_i1118" DrawAspect="Content" ObjectID="_1356472794" r:id="rId558"/>
        </w:object>
      </w:r>
      <w:r>
        <w:t xml:space="preserve"> en tenant compte de l’égalité : ID7 = ID6</w:t>
      </w:r>
      <w:r>
        <w:br/>
      </w:r>
      <w:r>
        <w:br/>
        <w:t xml:space="preserve">Comme précédemment,    </w:t>
      </w:r>
      <w:r>
        <w:rPr>
          <w:position w:val="-30"/>
        </w:rPr>
        <w:object w:dxaOrig="4980" w:dyaOrig="700">
          <v:shape id="_x0000_i1119" type="#_x0000_t75" style="width:249.5pt;height:34.75pt" o:ole="">
            <v:imagedata r:id="rId559" o:title=""/>
          </v:shape>
          <o:OLEObject Type="Embed" ProgID="Equation.DSMT4" ShapeID="_x0000_i1119" DrawAspect="Content" ObjectID="_1356472795" r:id="rId560"/>
        </w:object>
      </w:r>
      <w:r>
        <w:br/>
      </w:r>
    </w:p>
    <w:p w:rsidR="00A9676B" w:rsidRDefault="00A9676B" w:rsidP="00A9676B">
      <w:pPr>
        <w:numPr>
          <w:ilvl w:val="0"/>
          <w:numId w:val="3"/>
        </w:numPr>
      </w:pPr>
      <w:r>
        <w:t>Calculer le gain statique</w:t>
      </w:r>
      <w:r>
        <w:br/>
      </w:r>
      <w:r>
        <w:br/>
      </w:r>
      <w:r>
        <w:rPr>
          <w:position w:val="-72"/>
        </w:rPr>
        <w:object w:dxaOrig="8380" w:dyaOrig="1560">
          <v:shape id="_x0000_i1120" type="#_x0000_t75" style="width:419.6pt;height:78.2pt" o:ole="">
            <v:imagedata r:id="rId561" o:title=""/>
          </v:shape>
          <o:OLEObject Type="Embed" ProgID="Equation.DSMT4" ShapeID="_x0000_i1120" DrawAspect="Content" ObjectID="_1356472796" r:id="rId562"/>
        </w:object>
      </w:r>
    </w:p>
    <w:p w:rsidR="00A9676B" w:rsidRDefault="00A9676B" w:rsidP="00A9676B">
      <w:pPr>
        <w:numPr>
          <w:ilvl w:val="0"/>
          <w:numId w:val="3"/>
        </w:numPr>
      </w:pPr>
      <w:r>
        <w:t xml:space="preserve">Calcul de </w:t>
      </w:r>
      <w:r>
        <w:rPr>
          <w:position w:val="-30"/>
        </w:rPr>
        <w:object w:dxaOrig="780" w:dyaOrig="700">
          <v:shape id="_x0000_i1121" type="#_x0000_t75" style="width:38.5pt;height:34.75pt" o:ole="">
            <v:imagedata r:id="rId563" o:title=""/>
          </v:shape>
          <o:OLEObject Type="Embed" ProgID="Equation.DSMT4" ShapeID="_x0000_i1121" DrawAspect="Content" ObjectID="_1356472797" r:id="rId564"/>
        </w:object>
      </w:r>
      <w:r>
        <w:br/>
      </w:r>
      <w:r>
        <w:br/>
        <w:t>on sait que</w:t>
      </w:r>
      <w:r>
        <w:tab/>
      </w:r>
      <w:r>
        <w:rPr>
          <w:position w:val="-64"/>
        </w:rPr>
        <w:object w:dxaOrig="3580" w:dyaOrig="1080">
          <v:shape id="_x0000_i1122" type="#_x0000_t75" style="width:178.75pt;height:54.6pt" o:ole="">
            <v:imagedata r:id="rId565" o:title=""/>
          </v:shape>
          <o:OLEObject Type="Embed" ProgID="Equation.DSMT4" ShapeID="_x0000_i1122" DrawAspect="Content" ObjectID="_1356472798" r:id="rId566"/>
        </w:object>
      </w:r>
      <w:r>
        <w:br/>
      </w:r>
      <w:r>
        <w:br/>
        <w:t xml:space="preserve">on se fixe le courant de sortie, par exemple ID8 = 100µA </w:t>
      </w:r>
      <w:r>
        <w:br/>
      </w:r>
      <w:r>
        <w:br/>
        <w:t>de même, on choisi une résistance de sortie ROUT = 1.5K</w:t>
      </w:r>
      <w:r>
        <w:sym w:font="Symbol" w:char="F057"/>
      </w:r>
      <w:r>
        <w:br/>
      </w:r>
      <w:r>
        <w:br/>
        <w:t xml:space="preserve">alors   </w:t>
      </w:r>
      <w:r>
        <w:rPr>
          <w:position w:val="-42"/>
        </w:rPr>
        <w:object w:dxaOrig="7280" w:dyaOrig="820">
          <v:shape id="_x0000_i1123" type="#_x0000_t75" style="width:363.7pt;height:40.95pt" o:ole="">
            <v:imagedata r:id="rId567" o:title=""/>
          </v:shape>
          <o:OLEObject Type="Embed" ProgID="Equation.DSMT4" ShapeID="_x0000_i1123" DrawAspect="Content" ObjectID="_1356472799" r:id="rId568"/>
        </w:object>
      </w:r>
      <w:r>
        <w:br/>
      </w:r>
    </w:p>
    <w:p w:rsidR="00A9676B" w:rsidRDefault="00A9676B" w:rsidP="00A9676B">
      <w:pPr>
        <w:numPr>
          <w:ilvl w:val="0"/>
          <w:numId w:val="3"/>
        </w:numPr>
      </w:pPr>
      <w:r>
        <w:t xml:space="preserve">Calcul de </w:t>
      </w:r>
      <w:r>
        <w:rPr>
          <w:position w:val="-30"/>
        </w:rPr>
        <w:object w:dxaOrig="840" w:dyaOrig="700">
          <v:shape id="_x0000_i1124" type="#_x0000_t75" style="width:42.2pt;height:34.75pt" o:ole="">
            <v:imagedata r:id="rId569" o:title=""/>
          </v:shape>
          <o:OLEObject Type="Embed" ProgID="Equation.DSMT4" ShapeID="_x0000_i1124" DrawAspect="Content" ObjectID="_1356472800" r:id="rId570"/>
        </w:object>
      </w:r>
      <w:r>
        <w:br/>
      </w:r>
      <w:r>
        <w:br/>
        <w:t>Le transistor M10 pilote un courant ID10 = 100µA</w:t>
      </w:r>
      <w:r>
        <w:br/>
      </w:r>
      <w:r>
        <w:br/>
      </w:r>
      <w:r>
        <w:rPr>
          <w:position w:val="-40"/>
        </w:rPr>
        <w:object w:dxaOrig="6420" w:dyaOrig="880">
          <v:shape id="_x0000_i1125" type="#_x0000_t75" style="width:321.5pt;height:43.45pt" o:ole="">
            <v:imagedata r:id="rId571" o:title=""/>
          </v:shape>
          <o:OLEObject Type="Embed" ProgID="Equation.DSMT4" ShapeID="_x0000_i1125" DrawAspect="Content" ObjectID="_1356472801" r:id="rId572"/>
        </w:object>
      </w:r>
      <w:r>
        <w:br/>
      </w:r>
      <w:r>
        <w:br/>
        <w:t>Il reste à calculer la taille de M9.</w:t>
      </w:r>
      <w:r>
        <w:br/>
      </w:r>
      <w:r>
        <w:br/>
      </w:r>
      <w:r>
        <w:lastRenderedPageBreak/>
        <w:t>En utilisant la règle de proportionnalité :</w:t>
      </w:r>
      <w:r>
        <w:br/>
      </w:r>
      <w:r>
        <w:br/>
        <w:t xml:space="preserve"> </w:t>
      </w:r>
      <w:r>
        <w:rPr>
          <w:position w:val="-30"/>
        </w:rPr>
        <w:object w:dxaOrig="6320" w:dyaOrig="700">
          <v:shape id="_x0000_i1126" type="#_x0000_t75" style="width:316.55pt;height:34.75pt" o:ole="">
            <v:imagedata r:id="rId573" o:title=""/>
          </v:shape>
          <o:OLEObject Type="Embed" ProgID="Equation.DSMT4" ShapeID="_x0000_i1126" DrawAspect="Content" ObjectID="_1356472802" r:id="rId574"/>
        </w:object>
      </w:r>
      <w:r>
        <w:br/>
      </w:r>
      <w:r>
        <w:br/>
        <w:t>On s’attendait à ce résultat !!!</w:t>
      </w:r>
      <w:r>
        <w:br/>
      </w:r>
      <w:r>
        <w:br/>
      </w:r>
    </w:p>
    <w:p w:rsidR="00A9676B" w:rsidRDefault="00A9676B" w:rsidP="00A9676B">
      <w:r>
        <w:t>Afin de minimiser l’offset en entrée, il est utilise de procéder à une ré-équilibrage :</w:t>
      </w:r>
      <w:r>
        <w:br/>
        <w:t xml:space="preserve"> </w:t>
      </w:r>
      <w:r>
        <w:br/>
      </w:r>
      <w:r>
        <w:rPr>
          <w:position w:val="-62"/>
        </w:rPr>
        <w:object w:dxaOrig="4420" w:dyaOrig="1359">
          <v:shape id="_x0000_i1127" type="#_x0000_t75" style="width:220.95pt;height:68.3pt" o:ole="">
            <v:imagedata r:id="rId575" o:title=""/>
          </v:shape>
          <o:OLEObject Type="Embed" ProgID="Equation.DSMT4" ShapeID="_x0000_i1127" DrawAspect="Content" ObjectID="_1356472803" r:id="rId576"/>
        </w:object>
      </w:r>
      <w:r>
        <w:br/>
      </w:r>
      <w:r>
        <w:br/>
      </w:r>
      <w:r>
        <w:br/>
      </w:r>
      <w:r>
        <w:rPr>
          <w:position w:val="-36"/>
        </w:rPr>
        <w:object w:dxaOrig="6480" w:dyaOrig="5539">
          <v:shape id="_x0000_i1128" type="#_x0000_t75" style="width:324pt;height:276.85pt" o:ole="">
            <v:imagedata r:id="rId577" o:title=""/>
          </v:shape>
          <o:OLEObject Type="Embed" ProgID="Equation.DSMT4" ShapeID="_x0000_i1128" DrawAspect="Content" ObjectID="_1356472804" r:id="rId578"/>
        </w:object>
      </w:r>
    </w:p>
    <w:p w:rsidR="00A9676B" w:rsidRDefault="00A9676B" w:rsidP="00A9676B"/>
    <w:p w:rsidR="00A9676B" w:rsidRDefault="00A9676B" w:rsidP="00A9676B">
      <w:r>
        <w:br/>
      </w:r>
    </w:p>
    <w:p w:rsidR="00A9676B" w:rsidRDefault="00A9676B" w:rsidP="00A9676B"/>
    <w:p w:rsidR="00A9676B" w:rsidRDefault="00A9676B" w:rsidP="00A9676B"/>
    <w:p w:rsidR="00A9676B" w:rsidRDefault="00A9676B" w:rsidP="00A9676B"/>
    <w:p w:rsidR="00A9676B" w:rsidRDefault="00A9676B" w:rsidP="00A9676B"/>
    <w:p w:rsidR="00A9676B" w:rsidRDefault="00A9676B" w:rsidP="00A9676B"/>
    <w:p w:rsidR="00A9676B" w:rsidRDefault="00A9676B" w:rsidP="00A9676B"/>
    <w:p w:rsidR="00A9676B" w:rsidRDefault="00A9676B" w:rsidP="00A9676B"/>
    <w:p w:rsidR="00A9676B" w:rsidRDefault="00A9676B" w:rsidP="00A9676B"/>
    <w:p w:rsidR="00A9676B" w:rsidRDefault="00A9676B" w:rsidP="00A9676B"/>
    <w:p w:rsidR="00A9676B" w:rsidRDefault="00A9676B" w:rsidP="00A9676B"/>
    <w:p w:rsidR="00A9676B" w:rsidRDefault="00A9676B" w:rsidP="00A9676B">
      <w:pPr>
        <w:rPr>
          <w:u w:val="single"/>
        </w:rPr>
      </w:pPr>
      <w:r>
        <w:rPr>
          <w:u w:val="single"/>
        </w:rPr>
        <w:lastRenderedPageBreak/>
        <w:t>Tracé du diagramme de Bode – réponse en fréquence :</w:t>
      </w:r>
    </w:p>
    <w:p w:rsidR="00A9676B" w:rsidRDefault="00A9676B" w:rsidP="00A9676B"/>
    <w:p w:rsidR="00A9676B" w:rsidRDefault="00A9676B" w:rsidP="00A9676B">
      <w:r>
        <w:rPr>
          <w:noProof/>
        </w:rPr>
        <w:drawing>
          <wp:inline distT="0" distB="0" distL="0" distR="0">
            <wp:extent cx="5752465" cy="2658110"/>
            <wp:effectExtent l="0" t="0" r="635" b="8890"/>
            <wp:docPr id="58469" name="Image 58469" descr="Capture images\reponse_frequentielle_opa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apture images\reponse_frequentielle_opamp.gif"/>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5752465" cy="2658110"/>
                    </a:xfrm>
                    <a:prstGeom prst="rect">
                      <a:avLst/>
                    </a:prstGeom>
                    <a:noFill/>
                    <a:ln>
                      <a:noFill/>
                    </a:ln>
                  </pic:spPr>
                </pic:pic>
              </a:graphicData>
            </a:graphic>
          </wp:inline>
        </w:drawing>
      </w:r>
      <w:r>
        <w:br/>
      </w:r>
      <w:r>
        <w:br/>
      </w:r>
    </w:p>
    <w:p w:rsidR="00A9676B" w:rsidRDefault="00A9676B" w:rsidP="00A9676B">
      <w:r>
        <w:rPr>
          <w:position w:val="-10"/>
        </w:rPr>
        <w:object w:dxaOrig="1320" w:dyaOrig="320">
          <v:shape id="_x0000_i1129" type="#_x0000_t75" style="width:65.8pt;height:16.15pt" o:ole="">
            <v:imagedata r:id="rId580" o:title=""/>
          </v:shape>
          <o:OLEObject Type="Embed" ProgID="Equation.DSMT4" ShapeID="_x0000_i1129" DrawAspect="Content" ObjectID="_1356472805" r:id="rId581"/>
        </w:object>
      </w:r>
      <w:r>
        <w:tab/>
      </w:r>
      <w:r>
        <w:tab/>
      </w:r>
      <w:r>
        <w:rPr>
          <w:position w:val="-10"/>
        </w:rPr>
        <w:object w:dxaOrig="1219" w:dyaOrig="320">
          <v:shape id="_x0000_i1130" type="#_x0000_t75" style="width:60.85pt;height:16.15pt" o:ole="">
            <v:imagedata r:id="rId582" o:title=""/>
          </v:shape>
          <o:OLEObject Type="Embed" ProgID="Equation.DSMT4" ShapeID="_x0000_i1130" DrawAspect="Content" ObjectID="_1356472806" r:id="rId583"/>
        </w:object>
      </w:r>
      <w:r>
        <w:tab/>
      </w:r>
      <w:r>
        <w:tab/>
      </w:r>
      <w:r>
        <w:rPr>
          <w:position w:val="-6"/>
        </w:rPr>
        <w:object w:dxaOrig="960" w:dyaOrig="320">
          <v:shape id="_x0000_i1131" type="#_x0000_t75" style="width:48.4pt;height:16.15pt" o:ole="">
            <v:imagedata r:id="rId584" o:title=""/>
          </v:shape>
          <o:OLEObject Type="Embed" ProgID="Equation.DSMT4" ShapeID="_x0000_i1131" DrawAspect="Content" ObjectID="_1356472807" r:id="rId585"/>
        </w:object>
      </w:r>
      <w:r>
        <w:tab/>
      </w:r>
      <w:r>
        <w:rPr>
          <w:position w:val="-6"/>
        </w:rPr>
        <w:object w:dxaOrig="1280" w:dyaOrig="279">
          <v:shape id="_x0000_i1132" type="#_x0000_t75" style="width:64.55pt;height:13.65pt" o:ole="">
            <v:imagedata r:id="rId586" o:title=""/>
          </v:shape>
          <o:OLEObject Type="Embed" ProgID="Equation.DSMT4" ShapeID="_x0000_i1132" DrawAspect="Content" ObjectID="_1356472808" r:id="rId587"/>
        </w:object>
      </w:r>
      <w:r>
        <w:br/>
      </w:r>
      <w:r>
        <w:br/>
      </w:r>
      <w:r>
        <w:rPr>
          <w:u w:val="single"/>
        </w:rPr>
        <w:t>Tracé du slew rate :</w:t>
      </w:r>
    </w:p>
    <w:p w:rsidR="00A9676B" w:rsidRDefault="00A9676B" w:rsidP="00A9676B"/>
    <w:p w:rsidR="00A9676B" w:rsidRDefault="00A9676B" w:rsidP="00A9676B">
      <w:pPr>
        <w:rPr>
          <w:lang w:val="de-DE"/>
        </w:rPr>
      </w:pPr>
      <w:r>
        <w:rPr>
          <w:noProof/>
        </w:rPr>
        <w:drawing>
          <wp:inline distT="0" distB="0" distL="0" distR="0">
            <wp:extent cx="5762625" cy="2700655"/>
            <wp:effectExtent l="0" t="0" r="9525" b="4445"/>
            <wp:docPr id="58468" name="Image 58468" descr="Capture images\slew_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apture images\slew_rate.gif"/>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rsidR="00A9676B" w:rsidRDefault="00A9676B" w:rsidP="00A9676B">
      <w:pPr>
        <w:rPr>
          <w:lang w:val="de-DE"/>
        </w:rPr>
      </w:pPr>
    </w:p>
    <w:p w:rsidR="00A9676B" w:rsidRDefault="00A9676B" w:rsidP="00A9676B">
      <w:pPr>
        <w:rPr>
          <w:lang w:val="de-DE"/>
        </w:rPr>
      </w:pPr>
    </w:p>
    <w:p w:rsidR="00A9676B" w:rsidRDefault="00A9676B" w:rsidP="00A9676B">
      <w:r>
        <w:t>Grâce aux relevés issus du simulateur :</w:t>
      </w:r>
      <w:r>
        <w:br/>
      </w:r>
    </w:p>
    <w:p w:rsidR="00A9676B" w:rsidRDefault="00A9676B" w:rsidP="00A9676B">
      <w:r>
        <w:rPr>
          <w:position w:val="-60"/>
        </w:rPr>
        <w:object w:dxaOrig="3720" w:dyaOrig="1320">
          <v:shape id="_x0000_i1133" type="#_x0000_t75" style="width:186.2pt;height:65.8pt" o:ole="">
            <v:imagedata r:id="rId589" o:title=""/>
          </v:shape>
          <o:OLEObject Type="Embed" ProgID="Equation.DSMT4" ShapeID="_x0000_i1133" DrawAspect="Content" ObjectID="_1356472809" r:id="rId590"/>
        </w:object>
      </w:r>
    </w:p>
    <w:p w:rsidR="00A9676B" w:rsidRDefault="00A9676B" w:rsidP="00A9676B"/>
    <w:p w:rsidR="00A9676B" w:rsidRDefault="00A9676B" w:rsidP="00A9676B">
      <w:r>
        <w:rPr>
          <w:u w:val="single"/>
        </w:rPr>
        <w:t>Tracé de l’offset systématique et du gain différentiel:</w:t>
      </w:r>
    </w:p>
    <w:p w:rsidR="00A9676B" w:rsidRDefault="00A9676B" w:rsidP="00A9676B"/>
    <w:p w:rsidR="00A9676B" w:rsidRDefault="00A9676B" w:rsidP="00A9676B">
      <w:r>
        <w:rPr>
          <w:noProof/>
        </w:rPr>
        <w:lastRenderedPageBreak/>
        <w:drawing>
          <wp:inline distT="0" distB="0" distL="0" distR="0">
            <wp:extent cx="5762625" cy="2689860"/>
            <wp:effectExtent l="0" t="0" r="9525" b="0"/>
            <wp:docPr id="31" name="Image 31" descr="Capture images\offs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apture images\offset.gif"/>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5762625" cy="2689860"/>
                    </a:xfrm>
                    <a:prstGeom prst="rect">
                      <a:avLst/>
                    </a:prstGeom>
                    <a:noFill/>
                    <a:ln>
                      <a:noFill/>
                    </a:ln>
                  </pic:spPr>
                </pic:pic>
              </a:graphicData>
            </a:graphic>
          </wp:inline>
        </w:drawing>
      </w:r>
    </w:p>
    <w:p w:rsidR="00A9676B" w:rsidRDefault="00A9676B" w:rsidP="00A9676B"/>
    <w:p w:rsidR="00A9676B" w:rsidRDefault="00A9676B" w:rsidP="00A9676B">
      <w:r>
        <w:t>A l’aide du curseur, on mesure :  VOS = -8.240µV</w:t>
      </w:r>
      <w:r>
        <w:br/>
      </w:r>
      <w:r>
        <w:br/>
        <w:t>Pour VID = 0V,  alors VOUT =0.145V</w:t>
      </w:r>
    </w:p>
    <w:p w:rsidR="00A9676B" w:rsidRDefault="00A9676B" w:rsidP="00A9676B"/>
    <w:p w:rsidR="00A9676B" w:rsidRDefault="00A9676B" w:rsidP="00A9676B">
      <w:r>
        <w:t>Afin de compenser cette dérive, on peut placer un générateur de tension U = -8.240µV sur leur des branches de la paire différentielle en entrée.</w:t>
      </w:r>
    </w:p>
    <w:p w:rsidR="00A9676B" w:rsidRDefault="00A9676B" w:rsidP="00A9676B"/>
    <w:p w:rsidR="00A9676B" w:rsidRDefault="00A9676B" w:rsidP="00A9676B">
      <w:r>
        <w:t>Le gain différentiel peut être obtenu à partir de la caractéristique en continu, pour cela, il suffit de prendre les points extrêmes situés dans la région linéaire.</w:t>
      </w:r>
    </w:p>
    <w:p w:rsidR="00A9676B" w:rsidRDefault="00A9676B" w:rsidP="00A9676B"/>
    <w:p w:rsidR="00A9676B" w:rsidRDefault="00A9676B" w:rsidP="00A9676B">
      <w:r>
        <w:t>Ainsi :</w:t>
      </w:r>
      <w:r>
        <w:tab/>
      </w:r>
      <w:r>
        <w:tab/>
      </w:r>
      <w:r>
        <w:rPr>
          <w:position w:val="-36"/>
        </w:rPr>
        <w:object w:dxaOrig="4940" w:dyaOrig="780">
          <v:shape id="_x0000_i1134" type="#_x0000_t75" style="width:247.05pt;height:38.5pt" o:ole="">
            <v:imagedata r:id="rId592" o:title=""/>
          </v:shape>
          <o:OLEObject Type="Embed" ProgID="Equation.DSMT4" ShapeID="_x0000_i1134" DrawAspect="Content" ObjectID="_1356472810" r:id="rId593"/>
        </w:object>
      </w:r>
    </w:p>
    <w:p w:rsidR="00A9676B" w:rsidRDefault="00A9676B" w:rsidP="00A9676B"/>
    <w:p w:rsidR="00A9676B" w:rsidRDefault="00A9676B" w:rsidP="00A9676B">
      <w:pPr>
        <w:rPr>
          <w:u w:val="single"/>
        </w:rPr>
      </w:pPr>
      <w:r>
        <w:rPr>
          <w:u w:val="single"/>
        </w:rPr>
        <w:t>Tracé de la plage de mode commun :</w:t>
      </w:r>
    </w:p>
    <w:p w:rsidR="00A9676B" w:rsidRDefault="00A9676B" w:rsidP="00A9676B">
      <w:pPr>
        <w:rPr>
          <w:u w:val="single"/>
        </w:rPr>
      </w:pPr>
    </w:p>
    <w:p w:rsidR="00A9676B" w:rsidRDefault="00A9676B" w:rsidP="00A9676B">
      <w:r>
        <w:rPr>
          <w:noProof/>
          <w:u w:val="single"/>
        </w:rPr>
        <w:drawing>
          <wp:inline distT="0" distB="0" distL="0" distR="0">
            <wp:extent cx="5762625" cy="2689860"/>
            <wp:effectExtent l="0" t="0" r="9525" b="0"/>
            <wp:docPr id="30" name="Image 30" descr="Capture images\mode_comm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apture images\mode_commun.gif"/>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5762625" cy="2689860"/>
                    </a:xfrm>
                    <a:prstGeom prst="rect">
                      <a:avLst/>
                    </a:prstGeom>
                    <a:noFill/>
                    <a:ln>
                      <a:noFill/>
                    </a:ln>
                  </pic:spPr>
                </pic:pic>
              </a:graphicData>
            </a:graphic>
          </wp:inline>
        </w:drawing>
      </w:r>
    </w:p>
    <w:p w:rsidR="00A9676B" w:rsidRDefault="00A9676B" w:rsidP="00A9676B"/>
    <w:p w:rsidR="00A9676B" w:rsidRDefault="00A9676B" w:rsidP="00A9676B">
      <w:r>
        <w:rPr>
          <w:position w:val="-32"/>
        </w:rPr>
        <w:object w:dxaOrig="3300" w:dyaOrig="740">
          <v:shape id="_x0000_i1135" type="#_x0000_t75" style="width:165.1pt;height:37.25pt" o:ole="">
            <v:imagedata r:id="rId595" o:title=""/>
          </v:shape>
          <o:OLEObject Type="Embed" ProgID="Equation.DSMT4" ShapeID="_x0000_i1135" DrawAspect="Content" ObjectID="_1356472811" r:id="rId596"/>
        </w:object>
      </w:r>
    </w:p>
    <w:p w:rsidR="00A9676B" w:rsidRDefault="00A9676B" w:rsidP="00A9676B"/>
    <w:p w:rsidR="00A9676B" w:rsidRDefault="00A9676B" w:rsidP="00A9676B"/>
    <w:p w:rsidR="00A9676B" w:rsidRDefault="00A9676B" w:rsidP="00A9676B">
      <w:r>
        <w:t>Maintenant, nous pouvons déterminer le taux de réjection en mode commun :</w:t>
      </w:r>
    </w:p>
    <w:p w:rsidR="00A9676B" w:rsidRDefault="00A9676B" w:rsidP="00A9676B"/>
    <w:p w:rsidR="00A9676B" w:rsidRDefault="00A9676B" w:rsidP="00A9676B">
      <w:r>
        <w:rPr>
          <w:position w:val="-24"/>
        </w:rPr>
        <w:object w:dxaOrig="3560" w:dyaOrig="660">
          <v:shape id="_x0000_i1136" type="#_x0000_t75" style="width:177.5pt;height:33.5pt" o:ole="">
            <v:imagedata r:id="rId597" o:title=""/>
          </v:shape>
          <o:OLEObject Type="Embed" ProgID="Equation.DSMT4" ShapeID="_x0000_i1136" DrawAspect="Content" ObjectID="_1356472812" r:id="rId598"/>
        </w:object>
      </w:r>
    </w:p>
    <w:p w:rsidR="00A9676B" w:rsidRDefault="00A9676B" w:rsidP="00A9676B"/>
    <w:p w:rsidR="00A9676B" w:rsidRDefault="00A9676B" w:rsidP="00A9676B"/>
    <w:p w:rsidR="00A9676B" w:rsidRDefault="00A9676B" w:rsidP="00A9676B">
      <w:pPr>
        <w:rPr>
          <w:u w:val="single"/>
        </w:rPr>
      </w:pPr>
      <w:r>
        <w:rPr>
          <w:u w:val="single"/>
        </w:rPr>
        <w:t>Paramètres annexes :</w:t>
      </w:r>
    </w:p>
    <w:p w:rsidR="00A9676B" w:rsidRDefault="00A9676B" w:rsidP="00A9676B"/>
    <w:p w:rsidR="00A9676B" w:rsidRPr="00A9676B" w:rsidRDefault="00A9676B" w:rsidP="00A9676B">
      <w:pPr>
        <w:rPr>
          <w:szCs w:val="20"/>
        </w:rPr>
      </w:pPr>
    </w:p>
    <w:p w:rsidR="00A9676B" w:rsidRDefault="00A9676B" w:rsidP="00A9676B">
      <w:pPr>
        <w:rPr>
          <w:szCs w:val="20"/>
        </w:rPr>
      </w:pPr>
      <w:r>
        <w:rPr>
          <w:szCs w:val="20"/>
        </w:rPr>
        <w:t xml:space="preserve">Résistance  </w:t>
      </w:r>
      <w:r>
        <w:rPr>
          <w:position w:val="-6"/>
          <w:szCs w:val="20"/>
        </w:rPr>
        <w:object w:dxaOrig="1560" w:dyaOrig="320">
          <v:shape id="_x0000_i1137" type="#_x0000_t75" style="width:78.2pt;height:16.15pt" o:ole="">
            <v:imagedata r:id="rId599" o:title=""/>
          </v:shape>
          <o:OLEObject Type="Embed" ProgID="Equation.DSMT4" ShapeID="_x0000_i1137" DrawAspect="Content" ObjectID="_1356472813" r:id="rId600"/>
        </w:object>
      </w:r>
    </w:p>
    <w:p w:rsidR="00A9676B" w:rsidRDefault="00A9676B" w:rsidP="00A9676B">
      <w:pPr>
        <w:rPr>
          <w:szCs w:val="20"/>
        </w:rPr>
      </w:pPr>
    </w:p>
    <w:p w:rsidR="00A9676B" w:rsidRDefault="00A9676B" w:rsidP="00A9676B">
      <w:pPr>
        <w:rPr>
          <w:szCs w:val="20"/>
        </w:rPr>
      </w:pPr>
      <w:r>
        <w:rPr>
          <w:szCs w:val="20"/>
        </w:rPr>
        <w:t xml:space="preserve">Résistance de sortie </w:t>
      </w:r>
      <w:r>
        <w:rPr>
          <w:position w:val="-6"/>
          <w:szCs w:val="20"/>
        </w:rPr>
        <w:object w:dxaOrig="1880" w:dyaOrig="279">
          <v:shape id="_x0000_i1138" type="#_x0000_t75" style="width:94.35pt;height:13.65pt" o:ole="">
            <v:imagedata r:id="rId601" o:title=""/>
          </v:shape>
          <o:OLEObject Type="Embed" ProgID="Equation.DSMT4" ShapeID="_x0000_i1138" DrawAspect="Content" ObjectID="_1356472814" r:id="rId602"/>
        </w:object>
      </w:r>
      <w:r>
        <w:rPr>
          <w:szCs w:val="20"/>
        </w:rPr>
        <w:t xml:space="preserve"> </w:t>
      </w:r>
    </w:p>
    <w:p w:rsidR="00A9676B" w:rsidRDefault="00A9676B" w:rsidP="00A9676B">
      <w:pPr>
        <w:rPr>
          <w:szCs w:val="20"/>
        </w:rPr>
      </w:pPr>
      <w:r>
        <w:rPr>
          <w:rFonts w:ascii="TimesNewRoman,Bold" w:hAnsi="TimesNewRoman,Bold"/>
          <w:b/>
          <w:bCs/>
        </w:rPr>
        <w:t xml:space="preserve"> </w:t>
      </w:r>
    </w:p>
    <w:p w:rsidR="00A9676B" w:rsidRDefault="00A9676B"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7E4522"/>
    <w:p w:rsidR="00696962" w:rsidRDefault="00696962" w:rsidP="00696962">
      <w:r>
        <w:rPr>
          <w:noProof/>
        </w:rPr>
        <w:drawing>
          <wp:inline distT="0" distB="0" distL="0" distR="0">
            <wp:extent cx="4966335" cy="2821940"/>
            <wp:effectExtent l="0" t="0" r="5715" b="0"/>
            <wp:docPr id="58475" name="Image 5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966335" cy="2821940"/>
                    </a:xfrm>
                    <a:prstGeom prst="rect">
                      <a:avLst/>
                    </a:prstGeom>
                    <a:noFill/>
                    <a:ln>
                      <a:noFill/>
                    </a:ln>
                  </pic:spPr>
                </pic:pic>
              </a:graphicData>
            </a:graphic>
          </wp:inline>
        </w:drawing>
      </w:r>
    </w:p>
    <w:p w:rsidR="00696962" w:rsidRDefault="00696962" w:rsidP="00696962">
      <w:r w:rsidRPr="005C7C15">
        <w:rPr>
          <w:position w:val="-10"/>
        </w:rPr>
        <w:object w:dxaOrig="3379" w:dyaOrig="320">
          <v:shape id="_x0000_i1213" type="#_x0000_t75" style="width:168.85pt;height:16.15pt" o:ole="">
            <v:imagedata r:id="rId604" o:title=""/>
          </v:shape>
          <o:OLEObject Type="Embed" ProgID="Equation.DSMT4" ShapeID="_x0000_i1213" DrawAspect="Content" ObjectID="_1356472815" r:id="rId605"/>
        </w:object>
      </w:r>
    </w:p>
    <w:p w:rsidR="00696962" w:rsidRDefault="00696962" w:rsidP="00696962"/>
    <w:p w:rsidR="00696962" w:rsidRDefault="00696962" w:rsidP="00696962">
      <w:r w:rsidRPr="005C7C15">
        <w:rPr>
          <w:position w:val="-10"/>
        </w:rPr>
        <w:object w:dxaOrig="3680" w:dyaOrig="320">
          <v:shape id="_x0000_i1214" type="#_x0000_t75" style="width:183.7pt;height:16.15pt" o:ole="">
            <v:imagedata r:id="rId606" o:title=""/>
          </v:shape>
          <o:OLEObject Type="Embed" ProgID="Equation.DSMT4" ShapeID="_x0000_i1214" DrawAspect="Content" ObjectID="_1356472816" r:id="rId607"/>
        </w:object>
      </w:r>
    </w:p>
    <w:p w:rsidR="00696962" w:rsidRDefault="00696962" w:rsidP="00696962"/>
    <w:p w:rsidR="00696962" w:rsidRDefault="00696962" w:rsidP="00696962">
      <w:r w:rsidRPr="00DB3B51">
        <w:rPr>
          <w:position w:val="-10"/>
        </w:rPr>
        <w:object w:dxaOrig="3019" w:dyaOrig="320">
          <v:shape id="_x0000_i1215" type="#_x0000_t75" style="width:151.45pt;height:16.15pt" o:ole="">
            <v:imagedata r:id="rId608" o:title=""/>
          </v:shape>
          <o:OLEObject Type="Embed" ProgID="Equation.DSMT4" ShapeID="_x0000_i1215" DrawAspect="Content" ObjectID="_1356472817" r:id="rId609"/>
        </w:object>
      </w:r>
    </w:p>
    <w:p w:rsidR="00696962" w:rsidRDefault="00696962" w:rsidP="00696962"/>
    <w:p w:rsidR="00696962" w:rsidRDefault="00696962" w:rsidP="00696962">
      <w:r w:rsidRPr="00DB3B51">
        <w:rPr>
          <w:position w:val="-10"/>
        </w:rPr>
        <w:object w:dxaOrig="2920" w:dyaOrig="320">
          <v:shape id="_x0000_i1216" type="#_x0000_t75" style="width:146.5pt;height:16.15pt" o:ole="">
            <v:imagedata r:id="rId610" o:title=""/>
          </v:shape>
          <o:OLEObject Type="Embed" ProgID="Equation.DSMT4" ShapeID="_x0000_i1216" DrawAspect="Content" ObjectID="_1356472818" r:id="rId611"/>
        </w:object>
      </w:r>
    </w:p>
    <w:p w:rsidR="00696962" w:rsidRDefault="00696962" w:rsidP="00696962"/>
    <w:p w:rsidR="00696962" w:rsidRDefault="00696962" w:rsidP="00696962">
      <w:r w:rsidRPr="006B1C90">
        <w:rPr>
          <w:position w:val="-6"/>
        </w:rPr>
        <w:object w:dxaOrig="1040" w:dyaOrig="279">
          <v:shape id="_x0000_i1217" type="#_x0000_t75" style="width:52.15pt;height:13.65pt" o:ole="">
            <v:imagedata r:id="rId612" o:title=""/>
          </v:shape>
          <o:OLEObject Type="Embed" ProgID="Equation.DSMT4" ShapeID="_x0000_i1217" DrawAspect="Content" ObjectID="_1356472819" r:id="rId613"/>
        </w:object>
      </w:r>
      <w:r>
        <w:tab/>
        <w:t>et</w:t>
      </w:r>
      <w:r>
        <w:tab/>
      </w:r>
      <w:r w:rsidRPr="008A709D">
        <w:rPr>
          <w:position w:val="-6"/>
        </w:rPr>
        <w:object w:dxaOrig="2600" w:dyaOrig="279">
          <v:shape id="_x0000_i1218" type="#_x0000_t75" style="width:130.35pt;height:13.65pt" o:ole="">
            <v:imagedata r:id="rId614" o:title=""/>
          </v:shape>
          <o:OLEObject Type="Embed" ProgID="Equation.DSMT4" ShapeID="_x0000_i1218" DrawAspect="Content" ObjectID="_1356472820" r:id="rId615"/>
        </w:object>
      </w:r>
    </w:p>
    <w:p w:rsidR="00696962" w:rsidRDefault="00696962" w:rsidP="00696962"/>
    <w:p w:rsidR="00696962" w:rsidRDefault="00696962" w:rsidP="00696962">
      <w:r>
        <w:t>VSG6 = VSG4</w:t>
      </w:r>
    </w:p>
    <w:p w:rsidR="00696962" w:rsidRDefault="00696962" w:rsidP="00696962"/>
    <w:p w:rsidR="00696962" w:rsidRDefault="00696962" w:rsidP="00696962">
      <w:r>
        <w:t xml:space="preserve">Racine :   </w:t>
      </w:r>
      <w:r w:rsidRPr="004249C9">
        <w:rPr>
          <w:position w:val="-24"/>
        </w:rPr>
        <w:object w:dxaOrig="940" w:dyaOrig="620">
          <v:shape id="_x0000_i1219" type="#_x0000_t75" style="width:47.15pt;height:31.05pt" o:ole="">
            <v:imagedata r:id="rId616" o:title=""/>
          </v:shape>
          <o:OLEObject Type="Embed" ProgID="Equation.DSMT4" ShapeID="_x0000_i1219" DrawAspect="Content" ObjectID="_1356472821" r:id="rId617"/>
        </w:object>
      </w:r>
    </w:p>
    <w:p w:rsidR="00696962" w:rsidRDefault="00696962" w:rsidP="00696962"/>
    <w:p w:rsidR="00696962" w:rsidRDefault="00696962" w:rsidP="00696962">
      <w:r>
        <w:t xml:space="preserve">Pôles :  </w:t>
      </w:r>
      <w:r w:rsidRPr="008567B3">
        <w:rPr>
          <w:position w:val="-28"/>
        </w:rPr>
        <w:object w:dxaOrig="3379" w:dyaOrig="700">
          <v:shape id="_x0000_i1220" type="#_x0000_t75" style="width:168.85pt;height:34.75pt" o:ole="">
            <v:imagedata r:id="rId618" o:title=""/>
          </v:shape>
          <o:OLEObject Type="Embed" ProgID="Equation.DSMT4" ShapeID="_x0000_i1220" DrawAspect="Content" ObjectID="_1356472822" r:id="rId619"/>
        </w:object>
      </w:r>
      <w:r>
        <w:tab/>
      </w:r>
      <w:r>
        <w:tab/>
      </w:r>
      <w:r w:rsidRPr="008148AF">
        <w:rPr>
          <w:position w:val="-24"/>
        </w:rPr>
        <w:object w:dxaOrig="1060" w:dyaOrig="620">
          <v:shape id="_x0000_i1221" type="#_x0000_t75" style="width:53.4pt;height:31.05pt" o:ole="">
            <v:imagedata r:id="rId620" o:title=""/>
          </v:shape>
          <o:OLEObject Type="Embed" ProgID="Equation.DSMT4" ShapeID="_x0000_i1221" DrawAspect="Content" ObjectID="_1356472823" r:id="rId621"/>
        </w:object>
      </w:r>
    </w:p>
    <w:p w:rsidR="00696962" w:rsidRDefault="00696962" w:rsidP="00696962"/>
    <w:p w:rsidR="00696962" w:rsidRDefault="00696962" w:rsidP="00696962">
      <w:r w:rsidRPr="00D52FF6">
        <w:rPr>
          <w:position w:val="-32"/>
        </w:rPr>
        <w:object w:dxaOrig="3440" w:dyaOrig="700">
          <v:shape id="_x0000_i1222" type="#_x0000_t75" style="width:172.55pt;height:34.75pt" o:ole="">
            <v:imagedata r:id="rId622" o:title=""/>
          </v:shape>
          <o:OLEObject Type="Embed" ProgID="Equation.DSMT4" ShapeID="_x0000_i1222" DrawAspect="Content" ObjectID="_1356472824" r:id="rId623"/>
        </w:object>
      </w:r>
    </w:p>
    <w:p w:rsidR="00696962" w:rsidRDefault="00696962" w:rsidP="00696962"/>
    <w:p w:rsidR="00696962" w:rsidRDefault="00696962" w:rsidP="00696962">
      <w:r w:rsidRPr="00D52FF6">
        <w:rPr>
          <w:position w:val="-32"/>
        </w:rPr>
        <w:object w:dxaOrig="3400" w:dyaOrig="700">
          <v:shape id="_x0000_i1223" type="#_x0000_t75" style="width:170.05pt;height:34.75pt" o:ole="">
            <v:imagedata r:id="rId624" o:title=""/>
          </v:shape>
          <o:OLEObject Type="Embed" ProgID="Equation.DSMT4" ShapeID="_x0000_i1223" DrawAspect="Content" ObjectID="_1356472825" r:id="rId625"/>
        </w:object>
      </w:r>
    </w:p>
    <w:p w:rsidR="00696962" w:rsidRDefault="00696962" w:rsidP="00696962"/>
    <w:p w:rsidR="00696962" w:rsidRDefault="00696962" w:rsidP="00696962">
      <w:r w:rsidRPr="004F0FF0">
        <w:rPr>
          <w:position w:val="-24"/>
        </w:rPr>
        <w:object w:dxaOrig="3080" w:dyaOrig="620">
          <v:shape id="_x0000_i1224" type="#_x0000_t75" style="width:153.95pt;height:31.05pt" o:ole="">
            <v:imagedata r:id="rId626" o:title=""/>
          </v:shape>
          <o:OLEObject Type="Embed" ProgID="Equation.DSMT4" ShapeID="_x0000_i1224" DrawAspect="Content" ObjectID="_1356472826" r:id="rId627"/>
        </w:object>
      </w:r>
    </w:p>
    <w:p w:rsidR="00696962" w:rsidRDefault="00696962" w:rsidP="00696962"/>
    <w:p w:rsidR="00696962" w:rsidRDefault="00696962" w:rsidP="00696962">
      <w:r w:rsidRPr="00D52FF6">
        <w:rPr>
          <w:position w:val="-24"/>
        </w:rPr>
        <w:object w:dxaOrig="880" w:dyaOrig="620">
          <v:shape id="_x0000_i1225" type="#_x0000_t75" style="width:43.45pt;height:31.05pt" o:ole="">
            <v:imagedata r:id="rId628" o:title=""/>
          </v:shape>
          <o:OLEObject Type="Embed" ProgID="Equation.DSMT4" ShapeID="_x0000_i1225" DrawAspect="Content" ObjectID="_1356472827" r:id="rId629"/>
        </w:object>
      </w:r>
      <w:r>
        <w:tab/>
      </w:r>
      <w:r w:rsidRPr="00D52FF6">
        <w:rPr>
          <w:position w:val="-24"/>
        </w:rPr>
        <w:object w:dxaOrig="900" w:dyaOrig="620">
          <v:shape id="_x0000_i1226" type="#_x0000_t75" style="width:44.7pt;height:31.05pt" o:ole="">
            <v:imagedata r:id="rId630" o:title=""/>
          </v:shape>
          <o:OLEObject Type="Embed" ProgID="Equation.DSMT4" ShapeID="_x0000_i1226" DrawAspect="Content" ObjectID="_1356472828" r:id="rId631"/>
        </w:object>
      </w:r>
    </w:p>
    <w:p w:rsidR="00696962" w:rsidRDefault="00696962" w:rsidP="00696962"/>
    <w:p w:rsidR="00696962" w:rsidRDefault="00696962" w:rsidP="00696962">
      <w:r w:rsidRPr="003C353F">
        <w:rPr>
          <w:position w:val="-6"/>
        </w:rPr>
        <w:object w:dxaOrig="1880" w:dyaOrig="279">
          <v:shape id="_x0000_i1227" type="#_x0000_t75" style="width:94.35pt;height:13.65pt" o:ole="">
            <v:imagedata r:id="rId632" o:title=""/>
          </v:shape>
          <o:OLEObject Type="Embed" ProgID="Equation.DSMT4" ShapeID="_x0000_i1227" DrawAspect="Content" ObjectID="_1356472829" r:id="rId633"/>
        </w:object>
      </w:r>
    </w:p>
    <w:p w:rsidR="00696962" w:rsidRDefault="00696962" w:rsidP="00696962"/>
    <w:p w:rsidR="00696962" w:rsidRDefault="00696962" w:rsidP="00696962">
      <w:r>
        <w:t>Pour avoir une marge phase minimale de 60°, il faut remplir deux conditions :</w:t>
      </w:r>
    </w:p>
    <w:p w:rsidR="00696962" w:rsidRDefault="00696962" w:rsidP="00696962"/>
    <w:p w:rsidR="00696962" w:rsidRDefault="00696962" w:rsidP="00696962">
      <w:r w:rsidRPr="0088357A">
        <w:rPr>
          <w:position w:val="-24"/>
        </w:rPr>
        <w:object w:dxaOrig="3120" w:dyaOrig="620">
          <v:shape id="_x0000_i1228" type="#_x0000_t75" style="width:156.4pt;height:31.05pt" o:ole="">
            <v:imagedata r:id="rId634" o:title=""/>
          </v:shape>
          <o:OLEObject Type="Embed" ProgID="Equation.DSMT4" ShapeID="_x0000_i1228" DrawAspect="Content" ObjectID="_1356472830" r:id="rId635"/>
        </w:object>
      </w:r>
      <w:r>
        <w:tab/>
        <w:t>et</w:t>
      </w:r>
      <w:r>
        <w:tab/>
      </w:r>
      <w:r w:rsidRPr="00AB305E">
        <w:rPr>
          <w:position w:val="-24"/>
        </w:rPr>
        <w:object w:dxaOrig="3000" w:dyaOrig="620">
          <v:shape id="_x0000_i1229" type="#_x0000_t75" style="width:150.2pt;height:31.05pt" o:ole="">
            <v:imagedata r:id="rId636" o:title=""/>
          </v:shape>
          <o:OLEObject Type="Embed" ProgID="Equation.DSMT4" ShapeID="_x0000_i1229" DrawAspect="Content" ObjectID="_1356472831" r:id="rId637"/>
        </w:object>
      </w:r>
    </w:p>
    <w:p w:rsidR="00696962" w:rsidRDefault="00696962" w:rsidP="00696962"/>
    <w:p w:rsidR="00696962" w:rsidRDefault="00696962" w:rsidP="00696962">
      <w:r>
        <w:t xml:space="preserve">********** ????  </w:t>
      </w:r>
      <w:r w:rsidRPr="001A0B53">
        <w:rPr>
          <w:position w:val="-28"/>
        </w:rPr>
        <w:object w:dxaOrig="2100" w:dyaOrig="680">
          <v:shape id="_x0000_i1230" type="#_x0000_t75" style="width:105.5pt;height:33.5pt" o:ole="">
            <v:imagedata r:id="rId638" o:title=""/>
          </v:shape>
          <o:OLEObject Type="Embed" ProgID="Equation.DSMT4" ShapeID="_x0000_i1230" DrawAspect="Content" ObjectID="_1356472832" r:id="rId639"/>
        </w:object>
      </w:r>
    </w:p>
    <w:p w:rsidR="00696962" w:rsidRDefault="00696962" w:rsidP="00696962"/>
    <w:p w:rsidR="00696962" w:rsidRDefault="00696962" w:rsidP="00696962"/>
    <w:p w:rsidR="00696962" w:rsidRDefault="00696962" w:rsidP="00696962">
      <w:r>
        <w:t xml:space="preserve">ICMR : </w:t>
      </w:r>
      <w:r w:rsidRPr="003A5F39">
        <w:rPr>
          <w:position w:val="-30"/>
        </w:rPr>
        <w:object w:dxaOrig="4599" w:dyaOrig="740">
          <v:shape id="_x0000_i1231" type="#_x0000_t75" style="width:229.65pt;height:37.25pt" o:ole="">
            <v:imagedata r:id="rId640" o:title=""/>
          </v:shape>
          <o:OLEObject Type="Embed" ProgID="Equation.DSMT4" ShapeID="_x0000_i1231" DrawAspect="Content" ObjectID="_1356472833" r:id="rId641"/>
        </w:object>
      </w:r>
    </w:p>
    <w:p w:rsidR="00696962" w:rsidRDefault="00696962" w:rsidP="00696962">
      <w:r>
        <w:t xml:space="preserve">ICMR : </w:t>
      </w:r>
      <w:r w:rsidRPr="003A5F39">
        <w:rPr>
          <w:position w:val="-30"/>
        </w:rPr>
        <w:object w:dxaOrig="4640" w:dyaOrig="740">
          <v:shape id="_x0000_i1232" type="#_x0000_t75" style="width:232.15pt;height:37.25pt" o:ole="">
            <v:imagedata r:id="rId642" o:title=""/>
          </v:shape>
          <o:OLEObject Type="Embed" ProgID="Equation.DSMT4" ShapeID="_x0000_i1232" DrawAspect="Content" ObjectID="_1356472834" r:id="rId643"/>
        </w:object>
      </w:r>
    </w:p>
    <w:p w:rsidR="00696962" w:rsidRDefault="00696962" w:rsidP="00696962">
      <w:r w:rsidRPr="004F0FF0">
        <w:rPr>
          <w:position w:val="-30"/>
        </w:rPr>
        <w:object w:dxaOrig="1880" w:dyaOrig="740">
          <v:shape id="_x0000_i1233" type="#_x0000_t75" style="width:94.35pt;height:37.25pt" o:ole="">
            <v:imagedata r:id="rId644" o:title=""/>
          </v:shape>
          <o:OLEObject Type="Embed" ProgID="Equation.DSMT4" ShapeID="_x0000_i1233" DrawAspect="Content" ObjectID="_1356472835" r:id="rId645"/>
        </w:object>
      </w:r>
    </w:p>
    <w:p w:rsidR="00696962" w:rsidRDefault="00696962" w:rsidP="00696962"/>
    <w:p w:rsidR="00696962" w:rsidRDefault="00696962" w:rsidP="00696962">
      <w:r>
        <w:t>Exemple :</w:t>
      </w:r>
    </w:p>
    <w:p w:rsidR="00696962" w:rsidRDefault="00696962" w:rsidP="00696962"/>
    <w:p w:rsidR="00696962" w:rsidRDefault="00696962" w:rsidP="00696962">
      <w:r>
        <w:t>Spécification :</w:t>
      </w:r>
    </w:p>
    <w:p w:rsidR="00696962" w:rsidRDefault="00696962" w:rsidP="00696962"/>
    <w:p w:rsidR="00696962" w:rsidRPr="00696962" w:rsidRDefault="00696962" w:rsidP="00696962">
      <w:r w:rsidRPr="00696962">
        <w:t>Av&gt; 3000V/V</w:t>
      </w:r>
      <w:r w:rsidRPr="00696962">
        <w:tab/>
      </w:r>
      <w:r w:rsidRPr="00696962">
        <w:tab/>
        <w:t>VDD = 2.5V</w:t>
      </w:r>
      <w:r w:rsidRPr="00696962">
        <w:tab/>
      </w:r>
      <w:r w:rsidRPr="00696962">
        <w:tab/>
        <w:t>VSS = -2.5V</w:t>
      </w:r>
      <w:r w:rsidRPr="00696962">
        <w:tab/>
      </w:r>
      <w:r w:rsidRPr="00696962">
        <w:tab/>
        <w:t>PM = 60°</w:t>
      </w:r>
    </w:p>
    <w:p w:rsidR="00696962" w:rsidRPr="00696962" w:rsidRDefault="00696962" w:rsidP="00696962"/>
    <w:p w:rsidR="00696962" w:rsidRDefault="00696962" w:rsidP="00696962">
      <w:pPr>
        <w:rPr>
          <w:lang w:val="en-GB"/>
        </w:rPr>
      </w:pPr>
      <w:r>
        <w:rPr>
          <w:lang w:val="en-GB"/>
        </w:rPr>
        <w:t>GB = 5MHz</w:t>
      </w:r>
      <w:r>
        <w:rPr>
          <w:lang w:val="en-GB"/>
        </w:rPr>
        <w:tab/>
      </w:r>
      <w:r>
        <w:rPr>
          <w:lang w:val="en-GB"/>
        </w:rPr>
        <w:tab/>
        <w:t>Cl = 10pF</w:t>
      </w:r>
      <w:r>
        <w:rPr>
          <w:lang w:val="en-GB"/>
        </w:rPr>
        <w:tab/>
      </w:r>
      <w:r>
        <w:rPr>
          <w:lang w:val="en-GB"/>
        </w:rPr>
        <w:tab/>
        <w:t>SR &gt; 10V/µs</w:t>
      </w:r>
    </w:p>
    <w:p w:rsidR="00696962" w:rsidRDefault="00696962" w:rsidP="00696962">
      <w:pPr>
        <w:rPr>
          <w:lang w:val="en-GB"/>
        </w:rPr>
      </w:pPr>
    </w:p>
    <w:p w:rsidR="00696962" w:rsidRDefault="00696962" w:rsidP="00696962">
      <w:r w:rsidRPr="00AA0198">
        <w:t>Vout(plage) = +/- 2V</w:t>
      </w:r>
      <w:r w:rsidRPr="00AA0198">
        <w:tab/>
      </w:r>
      <w:r w:rsidRPr="00AA0198">
        <w:tab/>
        <w:t>ICMR = -1 à 2V</w:t>
      </w:r>
      <w:r w:rsidRPr="00AA0198">
        <w:tab/>
      </w:r>
      <w:r>
        <w:t>Pdiss &lt; 2mW</w:t>
      </w:r>
    </w:p>
    <w:p w:rsidR="00696962" w:rsidRDefault="00696962" w:rsidP="00696962"/>
    <w:p w:rsidR="00696962" w:rsidRDefault="00696962" w:rsidP="00696962">
      <w:r>
        <w:t>Par défaut L = 1µm</w:t>
      </w:r>
    </w:p>
    <w:p w:rsidR="00696962" w:rsidRDefault="00696962" w:rsidP="00696962"/>
    <w:p w:rsidR="00696962" w:rsidRDefault="00696962" w:rsidP="00696962">
      <w:r>
        <w:t>1) la première étape consiste à calculer la valeur min de la capacité de compensation.</w:t>
      </w:r>
    </w:p>
    <w:p w:rsidR="00696962" w:rsidRDefault="00696962" w:rsidP="00696962"/>
    <w:p w:rsidR="00696962" w:rsidRDefault="00696962" w:rsidP="00696962">
      <w:pPr>
        <w:jc w:val="center"/>
      </w:pPr>
      <w:r w:rsidRPr="003B4CDC">
        <w:rPr>
          <w:position w:val="-10"/>
        </w:rPr>
        <w:object w:dxaOrig="2600" w:dyaOrig="320">
          <v:shape id="_x0000_i1234" type="#_x0000_t75" style="width:130.35pt;height:16.15pt" o:ole="">
            <v:imagedata r:id="rId646" o:title=""/>
          </v:shape>
          <o:OLEObject Type="Embed" ProgID="Equation.DSMT4" ShapeID="_x0000_i1234" DrawAspect="Content" ObjectID="_1356472836" r:id="rId647"/>
        </w:object>
      </w:r>
    </w:p>
    <w:p w:rsidR="00696962" w:rsidRDefault="00696962" w:rsidP="00696962"/>
    <w:p w:rsidR="00696962" w:rsidRDefault="00696962" w:rsidP="00696962">
      <w:r>
        <w:t>2/ Nous choisissons Cc = 3pF, et nous allons déterminer la valeur de I5.</w:t>
      </w:r>
    </w:p>
    <w:p w:rsidR="00696962" w:rsidRDefault="00696962" w:rsidP="00696962"/>
    <w:p w:rsidR="00696962" w:rsidRDefault="00696962" w:rsidP="00696962">
      <w:pPr>
        <w:jc w:val="center"/>
      </w:pPr>
      <w:r w:rsidRPr="000E4BFB">
        <w:rPr>
          <w:position w:val="-14"/>
        </w:rPr>
        <w:object w:dxaOrig="3280" w:dyaOrig="400">
          <v:shape id="_x0000_i1235" type="#_x0000_t75" style="width:163.85pt;height:19.85pt" o:ole="">
            <v:imagedata r:id="rId648" o:title=""/>
          </v:shape>
          <o:OLEObject Type="Embed" ProgID="Equation.DSMT4" ShapeID="_x0000_i1235" DrawAspect="Content" ObjectID="_1356472837" r:id="rId649"/>
        </w:object>
      </w:r>
    </w:p>
    <w:p w:rsidR="00696962" w:rsidRDefault="00696962" w:rsidP="00696962">
      <w:pPr>
        <w:jc w:val="center"/>
      </w:pPr>
    </w:p>
    <w:p w:rsidR="00696962" w:rsidRDefault="00696962" w:rsidP="00696962">
      <w:r>
        <w:t>3) Calculer (W3/L3) à partir de la valeur ICMR.</w:t>
      </w:r>
    </w:p>
    <w:p w:rsidR="00696962" w:rsidRDefault="00696962" w:rsidP="00696962"/>
    <w:p w:rsidR="00696962" w:rsidRDefault="00696962" w:rsidP="00696962">
      <w:pPr>
        <w:jc w:val="center"/>
      </w:pPr>
      <w:r w:rsidRPr="00D710E4">
        <w:rPr>
          <w:position w:val="-36"/>
        </w:rPr>
        <w:object w:dxaOrig="4940" w:dyaOrig="760">
          <v:shape id="_x0000_i1236" type="#_x0000_t75" style="width:247.05pt;height:38.5pt" o:ole="">
            <v:imagedata r:id="rId650" o:title=""/>
          </v:shape>
          <o:OLEObject Type="Embed" ProgID="Equation.DSMT4" ShapeID="_x0000_i1236" DrawAspect="Content" ObjectID="_1356472838" r:id="rId651"/>
        </w:object>
      </w:r>
      <w:r>
        <w:tab/>
      </w:r>
      <w:r w:rsidRPr="00D710E4">
        <w:rPr>
          <w:position w:val="-28"/>
        </w:rPr>
        <w:object w:dxaOrig="2260" w:dyaOrig="680">
          <v:shape id="_x0000_i1237" type="#_x0000_t75" style="width:112.95pt;height:33.5pt" o:ole="">
            <v:imagedata r:id="rId652" o:title=""/>
          </v:shape>
          <o:OLEObject Type="Embed" ProgID="Equation.DSMT4" ShapeID="_x0000_i1237" DrawAspect="Content" ObjectID="_1356472839" r:id="rId653"/>
        </w:object>
      </w:r>
    </w:p>
    <w:p w:rsidR="00696962" w:rsidRDefault="00696962" w:rsidP="00696962"/>
    <w:p w:rsidR="00696962" w:rsidRDefault="00696962" w:rsidP="00696962">
      <w:r>
        <w:t>4) Déterminer gm1</w:t>
      </w:r>
    </w:p>
    <w:p w:rsidR="00696962" w:rsidRDefault="00696962" w:rsidP="00696962"/>
    <w:p w:rsidR="00696962" w:rsidRDefault="00696962" w:rsidP="00696962">
      <w:r w:rsidRPr="00B307FB">
        <w:rPr>
          <w:position w:val="-14"/>
        </w:rPr>
        <w:object w:dxaOrig="4680" w:dyaOrig="400">
          <v:shape id="_x0000_i1238" type="#_x0000_t75" style="width:234.6pt;height:19.85pt" o:ole="">
            <v:imagedata r:id="rId654" o:title=""/>
          </v:shape>
          <o:OLEObject Type="Embed" ProgID="Equation.DSMT4" ShapeID="_x0000_i1238" DrawAspect="Content" ObjectID="_1356472840" r:id="rId655"/>
        </w:object>
      </w:r>
    </w:p>
    <w:p w:rsidR="00696962" w:rsidRDefault="00696962" w:rsidP="00696962"/>
    <w:p w:rsidR="00696962" w:rsidRDefault="00696962" w:rsidP="00696962">
      <w:r>
        <w:t>Sachant que :</w:t>
      </w:r>
      <w:r w:rsidRPr="006105A2">
        <w:rPr>
          <w:position w:val="-28"/>
        </w:rPr>
        <w:object w:dxaOrig="4780" w:dyaOrig="760">
          <v:shape id="_x0000_i1239" type="#_x0000_t75" style="width:239.6pt;height:38.5pt" o:ole="">
            <v:imagedata r:id="rId656" o:title=""/>
          </v:shape>
          <o:OLEObject Type="Embed" ProgID="Equation.DSMT4" ShapeID="_x0000_i1239" DrawAspect="Content" ObjectID="_1356472841" r:id="rId657"/>
        </w:object>
      </w:r>
      <w:r>
        <w:t xml:space="preserve">  </w:t>
      </w:r>
      <w:r w:rsidRPr="00D710E4">
        <w:rPr>
          <w:position w:val="-28"/>
        </w:rPr>
        <w:object w:dxaOrig="2120" w:dyaOrig="680">
          <v:shape id="_x0000_i1240" type="#_x0000_t75" style="width:105.5pt;height:33.5pt" o:ole="">
            <v:imagedata r:id="rId658" o:title=""/>
          </v:shape>
          <o:OLEObject Type="Embed" ProgID="Equation.DSMT4" ShapeID="_x0000_i1240" DrawAspect="Content" ObjectID="_1356472842" r:id="rId659"/>
        </w:object>
      </w:r>
    </w:p>
    <w:p w:rsidR="00696962" w:rsidRDefault="00696962" w:rsidP="00696962"/>
    <w:p w:rsidR="00696962" w:rsidRDefault="00696962" w:rsidP="00696962">
      <w:r>
        <w:t>5) Calcul de VDS5 qui servira à obtenir (W5/L5).</w:t>
      </w:r>
    </w:p>
    <w:p w:rsidR="00696962" w:rsidRDefault="00696962" w:rsidP="00696962"/>
    <w:p w:rsidR="00696962" w:rsidRDefault="00696962" w:rsidP="00696962">
      <w:r w:rsidRPr="003F4132">
        <w:rPr>
          <w:position w:val="-66"/>
        </w:rPr>
        <w:object w:dxaOrig="6000" w:dyaOrig="1100">
          <v:shape id="_x0000_i1241" type="#_x0000_t75" style="width:300.4pt;height:54.6pt" o:ole="">
            <v:imagedata r:id="rId660" o:title=""/>
          </v:shape>
          <o:OLEObject Type="Embed" ProgID="Equation.DSMT4" ShapeID="_x0000_i1241" DrawAspect="Content" ObjectID="_1356472843" r:id="rId661"/>
        </w:object>
      </w:r>
      <w:r>
        <w:tab/>
      </w:r>
    </w:p>
    <w:p w:rsidR="00696962" w:rsidRDefault="00696962" w:rsidP="00696962"/>
    <w:p w:rsidR="00696962" w:rsidRDefault="00696962" w:rsidP="00696962">
      <w:r w:rsidRPr="00151A46">
        <w:rPr>
          <w:position w:val="-36"/>
        </w:rPr>
        <w:object w:dxaOrig="3960" w:dyaOrig="780">
          <v:shape id="_x0000_i1242" type="#_x0000_t75" style="width:198.6pt;height:38.5pt" o:ole="">
            <v:imagedata r:id="rId662" o:title=""/>
          </v:shape>
          <o:OLEObject Type="Embed" ProgID="Equation.DSMT4" ShapeID="_x0000_i1242" DrawAspect="Content" ObjectID="_1356472844" r:id="rId663"/>
        </w:object>
      </w:r>
      <w:r>
        <w:tab/>
      </w:r>
      <w:r>
        <w:tab/>
      </w:r>
      <w:r w:rsidRPr="00D710E4">
        <w:rPr>
          <w:position w:val="-28"/>
        </w:rPr>
        <w:object w:dxaOrig="1500" w:dyaOrig="680">
          <v:shape id="_x0000_i1243" type="#_x0000_t75" style="width:74.5pt;height:33.5pt" o:ole="">
            <v:imagedata r:id="rId664" o:title=""/>
          </v:shape>
          <o:OLEObject Type="Embed" ProgID="Equation.DSMT4" ShapeID="_x0000_i1243" DrawAspect="Content" ObjectID="_1356472845" r:id="rId665"/>
        </w:object>
      </w:r>
    </w:p>
    <w:p w:rsidR="00696962" w:rsidRDefault="00696962" w:rsidP="00696962"/>
    <w:p w:rsidR="00696962" w:rsidRDefault="00696962" w:rsidP="00696962">
      <w:r>
        <w:t>6) Pour avoir une marge de phase de 60°, nous savons que :</w:t>
      </w:r>
    </w:p>
    <w:p w:rsidR="00696962" w:rsidRDefault="00696962" w:rsidP="00696962"/>
    <w:p w:rsidR="00696962" w:rsidRDefault="00696962" w:rsidP="00696962">
      <w:r w:rsidRPr="003166C4">
        <w:rPr>
          <w:position w:val="-10"/>
        </w:rPr>
        <w:object w:dxaOrig="2460" w:dyaOrig="320">
          <v:shape id="_x0000_i1244" type="#_x0000_t75" style="width:122.9pt;height:16.15pt" o:ole="">
            <v:imagedata r:id="rId666" o:title=""/>
          </v:shape>
          <o:OLEObject Type="Embed" ProgID="Equation.DSMT4" ShapeID="_x0000_i1244" DrawAspect="Content" ObjectID="_1356472846" r:id="rId667"/>
        </w:object>
      </w:r>
      <w:r>
        <w:tab/>
        <w:t xml:space="preserve">et avec </w:t>
      </w:r>
      <w:r w:rsidRPr="00D700D1">
        <w:rPr>
          <w:position w:val="-10"/>
        </w:rPr>
        <w:object w:dxaOrig="1280" w:dyaOrig="320">
          <v:shape id="_x0000_i1245" type="#_x0000_t75" style="width:64.55pt;height:16.15pt" o:ole="">
            <v:imagedata r:id="rId668" o:title=""/>
          </v:shape>
          <o:OLEObject Type="Embed" ProgID="Equation.DSMT4" ShapeID="_x0000_i1245" DrawAspect="Content" ObjectID="_1356472847" r:id="rId669"/>
        </w:object>
      </w:r>
    </w:p>
    <w:p w:rsidR="00696962" w:rsidRDefault="00696962" w:rsidP="00696962"/>
    <w:p w:rsidR="00696962" w:rsidRDefault="00696962" w:rsidP="00696962">
      <w:r>
        <w:t>Il vient :</w:t>
      </w:r>
      <w:r>
        <w:tab/>
      </w:r>
      <w:r w:rsidRPr="004E496E">
        <w:rPr>
          <w:position w:val="-32"/>
        </w:rPr>
        <w:object w:dxaOrig="4140" w:dyaOrig="740">
          <v:shape id="_x0000_i1246" type="#_x0000_t75" style="width:207.3pt;height:37.25pt" o:ole="">
            <v:imagedata r:id="rId670" o:title=""/>
          </v:shape>
          <o:OLEObject Type="Embed" ProgID="Equation.DSMT4" ShapeID="_x0000_i1246" DrawAspect="Content" ObjectID="_1356472848" r:id="rId671"/>
        </w:object>
      </w:r>
    </w:p>
    <w:p w:rsidR="00696962" w:rsidRDefault="00696962" w:rsidP="00696962"/>
    <w:p w:rsidR="00696962" w:rsidRDefault="00696962" w:rsidP="00696962">
      <w:r>
        <w:t>7) Calculer I6 puis la puissance dissipée</w:t>
      </w:r>
    </w:p>
    <w:p w:rsidR="00696962" w:rsidRDefault="00696962" w:rsidP="00696962"/>
    <w:p w:rsidR="00696962" w:rsidRDefault="00696962" w:rsidP="00696962">
      <w:r w:rsidRPr="004E496E">
        <w:rPr>
          <w:position w:val="-32"/>
        </w:rPr>
        <w:object w:dxaOrig="3879" w:dyaOrig="740">
          <v:shape id="_x0000_i1247" type="#_x0000_t75" style="width:193.65pt;height:37.25pt" o:ole="">
            <v:imagedata r:id="rId672" o:title=""/>
          </v:shape>
          <o:OLEObject Type="Embed" ProgID="Equation.DSMT4" ShapeID="_x0000_i1247" DrawAspect="Content" ObjectID="_1356472849" r:id="rId673"/>
        </w:object>
      </w:r>
    </w:p>
    <w:p w:rsidR="00696962" w:rsidRDefault="00696962" w:rsidP="00696962"/>
    <w:p w:rsidR="00696962" w:rsidRDefault="00696962" w:rsidP="00696962">
      <w:r w:rsidRPr="009B2FA3">
        <w:rPr>
          <w:position w:val="-14"/>
        </w:rPr>
        <w:object w:dxaOrig="3640" w:dyaOrig="400">
          <v:shape id="_x0000_i1248" type="#_x0000_t75" style="width:182.5pt;height:19.85pt" o:ole="">
            <v:imagedata r:id="rId674" o:title=""/>
          </v:shape>
          <o:OLEObject Type="Embed" ProgID="Equation.DSMT4" ShapeID="_x0000_i1248" DrawAspect="Content" ObjectID="_1356472850" r:id="rId675"/>
        </w:object>
      </w:r>
    </w:p>
    <w:p w:rsidR="00696962" w:rsidRDefault="00696962" w:rsidP="00696962"/>
    <w:p w:rsidR="00696962" w:rsidRDefault="00696962" w:rsidP="00696962">
      <w:r>
        <w:t>8) Calcul de (W7/L7)</w:t>
      </w:r>
    </w:p>
    <w:p w:rsidR="00696962" w:rsidRDefault="00696962" w:rsidP="00696962"/>
    <w:p w:rsidR="00696962" w:rsidRDefault="00696962" w:rsidP="00696962">
      <w:r w:rsidRPr="00FC285E">
        <w:rPr>
          <w:position w:val="-28"/>
        </w:rPr>
        <w:object w:dxaOrig="3460" w:dyaOrig="680">
          <v:shape id="_x0000_i1249" type="#_x0000_t75" style="width:172.55pt;height:33.5pt" o:ole="">
            <v:imagedata r:id="rId676" o:title=""/>
          </v:shape>
          <o:OLEObject Type="Embed" ProgID="Equation.DSMT4" ShapeID="_x0000_i1249" DrawAspect="Content" ObjectID="_1356472851" r:id="rId677"/>
        </w:object>
      </w:r>
      <w:r>
        <w:tab/>
      </w:r>
      <w:r>
        <w:tab/>
      </w:r>
      <w:r w:rsidRPr="00D710E4">
        <w:rPr>
          <w:position w:val="-28"/>
        </w:rPr>
        <w:object w:dxaOrig="1440" w:dyaOrig="680">
          <v:shape id="_x0000_i1250" type="#_x0000_t75" style="width:1in;height:33.5pt" o:ole="">
            <v:imagedata r:id="rId678" o:title=""/>
          </v:shape>
          <o:OLEObject Type="Embed" ProgID="Equation.DSMT4" ShapeID="_x0000_i1250" DrawAspect="Content" ObjectID="_1356472852" r:id="rId679"/>
        </w:object>
      </w:r>
    </w:p>
    <w:p w:rsidR="00696962" w:rsidRDefault="00696962" w:rsidP="00696962"/>
    <w:p w:rsidR="00696962" w:rsidRDefault="00696962" w:rsidP="00696962">
      <w:r w:rsidRPr="00FC285E">
        <w:rPr>
          <w:position w:val="-26"/>
        </w:rPr>
        <w:object w:dxaOrig="4480" w:dyaOrig="700">
          <v:shape id="_x0000_i1251" type="#_x0000_t75" style="width:223.45pt;height:34.75pt" o:ole="">
            <v:imagedata r:id="rId680" o:title=""/>
          </v:shape>
          <o:OLEObject Type="Embed" ProgID="Equation.DSMT4" ShapeID="_x0000_i1251" DrawAspect="Content" ObjectID="_1356472853" r:id="rId681"/>
        </w:object>
      </w:r>
    </w:p>
    <w:p w:rsidR="00696962" w:rsidRDefault="00696962" w:rsidP="00696962"/>
    <w:p w:rsidR="00696962" w:rsidRDefault="00696962" w:rsidP="00696962">
      <w:r>
        <w:t>10) Calcul de l’amplification</w:t>
      </w:r>
    </w:p>
    <w:p w:rsidR="00696962" w:rsidRDefault="00696962" w:rsidP="00696962"/>
    <w:p w:rsidR="00696962" w:rsidRDefault="00696962" w:rsidP="00696962">
      <w:r w:rsidRPr="00174C65">
        <w:rPr>
          <w:position w:val="-32"/>
        </w:rPr>
        <w:object w:dxaOrig="6820" w:dyaOrig="740">
          <v:shape id="_x0000_i1252" type="#_x0000_t75" style="width:341.4pt;height:37.25pt" o:ole="">
            <v:imagedata r:id="rId682" o:title=""/>
          </v:shape>
          <o:OLEObject Type="Embed" ProgID="Equation.DSMT4" ShapeID="_x0000_i1252" DrawAspect="Content" ObjectID="_1356472854" r:id="rId683"/>
        </w:object>
      </w:r>
    </w:p>
    <w:p w:rsidR="00696962" w:rsidRDefault="00696962" w:rsidP="00696962"/>
    <w:p w:rsidR="00696962" w:rsidRDefault="00696962" w:rsidP="00696962"/>
    <w:p w:rsidR="00696962" w:rsidRDefault="00696962" w:rsidP="00696962"/>
    <w:p w:rsidR="00696962" w:rsidRDefault="00696962" w:rsidP="00696962"/>
    <w:p w:rsidR="00696962" w:rsidRDefault="00696962" w:rsidP="00696962"/>
    <w:p w:rsidR="00306A96" w:rsidRDefault="00306A96" w:rsidP="00306A96">
      <w:r>
        <w:rPr>
          <w:noProof/>
        </w:rPr>
        <w:drawing>
          <wp:inline distT="0" distB="0" distL="0" distR="0">
            <wp:extent cx="5443855" cy="3072765"/>
            <wp:effectExtent l="0" t="0" r="4445" b="0"/>
            <wp:docPr id="58479" name="Image 5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443855" cy="3072765"/>
                    </a:xfrm>
                    <a:prstGeom prst="rect">
                      <a:avLst/>
                    </a:prstGeom>
                    <a:noFill/>
                    <a:ln>
                      <a:noFill/>
                    </a:ln>
                  </pic:spPr>
                </pic:pic>
              </a:graphicData>
            </a:graphic>
          </wp:inline>
        </w:drawing>
      </w:r>
    </w:p>
    <w:p w:rsidR="00306A96" w:rsidRDefault="00306A96" w:rsidP="00306A96"/>
    <w:p w:rsidR="00306A96" w:rsidRDefault="00306A96" w:rsidP="00306A96">
      <w:r>
        <w:t>Ampli 2 étages compensé avec « nulling resistor ».</w:t>
      </w:r>
    </w:p>
    <w:p w:rsidR="00306A96" w:rsidRDefault="00306A96" w:rsidP="00306A96"/>
    <w:p w:rsidR="00306A96" w:rsidRDefault="00306A96" w:rsidP="00306A96">
      <w:r>
        <w:t>On souhaite placer un zéro avant le second pôle p2.</w:t>
      </w:r>
    </w:p>
    <w:p w:rsidR="00306A96" w:rsidRDefault="00306A96" w:rsidP="00306A96"/>
    <w:p w:rsidR="00306A96" w:rsidRDefault="00306A96" w:rsidP="00306A96">
      <w:r w:rsidRPr="0058622B">
        <w:rPr>
          <w:position w:val="-68"/>
        </w:rPr>
        <w:object w:dxaOrig="5060" w:dyaOrig="1080">
          <v:shape id="_x0000_i1253" type="#_x0000_t75" style="width:253.25pt;height:54.6pt" o:ole="">
            <v:imagedata r:id="rId685" o:title=""/>
          </v:shape>
          <o:OLEObject Type="Embed" ProgID="Equation.DSMT4" ShapeID="_x0000_i1253" DrawAspect="Content" ObjectID="_1356472855" r:id="rId686"/>
        </w:object>
      </w:r>
    </w:p>
    <w:p w:rsidR="00306A96" w:rsidRDefault="00306A96" w:rsidP="00306A96"/>
    <w:p w:rsidR="00306A96" w:rsidRDefault="00306A96" w:rsidP="00306A96">
      <w:r>
        <w:t>La résistance Rz est réalisée par le transistor M8 qui opère dans la région active car le courant est nul.</w:t>
      </w:r>
    </w:p>
    <w:p w:rsidR="00306A96" w:rsidRDefault="00306A96" w:rsidP="00306A96"/>
    <w:p w:rsidR="00306A96" w:rsidRDefault="00306A96" w:rsidP="00306A96">
      <w:r w:rsidRPr="003F7DC1">
        <w:rPr>
          <w:position w:val="-24"/>
        </w:rPr>
        <w:object w:dxaOrig="1160" w:dyaOrig="620">
          <v:shape id="_x0000_i1254" type="#_x0000_t75" style="width:58.35pt;height:31.05pt" o:ole="">
            <v:imagedata r:id="rId687" o:title=""/>
          </v:shape>
          <o:OLEObject Type="Embed" ProgID="Equation.DSMT4" ShapeID="_x0000_i1254" DrawAspect="Content" ObjectID="_1356472856" r:id="rId688"/>
        </w:object>
      </w:r>
      <w:r>
        <w:tab/>
        <w:t>si VDS8 = 0</w:t>
      </w:r>
      <w:r>
        <w:tab/>
      </w:r>
      <w:r>
        <w:tab/>
      </w:r>
      <w:r w:rsidRPr="00064B13">
        <w:rPr>
          <w:position w:val="-60"/>
        </w:rPr>
        <w:object w:dxaOrig="3260" w:dyaOrig="980">
          <v:shape id="_x0000_i1255" type="#_x0000_t75" style="width:162.6pt;height:48.4pt" o:ole="">
            <v:imagedata r:id="rId689" o:title=""/>
          </v:shape>
          <o:OLEObject Type="Embed" ProgID="Equation.DSMT4" ShapeID="_x0000_i1255" DrawAspect="Content" ObjectID="_1356472857" r:id="rId690"/>
        </w:object>
      </w:r>
    </w:p>
    <w:p w:rsidR="00306A96" w:rsidRDefault="00306A96" w:rsidP="00306A96"/>
    <w:p w:rsidR="00306A96" w:rsidRDefault="00306A96" w:rsidP="00306A96">
      <w:r>
        <w:t>Le circuit de polarisation est conçue de telle sorte que VA = VB.</w:t>
      </w:r>
    </w:p>
    <w:p w:rsidR="00306A96" w:rsidRDefault="00306A96" w:rsidP="00306A96">
      <w:r w:rsidRPr="00A05627">
        <w:rPr>
          <w:position w:val="-14"/>
        </w:rPr>
        <w:object w:dxaOrig="2820" w:dyaOrig="400">
          <v:shape id="_x0000_i1256" type="#_x0000_t75" style="width:141.5pt;height:19.85pt" o:ole="">
            <v:imagedata r:id="rId691" o:title=""/>
          </v:shape>
          <o:OLEObject Type="Embed" ProgID="Equation.DSMT4" ShapeID="_x0000_i1256" DrawAspect="Content" ObjectID="_1356472858" r:id="rId692"/>
        </w:object>
      </w:r>
      <w:r>
        <w:tab/>
      </w:r>
      <w:r>
        <w:tab/>
      </w:r>
      <w:r w:rsidRPr="00BE75F7">
        <w:rPr>
          <w:position w:val="-28"/>
        </w:rPr>
        <w:object w:dxaOrig="4340" w:dyaOrig="680">
          <v:shape id="_x0000_i1257" type="#_x0000_t75" style="width:217.25pt;height:33.5pt" o:ole="">
            <v:imagedata r:id="rId693" o:title=""/>
          </v:shape>
          <o:OLEObject Type="Embed" ProgID="Equation.DSMT4" ShapeID="_x0000_i1257" DrawAspect="Content" ObjectID="_1356472859" r:id="rId694"/>
        </w:object>
      </w:r>
    </w:p>
    <w:p w:rsidR="00306A96" w:rsidRDefault="00306A96" w:rsidP="00306A96"/>
    <w:p w:rsidR="00306A96" w:rsidRDefault="00306A96" w:rsidP="00306A96">
      <w:r>
        <w:t>En saturation,</w:t>
      </w:r>
      <w:r>
        <w:tab/>
      </w:r>
      <w:r>
        <w:tab/>
      </w:r>
      <w:r w:rsidRPr="00AE1C18">
        <w:rPr>
          <w:position w:val="-62"/>
        </w:rPr>
        <w:object w:dxaOrig="4360" w:dyaOrig="1060">
          <v:shape id="_x0000_i1258" type="#_x0000_t75" style="width:218.5pt;height:53.4pt" o:ole="">
            <v:imagedata r:id="rId695" o:title=""/>
          </v:shape>
          <o:OLEObject Type="Embed" ProgID="Equation.DSMT4" ShapeID="_x0000_i1258" DrawAspect="Content" ObjectID="_1356472860" r:id="rId696"/>
        </w:object>
      </w:r>
    </w:p>
    <w:p w:rsidR="00306A96" w:rsidRDefault="00306A96" w:rsidP="00306A96"/>
    <w:p w:rsidR="00306A96" w:rsidRDefault="00306A96" w:rsidP="00306A96">
      <w:r w:rsidRPr="00AE1C18">
        <w:rPr>
          <w:position w:val="-60"/>
        </w:rPr>
        <w:object w:dxaOrig="4920" w:dyaOrig="1380">
          <v:shape id="_x0000_i1259" type="#_x0000_t75" style="width:245.8pt;height:69.5pt" o:ole="">
            <v:imagedata r:id="rId697" o:title=""/>
          </v:shape>
          <o:OLEObject Type="Embed" ProgID="Equation.DSMT4" ShapeID="_x0000_i1259" DrawAspect="Content" ObjectID="_1356472861" r:id="rId698"/>
        </w:object>
      </w:r>
    </w:p>
    <w:p w:rsidR="00306A96" w:rsidRDefault="00306A96" w:rsidP="00306A96"/>
    <w:p w:rsidR="00306A96" w:rsidRDefault="00306A96" w:rsidP="00306A96">
      <w:r>
        <w:t>Au final,</w:t>
      </w:r>
    </w:p>
    <w:p w:rsidR="00306A96" w:rsidRDefault="00306A96" w:rsidP="00306A96"/>
    <w:p w:rsidR="00306A96" w:rsidRDefault="00306A96" w:rsidP="00306A96">
      <w:r w:rsidRPr="00B52072">
        <w:rPr>
          <w:position w:val="-28"/>
        </w:rPr>
        <w:object w:dxaOrig="3900" w:dyaOrig="1060">
          <v:shape id="_x0000_i1260" type="#_x0000_t75" style="width:194.9pt;height:53.4pt" o:ole="">
            <v:imagedata r:id="rId699" o:title=""/>
          </v:shape>
          <o:OLEObject Type="Embed" ProgID="Equation.DSMT4" ShapeID="_x0000_i1260" DrawAspect="Content" ObjectID="_1356472862" r:id="rId700"/>
        </w:object>
      </w:r>
    </w:p>
    <w:p w:rsidR="00306A96" w:rsidRDefault="00306A96" w:rsidP="00306A96"/>
    <w:p w:rsidR="00306A96" w:rsidRDefault="00306A96" w:rsidP="00306A96"/>
    <w:p w:rsidR="00306A96" w:rsidRDefault="00306A96" w:rsidP="00306A96">
      <w:r>
        <w:t>Application :</w:t>
      </w:r>
    </w:p>
    <w:p w:rsidR="00306A96" w:rsidRDefault="00306A96" w:rsidP="00306A96"/>
    <w:p w:rsidR="00306A96" w:rsidRDefault="00306A96" w:rsidP="00306A96">
      <w:r>
        <w:t xml:space="preserve">Pour avoir VA = VB, il faut que  </w:t>
      </w:r>
      <w:r w:rsidRPr="000D0AAC">
        <w:rPr>
          <w:position w:val="-6"/>
        </w:rPr>
        <w:object w:dxaOrig="1500" w:dyaOrig="279">
          <v:shape id="_x0000_i1261" type="#_x0000_t75" style="width:74.5pt;height:13.65pt" o:ole="">
            <v:imagedata r:id="rId701" o:title=""/>
          </v:shape>
          <o:OLEObject Type="Embed" ProgID="Equation.DSMT4" ShapeID="_x0000_i1261" DrawAspect="Content" ObjectID="_1356472863" r:id="rId702"/>
        </w:object>
      </w:r>
      <w:r>
        <w:t xml:space="preserve"> </w:t>
      </w:r>
    </w:p>
    <w:p w:rsidR="00306A96" w:rsidRDefault="00306A96" w:rsidP="00306A96"/>
    <w:p w:rsidR="00306A96" w:rsidRDefault="00306A96" w:rsidP="00306A96">
      <w:r>
        <w:t xml:space="preserve">Comme </w:t>
      </w:r>
      <w:r w:rsidRPr="00175D53">
        <w:rPr>
          <w:position w:val="-24"/>
        </w:rPr>
        <w:object w:dxaOrig="1040" w:dyaOrig="620">
          <v:shape id="_x0000_i1262" type="#_x0000_t75" style="width:52.15pt;height:31.05pt" o:ole="">
            <v:imagedata r:id="rId703" o:title=""/>
          </v:shape>
          <o:OLEObject Type="Embed" ProgID="Equation.DSMT4" ShapeID="_x0000_i1262" DrawAspect="Content" ObjectID="_1356472864" r:id="rId704"/>
        </w:object>
      </w:r>
      <w:r>
        <w:tab/>
        <w:t>en choisissant I11 = I10 = I9 = 30µA</w:t>
      </w:r>
    </w:p>
    <w:p w:rsidR="00306A96" w:rsidRDefault="00306A96" w:rsidP="00306A96"/>
    <w:p w:rsidR="00306A96" w:rsidRDefault="00306A96" w:rsidP="00306A96">
      <w:r w:rsidRPr="00F30031">
        <w:rPr>
          <w:position w:val="-28"/>
        </w:rPr>
        <w:object w:dxaOrig="3600" w:dyaOrig="660">
          <v:shape id="_x0000_i1263" type="#_x0000_t75" style="width:180pt;height:33.5pt" o:ole="">
            <v:imagedata r:id="rId705" o:title=""/>
          </v:shape>
          <o:OLEObject Type="Embed" ProgID="Equation.DSMT4" ShapeID="_x0000_i1263" DrawAspect="Content" ObjectID="_1356472865" r:id="rId706"/>
        </w:object>
      </w:r>
    </w:p>
    <w:p w:rsidR="00306A96" w:rsidRDefault="00306A96" w:rsidP="00306A96"/>
    <w:p w:rsidR="00306A96" w:rsidRDefault="00306A96" w:rsidP="00306A96">
      <w:r>
        <w:t>Si L11 = 1µm  alors W11 = 6µm</w:t>
      </w:r>
    </w:p>
    <w:p w:rsidR="00306A96" w:rsidRDefault="00306A96" w:rsidP="00306A96"/>
    <w:p w:rsidR="00306A96" w:rsidRDefault="00306A96" w:rsidP="00306A96">
      <w:r>
        <w:t>Le rapport S10 est libre, et sera égale à 1.</w:t>
      </w:r>
    </w:p>
    <w:p w:rsidR="00306A96" w:rsidRDefault="00306A96" w:rsidP="00306A96"/>
    <w:p w:rsidR="00306A96" w:rsidRDefault="00306A96" w:rsidP="00306A96">
      <w:r>
        <w:t>Le ratio I10/I5 permet de déterminer S9.</w:t>
      </w:r>
    </w:p>
    <w:p w:rsidR="00306A96" w:rsidRDefault="00306A96" w:rsidP="00306A96"/>
    <w:p w:rsidR="00306A96" w:rsidRDefault="00306A96" w:rsidP="00306A96">
      <w:r w:rsidRPr="00393731">
        <w:rPr>
          <w:position w:val="-28"/>
        </w:rPr>
        <w:object w:dxaOrig="3860" w:dyaOrig="680">
          <v:shape id="_x0000_i1264" type="#_x0000_t75" style="width:192.4pt;height:33.5pt" o:ole="">
            <v:imagedata r:id="rId707" o:title=""/>
          </v:shape>
          <o:OLEObject Type="Embed" ProgID="Equation.DSMT4" ShapeID="_x0000_i1264" DrawAspect="Content" ObjectID="_1356472866" r:id="rId708"/>
        </w:object>
      </w:r>
      <w:r>
        <w:tab/>
        <w:t>si L9 = 1µm on a W9 = 4.5µm</w:t>
      </w:r>
    </w:p>
    <w:p w:rsidR="00306A96" w:rsidRDefault="00306A96" w:rsidP="00306A96"/>
    <w:p w:rsidR="00306A96" w:rsidRDefault="00306A96" w:rsidP="00306A96">
      <w:r w:rsidRPr="00BF0139">
        <w:rPr>
          <w:position w:val="-30"/>
        </w:rPr>
        <w:object w:dxaOrig="4640" w:dyaOrig="740">
          <v:shape id="_x0000_i1265" type="#_x0000_t75" style="width:232.15pt;height:37.25pt" o:ole="">
            <v:imagedata r:id="rId709" o:title=""/>
          </v:shape>
          <o:OLEObject Type="Embed" ProgID="Equation.DSMT4" ShapeID="_x0000_i1265" DrawAspect="Content" ObjectID="_1356472867" r:id="rId710"/>
        </w:object>
      </w:r>
      <w:r>
        <w:tab/>
      </w:r>
      <w:r>
        <w:tab/>
      </w:r>
      <w:r w:rsidRPr="00B93094">
        <w:rPr>
          <w:position w:val="-10"/>
        </w:rPr>
        <w:object w:dxaOrig="1080" w:dyaOrig="320">
          <v:shape id="_x0000_i1266" type="#_x0000_t75" style="width:54.6pt;height:16.15pt" o:ole="">
            <v:imagedata r:id="rId711" o:title=""/>
          </v:shape>
          <o:OLEObject Type="Embed" ProgID="Equation.DSMT4" ShapeID="_x0000_i1266" DrawAspect="Content" ObjectID="_1356472868" r:id="rId712"/>
        </w:object>
      </w:r>
    </w:p>
    <w:p w:rsidR="00306A96" w:rsidRDefault="00306A96" w:rsidP="00306A96"/>
    <w:p w:rsidR="00306A96" w:rsidRDefault="00306A96" w:rsidP="00306A96">
      <w:r>
        <w:t>Maintenant, on peut vérifier que le RHP zéro à pris la place de p2.</w:t>
      </w:r>
    </w:p>
    <w:p w:rsidR="00306A96" w:rsidRDefault="00306A96" w:rsidP="00306A96"/>
    <w:p w:rsidR="00306A96" w:rsidRDefault="00306A96" w:rsidP="00306A96">
      <w:r w:rsidRPr="00752499">
        <w:rPr>
          <w:position w:val="-66"/>
        </w:rPr>
        <w:object w:dxaOrig="6320" w:dyaOrig="1100">
          <v:shape id="_x0000_i1267" type="#_x0000_t75" style="width:316.55pt;height:54.6pt" o:ole="">
            <v:imagedata r:id="rId713" o:title=""/>
          </v:shape>
          <o:OLEObject Type="Embed" ProgID="Equation.DSMT4" ShapeID="_x0000_i1267" DrawAspect="Content" ObjectID="_1356472869" r:id="rId714"/>
        </w:object>
      </w:r>
    </w:p>
    <w:p w:rsidR="00306A96" w:rsidRDefault="00306A96" w:rsidP="00306A96"/>
    <w:p w:rsidR="00306A96" w:rsidRDefault="00306A96" w:rsidP="00306A96"/>
    <w:p w:rsidR="00306A96" w:rsidRDefault="00306A96" w:rsidP="00306A96">
      <w:r w:rsidRPr="0033656A">
        <w:rPr>
          <w:position w:val="-60"/>
        </w:rPr>
        <w:object w:dxaOrig="7339" w:dyaOrig="980">
          <v:shape id="_x0000_i1268" type="#_x0000_t75" style="width:367.45pt;height:48.4pt" o:ole="">
            <v:imagedata r:id="rId715" o:title=""/>
          </v:shape>
          <o:OLEObject Type="Embed" ProgID="Equation.DSMT4" ShapeID="_x0000_i1268" DrawAspect="Content" ObjectID="_1356472870" r:id="rId716"/>
        </w:object>
      </w:r>
    </w:p>
    <w:p w:rsidR="00306A96" w:rsidRDefault="00306A96" w:rsidP="00306A96"/>
    <w:p w:rsidR="00306A96" w:rsidRDefault="00306A96" w:rsidP="00306A96">
      <w:r w:rsidRPr="0071714F">
        <w:rPr>
          <w:position w:val="-54"/>
        </w:rPr>
        <w:object w:dxaOrig="4860" w:dyaOrig="920">
          <v:shape id="_x0000_i1269" type="#_x0000_t75" style="width:243.3pt;height:45.95pt" o:ole="">
            <v:imagedata r:id="rId717" o:title=""/>
          </v:shape>
          <o:OLEObject Type="Embed" ProgID="Equation.DSMT4" ShapeID="_x0000_i1269" DrawAspect="Content" ObjectID="_1356472871" r:id="rId718"/>
        </w:object>
      </w:r>
      <w:r>
        <w:tab/>
        <w:t>rad/s</w:t>
      </w:r>
    </w:p>
    <w:p w:rsidR="00306A96" w:rsidRDefault="00306A96" w:rsidP="00306A96"/>
    <w:p w:rsidR="00306A96" w:rsidRDefault="00306A96" w:rsidP="00306A96">
      <w:r w:rsidRPr="002D5C76">
        <w:rPr>
          <w:position w:val="-24"/>
        </w:rPr>
        <w:object w:dxaOrig="2720" w:dyaOrig="620">
          <v:shape id="_x0000_i1270" type="#_x0000_t75" style="width:136.55pt;height:31.05pt" o:ole="">
            <v:imagedata r:id="rId719" o:title=""/>
          </v:shape>
          <o:OLEObject Type="Embed" ProgID="Equation.DSMT4" ShapeID="_x0000_i1270" DrawAspect="Content" ObjectID="_1356472872" r:id="rId720"/>
        </w:object>
      </w:r>
      <w:r>
        <w:t xml:space="preserve"> rad/s</w:t>
      </w:r>
    </w:p>
    <w:p w:rsidR="00306A96" w:rsidRDefault="00306A96" w:rsidP="00306A96"/>
    <w:p w:rsidR="00306A96" w:rsidRDefault="00306A96" w:rsidP="00306A96">
      <w:r>
        <w:t>Effectivement, le pole p2 est annuler par un zéro que l’on vient de faire passer du demi plan de droite (RPH) au demi-plan de gauche (LPH).</w:t>
      </w:r>
    </w:p>
    <w:p w:rsidR="00306A96" w:rsidRDefault="00306A96" w:rsidP="00306A96"/>
    <w:p w:rsidR="00306A96" w:rsidRDefault="00306A96" w:rsidP="00306A96"/>
    <w:p w:rsidR="00306A96" w:rsidRPr="00AA0198" w:rsidRDefault="00306A96" w:rsidP="00306A96">
      <w:r>
        <w:t xml:space="preserve"> </w:t>
      </w:r>
    </w:p>
    <w:p w:rsidR="00306A96" w:rsidRPr="00AA0198" w:rsidRDefault="00306A96" w:rsidP="00306A96"/>
    <w:p w:rsidR="00306A96" w:rsidRPr="00AA0198" w:rsidRDefault="00306A96" w:rsidP="00306A96"/>
    <w:p w:rsidR="00306A96" w:rsidRDefault="00306A96" w:rsidP="00306A96"/>
    <w:p w:rsidR="00306A96" w:rsidRDefault="00306A96" w:rsidP="00306A96"/>
    <w:p w:rsidR="00306A96" w:rsidRDefault="00306A96" w:rsidP="00306A96">
      <w:r>
        <w:rPr>
          <w:noProof/>
        </w:rPr>
        <w:drawing>
          <wp:inline distT="0" distB="0" distL="0" distR="0">
            <wp:extent cx="4657090" cy="1913890"/>
            <wp:effectExtent l="0" t="0" r="0" b="0"/>
            <wp:docPr id="58478" name="Image 5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4657090" cy="1913890"/>
                    </a:xfrm>
                    <a:prstGeom prst="rect">
                      <a:avLst/>
                    </a:prstGeom>
                    <a:noFill/>
                    <a:ln>
                      <a:noFill/>
                    </a:ln>
                  </pic:spPr>
                </pic:pic>
              </a:graphicData>
            </a:graphic>
          </wp:inline>
        </w:drawing>
      </w:r>
    </w:p>
    <w:p w:rsidR="00306A96" w:rsidRDefault="00306A96" w:rsidP="00306A96"/>
    <w:p w:rsidR="00306A96" w:rsidRDefault="00306A96" w:rsidP="00306A96">
      <w:r>
        <w:t>///////////////////////////////////////////////////////</w:t>
      </w:r>
    </w:p>
    <w:p w:rsidR="00306A96" w:rsidRDefault="00306A96" w:rsidP="00306A96"/>
    <w:p w:rsidR="00306A96" w:rsidRDefault="00306A96" w:rsidP="00306A96">
      <w:r>
        <w:t>ICMR = input common mode range</w:t>
      </w:r>
    </w:p>
    <w:p w:rsidR="00306A96" w:rsidRDefault="00306A96" w:rsidP="00306A96"/>
    <w:p w:rsidR="00306A96" w:rsidRDefault="00306A96" w:rsidP="00306A96">
      <w:r w:rsidRPr="004870FC">
        <w:rPr>
          <w:position w:val="-10"/>
        </w:rPr>
        <w:object w:dxaOrig="6619" w:dyaOrig="320">
          <v:shape id="_x0000_i1271" type="#_x0000_t75" style="width:331.45pt;height:16.15pt" o:ole="">
            <v:imagedata r:id="rId722" o:title=""/>
          </v:shape>
          <o:OLEObject Type="Embed" ProgID="Equation.DSMT4" ShapeID="_x0000_i1271" DrawAspect="Content" ObjectID="_1356472873" r:id="rId723"/>
        </w:object>
      </w:r>
    </w:p>
    <w:p w:rsidR="00306A96" w:rsidRDefault="00306A96" w:rsidP="00306A96"/>
    <w:p w:rsidR="00306A96" w:rsidRDefault="00306A96" w:rsidP="00306A96">
      <w:r w:rsidRPr="004870FC">
        <w:rPr>
          <w:position w:val="-10"/>
        </w:rPr>
        <w:object w:dxaOrig="6259" w:dyaOrig="320">
          <v:shape id="_x0000_i1272" type="#_x0000_t75" style="width:312.85pt;height:16.15pt" o:ole="">
            <v:imagedata r:id="rId724" o:title=""/>
          </v:shape>
          <o:OLEObject Type="Embed" ProgID="Equation.DSMT4" ShapeID="_x0000_i1272" DrawAspect="Content" ObjectID="_1356472874" r:id="rId725"/>
        </w:object>
      </w:r>
    </w:p>
    <w:p w:rsidR="00306A96" w:rsidRDefault="00306A96" w:rsidP="00306A96"/>
    <w:p w:rsidR="00306A96" w:rsidRDefault="00306A96" w:rsidP="00306A96">
      <w:r w:rsidRPr="008B6F1D">
        <w:rPr>
          <w:position w:val="-32"/>
        </w:rPr>
        <w:object w:dxaOrig="4400" w:dyaOrig="740">
          <v:shape id="_x0000_i1273" type="#_x0000_t75" style="width:219.7pt;height:37.25pt" o:ole="">
            <v:imagedata r:id="rId726" o:title=""/>
          </v:shape>
          <o:OLEObject Type="Embed" ProgID="Equation.DSMT4" ShapeID="_x0000_i1273" DrawAspect="Content" ObjectID="_1356472875" r:id="rId727"/>
        </w:object>
      </w:r>
    </w:p>
    <w:p w:rsidR="00306A96" w:rsidRDefault="00306A96" w:rsidP="00306A96"/>
    <w:p w:rsidR="00306A96" w:rsidRDefault="00306A96" w:rsidP="00306A96">
      <w:r w:rsidRPr="005D29C0">
        <w:rPr>
          <w:position w:val="-10"/>
        </w:rPr>
        <w:object w:dxaOrig="1520" w:dyaOrig="320">
          <v:shape id="_x0000_i1274" type="#_x0000_t75" style="width:75.7pt;height:16.15pt" o:ole="">
            <v:imagedata r:id="rId728" o:title=""/>
          </v:shape>
          <o:OLEObject Type="Embed" ProgID="Equation.DSMT4" ShapeID="_x0000_i1274" DrawAspect="Content" ObjectID="_1356472876" r:id="rId729"/>
        </w:object>
      </w:r>
    </w:p>
    <w:p w:rsidR="00306A96" w:rsidRDefault="00306A96" w:rsidP="00306A96"/>
    <w:p w:rsidR="00306A96" w:rsidRDefault="00306A96" w:rsidP="00306A96">
      <w:r w:rsidRPr="005D29C0">
        <w:rPr>
          <w:position w:val="-24"/>
        </w:rPr>
        <w:object w:dxaOrig="1960" w:dyaOrig="620">
          <v:shape id="_x0000_i1275" type="#_x0000_t75" style="width:98.05pt;height:31.05pt" o:ole="">
            <v:imagedata r:id="rId730" o:title=""/>
          </v:shape>
          <o:OLEObject Type="Embed" ProgID="Equation.DSMT4" ShapeID="_x0000_i1275" DrawAspect="Content" ObjectID="_1356472877" r:id="rId731"/>
        </w:object>
      </w:r>
    </w:p>
    <w:p w:rsidR="00306A96" w:rsidRDefault="00306A96" w:rsidP="00306A96"/>
    <w:p w:rsidR="00306A96" w:rsidRDefault="00306A96" w:rsidP="00306A96">
      <w:r>
        <w:t>Conception d’un amplificateur différentiel CMOS possédant un miroir de courant comme charge active.</w:t>
      </w:r>
    </w:p>
    <w:p w:rsidR="00306A96" w:rsidRDefault="00306A96" w:rsidP="00306A96"/>
    <w:p w:rsidR="00306A96" w:rsidRDefault="00306A96" w:rsidP="00306A96">
      <w:pPr>
        <w:numPr>
          <w:ilvl w:val="0"/>
          <w:numId w:val="4"/>
        </w:numPr>
      </w:pPr>
      <w:r>
        <w:t>Définir I5 de telle sorte que la valeur du slew rate soit satisfaite.</w:t>
      </w:r>
    </w:p>
    <w:p w:rsidR="00306A96" w:rsidRDefault="00306A96" w:rsidP="00306A96">
      <w:pPr>
        <w:numPr>
          <w:ilvl w:val="0"/>
          <w:numId w:val="4"/>
        </w:numPr>
      </w:pPr>
      <w:r>
        <w:t>Vérifier que Rout permet d’obtenir une réponse en fréquence satisfaisante. Si tel n’est pas le cas, il faut changer I5 ou modifié la structure du circuit.</w:t>
      </w:r>
    </w:p>
    <w:p w:rsidR="00306A96" w:rsidRDefault="00306A96" w:rsidP="00306A96">
      <w:pPr>
        <w:numPr>
          <w:ilvl w:val="0"/>
          <w:numId w:val="4"/>
        </w:numPr>
      </w:pPr>
      <w:r>
        <w:t>Déterminer (W3/L3) &amp; (W4/L4) qui sont liés à ICMR(max).</w:t>
      </w:r>
    </w:p>
    <w:p w:rsidR="00306A96" w:rsidRDefault="00306A96" w:rsidP="00306A96">
      <w:pPr>
        <w:numPr>
          <w:ilvl w:val="0"/>
          <w:numId w:val="4"/>
        </w:numPr>
      </w:pPr>
      <w:r>
        <w:t>Déterminer (W1/L1) &amp; (W2/L2) qui fixent le gain.</w:t>
      </w:r>
    </w:p>
    <w:p w:rsidR="00306A96" w:rsidRDefault="00306A96" w:rsidP="00306A96">
      <w:pPr>
        <w:numPr>
          <w:ilvl w:val="0"/>
          <w:numId w:val="4"/>
        </w:numPr>
      </w:pPr>
      <w:r>
        <w:t>Déterminer (W5/L5) qui permet d’assurer ICMR(min).</w:t>
      </w:r>
    </w:p>
    <w:p w:rsidR="00306A96" w:rsidRDefault="00306A96" w:rsidP="00306A96"/>
    <w:p w:rsidR="00306A96" w:rsidRDefault="00306A96" w:rsidP="00306A96">
      <w:r>
        <w:rPr>
          <w:noProof/>
        </w:rPr>
        <w:drawing>
          <wp:inline distT="0" distB="0" distL="0" distR="0">
            <wp:extent cx="2764155" cy="3147060"/>
            <wp:effectExtent l="0" t="0" r="0" b="0"/>
            <wp:docPr id="58477" name="Image 5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2764155" cy="3147060"/>
                    </a:xfrm>
                    <a:prstGeom prst="rect">
                      <a:avLst/>
                    </a:prstGeom>
                    <a:noFill/>
                    <a:ln>
                      <a:noFill/>
                    </a:ln>
                  </pic:spPr>
                </pic:pic>
              </a:graphicData>
            </a:graphic>
          </wp:inline>
        </w:drawing>
      </w:r>
    </w:p>
    <w:p w:rsidR="00306A96" w:rsidRDefault="00306A96" w:rsidP="00306A96"/>
    <w:p w:rsidR="00306A96" w:rsidRDefault="00306A96" w:rsidP="00306A96">
      <w:r>
        <w:t>Mise en œuvre :</w:t>
      </w:r>
    </w:p>
    <w:p w:rsidR="00306A96" w:rsidRDefault="00306A96" w:rsidP="00306A96"/>
    <w:p w:rsidR="00306A96" w:rsidRPr="00306A96" w:rsidRDefault="00306A96" w:rsidP="00306A96">
      <w:r w:rsidRPr="00306A96">
        <w:t>VDD = 2.5V</w:t>
      </w:r>
      <w:r w:rsidRPr="00306A96">
        <w:tab/>
      </w:r>
      <w:r w:rsidRPr="00306A96">
        <w:tab/>
        <w:t>VSS = -2.5V</w:t>
      </w:r>
      <w:r w:rsidRPr="00306A96">
        <w:tab/>
      </w:r>
      <w:r w:rsidRPr="00306A96">
        <w:tab/>
        <w:t>SR &gt; 10V/µs</w:t>
      </w:r>
      <w:r w:rsidRPr="00306A96">
        <w:tab/>
      </w:r>
      <w:r w:rsidRPr="00306A96">
        <w:tab/>
        <w:t>Cl = 5pF</w:t>
      </w:r>
    </w:p>
    <w:p w:rsidR="00306A96" w:rsidRPr="00306A96" w:rsidRDefault="00306A96" w:rsidP="00306A96"/>
    <w:p w:rsidR="00306A96" w:rsidRDefault="00306A96" w:rsidP="00306A96">
      <w:pPr>
        <w:rPr>
          <w:lang w:val="en-GB"/>
        </w:rPr>
      </w:pPr>
      <w:r>
        <w:rPr>
          <w:lang w:val="en-GB"/>
        </w:rPr>
        <w:t>f(-3dB) &gt; 100KHz</w:t>
      </w:r>
      <w:r>
        <w:rPr>
          <w:lang w:val="en-GB"/>
        </w:rPr>
        <w:tab/>
        <w:t>1.5V &lt; ICMR &lt;  2V</w:t>
      </w:r>
      <w:r>
        <w:rPr>
          <w:lang w:val="en-GB"/>
        </w:rPr>
        <w:tab/>
      </w:r>
      <w:r>
        <w:rPr>
          <w:lang w:val="en-GB"/>
        </w:rPr>
        <w:tab/>
        <w:t>P = 1mW</w:t>
      </w:r>
      <w:r>
        <w:rPr>
          <w:lang w:val="en-GB"/>
        </w:rPr>
        <w:tab/>
        <w:t>gain = 100V/V</w:t>
      </w:r>
    </w:p>
    <w:p w:rsidR="00306A96" w:rsidRDefault="00306A96" w:rsidP="00306A96">
      <w:pPr>
        <w:rPr>
          <w:lang w:val="en-GB"/>
        </w:rPr>
      </w:pPr>
    </w:p>
    <w:p w:rsidR="00306A96" w:rsidRDefault="00306A96" w:rsidP="00306A96">
      <w:pPr>
        <w:rPr>
          <w:lang w:val="en-GB"/>
        </w:rPr>
      </w:pPr>
      <w:r>
        <w:rPr>
          <w:lang w:val="en-GB"/>
        </w:rPr>
        <w:t>Kn = 110µA/V²</w:t>
      </w:r>
      <w:r>
        <w:rPr>
          <w:lang w:val="en-GB"/>
        </w:rPr>
        <w:tab/>
        <w:t>Kp = 50µA/V²</w:t>
      </w:r>
      <w:r>
        <w:rPr>
          <w:lang w:val="en-GB"/>
        </w:rPr>
        <w:tab/>
      </w:r>
      <w:r>
        <w:rPr>
          <w:lang w:val="en-GB"/>
        </w:rPr>
        <w:tab/>
        <w:t>VTHN = 07V</w:t>
      </w:r>
      <w:r>
        <w:rPr>
          <w:lang w:val="en-GB"/>
        </w:rPr>
        <w:tab/>
      </w:r>
      <w:r>
        <w:rPr>
          <w:lang w:val="en-GB"/>
        </w:rPr>
        <w:tab/>
        <w:t>VTHP = -0.7V</w:t>
      </w:r>
    </w:p>
    <w:p w:rsidR="00306A96" w:rsidRDefault="00306A96" w:rsidP="00306A96">
      <w:pPr>
        <w:rPr>
          <w:lang w:val="en-GB"/>
        </w:rPr>
      </w:pPr>
    </w:p>
    <w:p w:rsidR="00306A96" w:rsidRDefault="00306A96" w:rsidP="00306A96">
      <w:pPr>
        <w:rPr>
          <w:lang w:val="en-GB"/>
        </w:rPr>
      </w:pPr>
      <w:r w:rsidRPr="00583EE5">
        <w:rPr>
          <w:position w:val="-6"/>
          <w:lang w:val="en-GB"/>
        </w:rPr>
        <w:object w:dxaOrig="1300" w:dyaOrig="320">
          <v:shape id="_x0000_i1276" type="#_x0000_t75" style="width:64.55pt;height:16.15pt" o:ole="">
            <v:imagedata r:id="rId733" o:title=""/>
          </v:shape>
          <o:OLEObject Type="Embed" ProgID="Equation.DSMT4" ShapeID="_x0000_i1276" DrawAspect="Content" ObjectID="_1356472878" r:id="rId734"/>
        </w:object>
      </w:r>
      <w:r>
        <w:rPr>
          <w:lang w:val="en-GB"/>
        </w:rPr>
        <w:tab/>
      </w:r>
      <w:r>
        <w:rPr>
          <w:lang w:val="en-GB"/>
        </w:rPr>
        <w:tab/>
      </w:r>
      <w:r w:rsidRPr="00583EE5">
        <w:rPr>
          <w:position w:val="-10"/>
          <w:lang w:val="en-GB"/>
        </w:rPr>
        <w:object w:dxaOrig="1340" w:dyaOrig="360">
          <v:shape id="_x0000_i1277" type="#_x0000_t75" style="width:67.05pt;height:18.6pt" o:ole="">
            <v:imagedata r:id="rId735" o:title=""/>
          </v:shape>
          <o:OLEObject Type="Embed" ProgID="Equation.DSMT4" ShapeID="_x0000_i1277" DrawAspect="Content" ObjectID="_1356472879" r:id="rId736"/>
        </w:object>
      </w:r>
    </w:p>
    <w:p w:rsidR="00306A96" w:rsidRDefault="00306A96" w:rsidP="00306A96">
      <w:pPr>
        <w:rPr>
          <w:lang w:val="en-GB"/>
        </w:rPr>
      </w:pPr>
    </w:p>
    <w:p w:rsidR="00306A96" w:rsidRDefault="00306A96" w:rsidP="00306A96">
      <w:pPr>
        <w:rPr>
          <w:lang w:val="en-GB"/>
        </w:rPr>
      </w:pPr>
      <w:r w:rsidRPr="00583EE5">
        <w:rPr>
          <w:position w:val="-24"/>
          <w:lang w:val="en-GB"/>
        </w:rPr>
        <w:object w:dxaOrig="5140" w:dyaOrig="620">
          <v:shape id="_x0000_i1278" type="#_x0000_t75" style="width:256.95pt;height:31.05pt" o:ole="">
            <v:imagedata r:id="rId737" o:title=""/>
          </v:shape>
          <o:OLEObject Type="Embed" ProgID="Equation.DSMT4" ShapeID="_x0000_i1278" DrawAspect="Content" ObjectID="_1356472880" r:id="rId738"/>
        </w:object>
      </w:r>
    </w:p>
    <w:p w:rsidR="00306A96" w:rsidRDefault="00306A96" w:rsidP="00306A96">
      <w:pPr>
        <w:rPr>
          <w:lang w:val="en-GB"/>
        </w:rPr>
      </w:pPr>
    </w:p>
    <w:p w:rsidR="00306A96" w:rsidRDefault="00306A96" w:rsidP="00306A96">
      <w:pPr>
        <w:rPr>
          <w:lang w:val="en-GB"/>
        </w:rPr>
      </w:pPr>
      <w:r w:rsidRPr="005D29C0">
        <w:rPr>
          <w:position w:val="-10"/>
          <w:lang w:val="en-GB"/>
        </w:rPr>
        <w:object w:dxaOrig="2340" w:dyaOrig="320">
          <v:shape id="_x0000_i1279" type="#_x0000_t75" style="width:116.7pt;height:16.15pt" o:ole="">
            <v:imagedata r:id="rId739" o:title=""/>
          </v:shape>
          <o:OLEObject Type="Embed" ProgID="Equation.DSMT4" ShapeID="_x0000_i1279" DrawAspect="Content" ObjectID="_1356472881" r:id="rId740"/>
        </w:object>
      </w:r>
    </w:p>
    <w:p w:rsidR="00306A96" w:rsidRDefault="00306A96" w:rsidP="00306A96">
      <w:pPr>
        <w:rPr>
          <w:lang w:val="en-GB"/>
        </w:rPr>
      </w:pPr>
    </w:p>
    <w:p w:rsidR="00306A96" w:rsidRDefault="00306A96" w:rsidP="00306A96">
      <w:r w:rsidRPr="00886E08">
        <w:rPr>
          <w:position w:val="-28"/>
        </w:rPr>
        <w:object w:dxaOrig="4080" w:dyaOrig="660">
          <v:shape id="_x0000_i1280" type="#_x0000_t75" style="width:203.6pt;height:33.5pt" o:ole="">
            <v:imagedata r:id="rId741" o:title=""/>
          </v:shape>
          <o:OLEObject Type="Embed" ProgID="Equation.DSMT4" ShapeID="_x0000_i1280" DrawAspect="Content" ObjectID="_1356472882" r:id="rId742"/>
        </w:object>
      </w:r>
    </w:p>
    <w:p w:rsidR="00306A96" w:rsidRDefault="00306A96" w:rsidP="00306A96"/>
    <w:p w:rsidR="00306A96" w:rsidRDefault="00306A96" w:rsidP="00306A96">
      <w:pPr>
        <w:rPr>
          <w:lang w:val="en-GB"/>
        </w:rPr>
      </w:pPr>
      <w:r w:rsidRPr="00C17888">
        <w:rPr>
          <w:position w:val="-32"/>
        </w:rPr>
        <w:object w:dxaOrig="3060" w:dyaOrig="700">
          <v:shape id="_x0000_i1281" type="#_x0000_t75" style="width:152.7pt;height:34.75pt" o:ole="">
            <v:imagedata r:id="rId743" o:title=""/>
          </v:shape>
          <o:OLEObject Type="Embed" ProgID="Equation.DSMT4" ShapeID="_x0000_i1281" DrawAspect="Content" ObjectID="_1356472883" r:id="rId744"/>
        </w:object>
      </w:r>
      <w:r>
        <w:tab/>
        <w:t xml:space="preserve">si I5 = 70µA  </w:t>
      </w:r>
      <w:r>
        <w:tab/>
      </w:r>
      <w:r>
        <w:tab/>
      </w:r>
      <w:r w:rsidRPr="00C17888">
        <w:rPr>
          <w:position w:val="-10"/>
          <w:lang w:val="en-GB"/>
        </w:rPr>
        <w:object w:dxaOrig="980" w:dyaOrig="320">
          <v:shape id="_x0000_i1282" type="#_x0000_t75" style="width:48.4pt;height:16.15pt" o:ole="">
            <v:imagedata r:id="rId745" o:title=""/>
          </v:shape>
          <o:OLEObject Type="Embed" ProgID="Equation.DSMT4" ShapeID="_x0000_i1282" DrawAspect="Content" ObjectID="_1356472884" r:id="rId746"/>
        </w:object>
      </w:r>
    </w:p>
    <w:p w:rsidR="00306A96" w:rsidRDefault="00306A96" w:rsidP="00306A96">
      <w:pPr>
        <w:rPr>
          <w:lang w:val="en-GB"/>
        </w:rPr>
      </w:pPr>
    </w:p>
    <w:p w:rsidR="00306A96" w:rsidRDefault="00306A96" w:rsidP="00306A96">
      <w:pPr>
        <w:rPr>
          <w:lang w:val="en-GB"/>
        </w:rPr>
      </w:pPr>
      <w:r w:rsidRPr="00DE6837">
        <w:rPr>
          <w:position w:val="-10"/>
          <w:lang w:val="en-GB"/>
        </w:rPr>
        <w:object w:dxaOrig="5740" w:dyaOrig="320">
          <v:shape id="_x0000_i1283" type="#_x0000_t75" style="width:286.75pt;height:16.15pt" o:ole="">
            <v:imagedata r:id="rId747" o:title=""/>
          </v:shape>
          <o:OLEObject Type="Embed" ProgID="Equation.DSMT4" ShapeID="_x0000_i1283" DrawAspect="Content" ObjectID="_1356472885" r:id="rId748"/>
        </w:object>
      </w:r>
    </w:p>
    <w:p w:rsidR="00306A96" w:rsidRDefault="00306A96" w:rsidP="00306A96">
      <w:pPr>
        <w:rPr>
          <w:lang w:val="en-GB"/>
        </w:rPr>
      </w:pPr>
    </w:p>
    <w:p w:rsidR="00306A96" w:rsidRDefault="00306A96" w:rsidP="00306A96">
      <w:pPr>
        <w:rPr>
          <w:lang w:val="en-GB"/>
        </w:rPr>
      </w:pPr>
      <w:r w:rsidRPr="006C3032">
        <w:rPr>
          <w:position w:val="-62"/>
          <w:lang w:val="en-GB"/>
        </w:rPr>
        <w:object w:dxaOrig="6560" w:dyaOrig="1060">
          <v:shape id="_x0000_i1284" type="#_x0000_t75" style="width:327.7pt;height:53.4pt" o:ole="">
            <v:imagedata r:id="rId749" o:title=""/>
          </v:shape>
          <o:OLEObject Type="Embed" ProgID="Equation.DSMT4" ShapeID="_x0000_i1284" DrawAspect="Content" ObjectID="_1356472886" r:id="rId750"/>
        </w:object>
      </w:r>
    </w:p>
    <w:p w:rsidR="00306A96" w:rsidRDefault="00306A96" w:rsidP="00306A96">
      <w:pPr>
        <w:rPr>
          <w:lang w:val="en-GB"/>
        </w:rPr>
      </w:pPr>
    </w:p>
    <w:p w:rsidR="00306A96" w:rsidRDefault="00306A96" w:rsidP="00306A96">
      <w:pPr>
        <w:rPr>
          <w:lang w:val="en-GB"/>
        </w:rPr>
      </w:pPr>
      <w:r w:rsidRPr="002349FD">
        <w:rPr>
          <w:position w:val="-34"/>
          <w:lang w:val="en-GB"/>
        </w:rPr>
        <w:object w:dxaOrig="7400" w:dyaOrig="1140">
          <v:shape id="_x0000_i1285" type="#_x0000_t75" style="width:369.95pt;height:57.1pt" o:ole="">
            <v:imagedata r:id="rId751" o:title=""/>
          </v:shape>
          <o:OLEObject Type="Embed" ProgID="Equation.DSMT4" ShapeID="_x0000_i1285" DrawAspect="Content" ObjectID="_1356472887" r:id="rId752"/>
        </w:object>
      </w:r>
    </w:p>
    <w:p w:rsidR="00306A96" w:rsidRDefault="00306A96" w:rsidP="00306A96">
      <w:pPr>
        <w:rPr>
          <w:lang w:val="en-GB"/>
        </w:rPr>
      </w:pPr>
    </w:p>
    <w:p w:rsidR="00306A96" w:rsidRDefault="00306A96" w:rsidP="00306A96">
      <w:pPr>
        <w:rPr>
          <w:lang w:val="en-GB"/>
        </w:rPr>
      </w:pPr>
      <w:r w:rsidRPr="00D678E0">
        <w:rPr>
          <w:position w:val="-28"/>
          <w:lang w:val="en-GB"/>
        </w:rPr>
        <w:object w:dxaOrig="2120" w:dyaOrig="680">
          <v:shape id="_x0000_i1286" type="#_x0000_t75" style="width:105.5pt;height:33.5pt" o:ole="">
            <v:imagedata r:id="rId753" o:title=""/>
          </v:shape>
          <o:OLEObject Type="Embed" ProgID="Equation.DSMT4" ShapeID="_x0000_i1286" DrawAspect="Content" ObjectID="_1356472888" r:id="rId754"/>
        </w:object>
      </w:r>
    </w:p>
    <w:p w:rsidR="00306A96" w:rsidRDefault="00306A96" w:rsidP="00306A96">
      <w:pPr>
        <w:rPr>
          <w:lang w:val="en-GB"/>
        </w:rPr>
      </w:pPr>
    </w:p>
    <w:p w:rsidR="00306A96" w:rsidRDefault="00306A96" w:rsidP="00306A96">
      <w:pPr>
        <w:rPr>
          <w:lang w:val="en-GB"/>
        </w:rPr>
      </w:pPr>
      <w:r w:rsidRPr="008364B1">
        <w:rPr>
          <w:position w:val="-10"/>
          <w:lang w:val="en-GB"/>
        </w:rPr>
        <w:object w:dxaOrig="3580" w:dyaOrig="320">
          <v:shape id="_x0000_i1287" type="#_x0000_t75" style="width:178.75pt;height:16.15pt" o:ole="">
            <v:imagedata r:id="rId755" o:title=""/>
          </v:shape>
          <o:OLEObject Type="Embed" ProgID="Equation.DSMT4" ShapeID="_x0000_i1287" DrawAspect="Content" ObjectID="_1356472889" r:id="rId756"/>
        </w:object>
      </w:r>
    </w:p>
    <w:p w:rsidR="00306A96" w:rsidRDefault="00306A96" w:rsidP="00306A96">
      <w:pPr>
        <w:rPr>
          <w:lang w:val="en-GB"/>
        </w:rPr>
      </w:pPr>
    </w:p>
    <w:p w:rsidR="00306A96" w:rsidRDefault="00306A96" w:rsidP="00306A96">
      <w:pPr>
        <w:rPr>
          <w:lang w:val="en-GB"/>
        </w:rPr>
      </w:pPr>
      <w:r w:rsidRPr="008364B1">
        <w:rPr>
          <w:position w:val="-34"/>
          <w:lang w:val="en-GB"/>
        </w:rPr>
        <w:object w:dxaOrig="5000" w:dyaOrig="780">
          <v:shape id="_x0000_i1288" type="#_x0000_t75" style="width:249.5pt;height:38.5pt" o:ole="">
            <v:imagedata r:id="rId757" o:title=""/>
          </v:shape>
          <o:OLEObject Type="Embed" ProgID="Equation.DSMT4" ShapeID="_x0000_i1288" DrawAspect="Content" ObjectID="_1356472890" r:id="rId758"/>
        </w:object>
      </w:r>
    </w:p>
    <w:p w:rsidR="00306A96" w:rsidRDefault="00306A96" w:rsidP="00306A96">
      <w:pPr>
        <w:rPr>
          <w:lang w:val="en-GB"/>
        </w:rPr>
      </w:pPr>
    </w:p>
    <w:p w:rsidR="00306A96" w:rsidRPr="00055526" w:rsidRDefault="00306A96" w:rsidP="00306A96">
      <w:r w:rsidRPr="00055526">
        <w:rPr>
          <w:position w:val="-10"/>
          <w:lang w:val="en-GB"/>
        </w:rPr>
        <w:object w:dxaOrig="3300" w:dyaOrig="320">
          <v:shape id="_x0000_i1289" type="#_x0000_t75" style="width:165.1pt;height:16.15pt" o:ole="">
            <v:imagedata r:id="rId759" o:title=""/>
          </v:shape>
          <o:OLEObject Type="Embed" ProgID="Equation.DSMT4" ShapeID="_x0000_i1289" DrawAspect="Content" ObjectID="_1356472891" r:id="rId760"/>
        </w:object>
      </w:r>
      <w:r w:rsidRPr="00055526">
        <w:tab/>
      </w:r>
      <w:r w:rsidRPr="00055526">
        <w:tab/>
        <w:t>trés inférieur au vds(sat)</w:t>
      </w:r>
    </w:p>
    <w:p w:rsidR="00306A96" w:rsidRDefault="00306A96" w:rsidP="00306A96"/>
    <w:p w:rsidR="00306A96" w:rsidRPr="00055526" w:rsidRDefault="00306A96" w:rsidP="00306A96">
      <w:r w:rsidRPr="001E313F">
        <w:rPr>
          <w:position w:val="-30"/>
        </w:rPr>
        <w:object w:dxaOrig="3320" w:dyaOrig="740">
          <v:shape id="_x0000_i1290" type="#_x0000_t75" style="width:166.35pt;height:37.25pt" o:ole="">
            <v:imagedata r:id="rId761" o:title=""/>
          </v:shape>
          <o:OLEObject Type="Embed" ProgID="Equation.DSMT4" ShapeID="_x0000_i1290" DrawAspect="Content" ObjectID="_1356472892" r:id="rId762"/>
        </w:object>
      </w:r>
    </w:p>
    <w:p w:rsidR="00306A96" w:rsidRDefault="00306A96" w:rsidP="00306A96"/>
    <w:p w:rsidR="00306A96" w:rsidRDefault="00306A96" w:rsidP="00306A96">
      <w:r>
        <w:t>Il est nécessaire d’augmenter (W1/L1) afin de réduire VGS1 puis en déduire un rapport (W5/L5) plus petit.</w:t>
      </w:r>
    </w:p>
    <w:p w:rsidR="00306A96" w:rsidRDefault="00306A96" w:rsidP="00306A96"/>
    <w:p w:rsidR="00306A96" w:rsidRPr="00055526" w:rsidRDefault="00306A96" w:rsidP="00306A96">
      <w:r>
        <w:t>Si (W1/L1) = 40 alors (W5/L5) = 9</w:t>
      </w:r>
    </w:p>
    <w:p w:rsidR="00306A96" w:rsidRPr="00055526" w:rsidRDefault="00306A96" w:rsidP="00306A96"/>
    <w:p w:rsidR="00306A96" w:rsidRDefault="00306A96" w:rsidP="00306A96"/>
    <w:p w:rsidR="00306A96" w:rsidRDefault="00306A96" w:rsidP="00306A96"/>
    <w:p w:rsidR="00306A96" w:rsidRDefault="00306A96" w:rsidP="00306A96"/>
    <w:p w:rsidR="00306A96" w:rsidRDefault="00306A96" w:rsidP="00306A96"/>
    <w:p w:rsidR="00306A96" w:rsidRDefault="00306A96" w:rsidP="00306A96"/>
    <w:p w:rsidR="00306A96" w:rsidRDefault="00306A96" w:rsidP="00306A96">
      <w:hyperlink r:id="rId763" w:history="1">
        <w:r w:rsidRPr="00152401">
          <w:rPr>
            <w:rStyle w:val="Lienhypertexte"/>
          </w:rPr>
          <w:t>http://patrice.delpy.free.fr/sujets/microelectronique/Exos01/Solns_24.pdf</w:t>
        </w:r>
      </w:hyperlink>
    </w:p>
    <w:p w:rsidR="00306A96" w:rsidRDefault="00306A96" w:rsidP="00306A96"/>
    <w:p w:rsidR="00306A96" w:rsidRDefault="00306A96" w:rsidP="00306A96">
      <w:r>
        <w:rPr>
          <w:noProof/>
        </w:rPr>
        <w:lastRenderedPageBreak/>
        <w:drawing>
          <wp:inline distT="0" distB="0" distL="0" distR="0">
            <wp:extent cx="5305425" cy="4582795"/>
            <wp:effectExtent l="0" t="0" r="9525" b="8255"/>
            <wp:docPr id="58476" name="Image 5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5305425" cy="4582795"/>
                    </a:xfrm>
                    <a:prstGeom prst="rect">
                      <a:avLst/>
                    </a:prstGeom>
                    <a:noFill/>
                    <a:ln>
                      <a:noFill/>
                    </a:ln>
                  </pic:spPr>
                </pic:pic>
              </a:graphicData>
            </a:graphic>
          </wp:inline>
        </w:drawing>
      </w:r>
    </w:p>
    <w:p w:rsidR="00306A96" w:rsidRDefault="00306A96" w:rsidP="00306A96"/>
    <w:p w:rsidR="00306A96" w:rsidRDefault="00306A96" w:rsidP="00306A96">
      <w:r>
        <w:t>On fixe pour tous les Nmos : 15/5 et pour les Pmos 70/5</w:t>
      </w:r>
    </w:p>
    <w:p w:rsidR="00306A96" w:rsidRDefault="00306A96" w:rsidP="00306A96"/>
    <w:p w:rsidR="00306A96" w:rsidRDefault="00306A96" w:rsidP="00306A96">
      <w:r w:rsidRPr="001A18C7">
        <w:rPr>
          <w:position w:val="-28"/>
        </w:rPr>
        <w:object w:dxaOrig="4620" w:dyaOrig="680">
          <v:shape id="_x0000_i1291" type="#_x0000_t75" style="width:230.9pt;height:33.5pt" o:ole="">
            <v:imagedata r:id="rId765" o:title=""/>
          </v:shape>
          <o:OLEObject Type="Embed" ProgID="Equation.DSMT4" ShapeID="_x0000_i1291" DrawAspect="Content" ObjectID="_1356472893" r:id="rId766"/>
        </w:object>
      </w:r>
    </w:p>
    <w:p w:rsidR="00306A96" w:rsidRDefault="00306A96" w:rsidP="00306A96"/>
    <w:p w:rsidR="00306A96" w:rsidRDefault="00306A96" w:rsidP="00306A96">
      <w:r w:rsidRPr="001A18C7">
        <w:rPr>
          <w:position w:val="-6"/>
        </w:rPr>
        <w:object w:dxaOrig="4640" w:dyaOrig="320">
          <v:shape id="_x0000_i1292" type="#_x0000_t75" style="width:232.15pt;height:16.15pt" o:ole="">
            <v:imagedata r:id="rId767" o:title=""/>
          </v:shape>
          <o:OLEObject Type="Embed" ProgID="Equation.DSMT4" ShapeID="_x0000_i1292" DrawAspect="Content" ObjectID="_1356472894" r:id="rId768"/>
        </w:object>
      </w:r>
      <w:r>
        <w:tab/>
      </w:r>
      <w:r>
        <w:tab/>
        <w:t>donc I = 1.06µA</w:t>
      </w:r>
    </w:p>
    <w:p w:rsidR="00306A96" w:rsidRDefault="00306A96" w:rsidP="00306A96"/>
    <w:p w:rsidR="00306A96" w:rsidRDefault="00306A96" w:rsidP="00306A96">
      <w:r>
        <w:t>Calcul du gain en petit signal</w:t>
      </w:r>
    </w:p>
    <w:p w:rsidR="00306A96" w:rsidRDefault="00306A96" w:rsidP="00306A96"/>
    <w:p w:rsidR="00306A96" w:rsidRDefault="00306A96" w:rsidP="00306A96">
      <w:r w:rsidRPr="00D638E0">
        <w:rPr>
          <w:position w:val="-14"/>
        </w:rPr>
        <w:object w:dxaOrig="2540" w:dyaOrig="400">
          <v:shape id="_x0000_i1293" type="#_x0000_t75" style="width:126.6pt;height:19.85pt" o:ole="">
            <v:imagedata r:id="rId769" o:title=""/>
          </v:shape>
          <o:OLEObject Type="Embed" ProgID="Equation.DSMT4" ShapeID="_x0000_i1293" DrawAspect="Content" ObjectID="_1356472895" r:id="rId770"/>
        </w:object>
      </w:r>
    </w:p>
    <w:p w:rsidR="00306A96" w:rsidRDefault="00306A96" w:rsidP="00306A96">
      <w:r w:rsidRPr="00D638E0">
        <w:rPr>
          <w:position w:val="-28"/>
        </w:rPr>
        <w:object w:dxaOrig="3800" w:dyaOrig="660">
          <v:shape id="_x0000_i1294" type="#_x0000_t75" style="width:189.95pt;height:33.5pt" o:ole="">
            <v:imagedata r:id="rId771" o:title=""/>
          </v:shape>
          <o:OLEObject Type="Embed" ProgID="Equation.DSMT4" ShapeID="_x0000_i1294" DrawAspect="Content" ObjectID="_1356472896" r:id="rId772"/>
        </w:object>
      </w:r>
    </w:p>
    <w:p w:rsidR="00306A96" w:rsidRDefault="00306A96" w:rsidP="00306A96"/>
    <w:p w:rsidR="00306A96" w:rsidRDefault="00306A96" w:rsidP="00306A96">
      <w:r w:rsidRPr="00D638E0">
        <w:rPr>
          <w:position w:val="-58"/>
        </w:rPr>
        <w:object w:dxaOrig="6100" w:dyaOrig="999">
          <v:shape id="_x0000_i1295" type="#_x0000_t75" style="width:305.4pt;height:49.65pt" o:ole="">
            <v:imagedata r:id="rId773" o:title=""/>
          </v:shape>
          <o:OLEObject Type="Embed" ProgID="Equation.DSMT4" ShapeID="_x0000_i1295" DrawAspect="Content" ObjectID="_1356472897" r:id="rId774"/>
        </w:object>
      </w:r>
    </w:p>
    <w:p w:rsidR="00306A96" w:rsidRDefault="00306A96" w:rsidP="00306A96"/>
    <w:p w:rsidR="00306A96" w:rsidRDefault="00306A96" w:rsidP="00306A96"/>
    <w:p w:rsidR="00306A96" w:rsidRDefault="00306A96" w:rsidP="00306A96">
      <w:r w:rsidRPr="0021597D">
        <w:rPr>
          <w:position w:val="-30"/>
        </w:rPr>
        <w:object w:dxaOrig="4380" w:dyaOrig="760">
          <v:shape id="_x0000_i1296" type="#_x0000_t75" style="width:218.5pt;height:38.5pt" o:ole="">
            <v:imagedata r:id="rId775" o:title=""/>
          </v:shape>
          <o:OLEObject Type="Embed" ProgID="Equation.DSMT4" ShapeID="_x0000_i1296" DrawAspect="Content" ObjectID="_1356472898" r:id="rId776"/>
        </w:object>
      </w:r>
    </w:p>
    <w:p w:rsidR="00306A96" w:rsidRDefault="00306A96" w:rsidP="00306A96">
      <w:r w:rsidRPr="0021597D">
        <w:rPr>
          <w:position w:val="-60"/>
        </w:rPr>
        <w:object w:dxaOrig="3220" w:dyaOrig="980">
          <v:shape id="_x0000_i1297" type="#_x0000_t75" style="width:161.4pt;height:48.4pt" o:ole="">
            <v:imagedata r:id="rId777" o:title=""/>
          </v:shape>
          <o:OLEObject Type="Embed" ProgID="Equation.DSMT4" ShapeID="_x0000_i1297" DrawAspect="Content" ObjectID="_1356472899" r:id="rId778"/>
        </w:object>
      </w:r>
    </w:p>
    <w:p w:rsidR="00306A96" w:rsidRDefault="00306A96" w:rsidP="00306A96"/>
    <w:p w:rsidR="00306A96" w:rsidRDefault="00306A96" w:rsidP="00306A96">
      <w:r w:rsidRPr="0021597D">
        <w:rPr>
          <w:position w:val="-6"/>
        </w:rPr>
        <w:object w:dxaOrig="1400" w:dyaOrig="279">
          <v:shape id="_x0000_i1298" type="#_x0000_t75" style="width:69.5pt;height:13.65pt" o:ole="">
            <v:imagedata r:id="rId779" o:title=""/>
          </v:shape>
          <o:OLEObject Type="Embed" ProgID="Equation.DSMT4" ShapeID="_x0000_i1298" DrawAspect="Content" ObjectID="_1356472900" r:id="rId780"/>
        </w:object>
      </w:r>
    </w:p>
    <w:p w:rsidR="00306A96" w:rsidRDefault="00306A96" w:rsidP="00306A96"/>
    <w:p w:rsidR="00306A96" w:rsidRDefault="00306A96" w:rsidP="00306A96">
      <w:r w:rsidRPr="004D5219">
        <w:rPr>
          <w:position w:val="-34"/>
        </w:rPr>
        <w:object w:dxaOrig="4239" w:dyaOrig="800">
          <v:shape id="_x0000_i1299" type="#_x0000_t75" style="width:212.3pt;height:39.7pt" o:ole="">
            <v:imagedata r:id="rId781" o:title=""/>
          </v:shape>
          <o:OLEObject Type="Embed" ProgID="Equation.DSMT4" ShapeID="_x0000_i1299" DrawAspect="Content" ObjectID="_1356472901" r:id="rId782"/>
        </w:object>
      </w:r>
    </w:p>
    <w:p w:rsidR="00306A96" w:rsidRDefault="00306A96" w:rsidP="00306A96">
      <w:r w:rsidRPr="004D5219">
        <w:rPr>
          <w:position w:val="-64"/>
        </w:rPr>
        <w:object w:dxaOrig="5100" w:dyaOrig="1400">
          <v:shape id="_x0000_i1300" type="#_x0000_t75" style="width:254.5pt;height:69.5pt" o:ole="">
            <v:imagedata r:id="rId783" o:title=""/>
          </v:shape>
          <o:OLEObject Type="Embed" ProgID="Equation.DSMT4" ShapeID="_x0000_i1300" DrawAspect="Content" ObjectID="_1356472902" r:id="rId784"/>
        </w:object>
      </w:r>
    </w:p>
    <w:p w:rsidR="00306A96" w:rsidRDefault="00306A96" w:rsidP="00306A96"/>
    <w:p w:rsidR="00306A96" w:rsidRDefault="00306A96" w:rsidP="00306A96">
      <w:r w:rsidRPr="004D5219">
        <w:rPr>
          <w:position w:val="-10"/>
        </w:rPr>
        <w:object w:dxaOrig="3060" w:dyaOrig="320">
          <v:shape id="_x0000_i1301" type="#_x0000_t75" style="width:152.7pt;height:16.15pt" o:ole="">
            <v:imagedata r:id="rId785" o:title=""/>
          </v:shape>
          <o:OLEObject Type="Embed" ProgID="Equation.DSMT4" ShapeID="_x0000_i1301" DrawAspect="Content" ObjectID="_1356472903" r:id="rId786"/>
        </w:object>
      </w:r>
    </w:p>
    <w:p w:rsidR="00306A96" w:rsidRDefault="00306A96" w:rsidP="00306A96"/>
    <w:p w:rsidR="00306A96" w:rsidRDefault="00306A96" w:rsidP="00306A96">
      <w:r w:rsidRPr="004D5219">
        <w:rPr>
          <w:position w:val="-30"/>
        </w:rPr>
        <w:object w:dxaOrig="4020" w:dyaOrig="740">
          <v:shape id="_x0000_i1302" type="#_x0000_t75" style="width:201.1pt;height:37.25pt" o:ole="">
            <v:imagedata r:id="rId787" o:title=""/>
          </v:shape>
          <o:OLEObject Type="Embed" ProgID="Equation.DSMT4" ShapeID="_x0000_i1302" DrawAspect="Content" ObjectID="_1356472904" r:id="rId788"/>
        </w:object>
      </w:r>
    </w:p>
    <w:p w:rsidR="00306A96" w:rsidRDefault="00306A96" w:rsidP="00306A96"/>
    <w:p w:rsidR="00306A96" w:rsidRDefault="00306A96" w:rsidP="00306A96">
      <w:r w:rsidRPr="004D5219">
        <w:rPr>
          <w:position w:val="-62"/>
        </w:rPr>
        <w:object w:dxaOrig="5820" w:dyaOrig="1060">
          <v:shape id="_x0000_i1303" type="#_x0000_t75" style="width:290.5pt;height:53.4pt" o:ole="">
            <v:imagedata r:id="rId789" o:title=""/>
          </v:shape>
          <o:OLEObject Type="Embed" ProgID="Equation.DSMT4" ShapeID="_x0000_i1303" DrawAspect="Content" ObjectID="_1356472905" r:id="rId790"/>
        </w:object>
      </w:r>
    </w:p>
    <w:p w:rsidR="00306A96" w:rsidRDefault="00306A96" w:rsidP="00306A96"/>
    <w:p w:rsidR="00696962" w:rsidRDefault="00696962" w:rsidP="007E4522"/>
    <w:p w:rsidR="00696962" w:rsidRDefault="00696962" w:rsidP="007E4522"/>
    <w:p w:rsidR="00696962" w:rsidRDefault="00696962" w:rsidP="007E4522"/>
    <w:p w:rsidR="00EC5958" w:rsidRDefault="00EC5958" w:rsidP="007E4522"/>
    <w:p w:rsidR="00EC5958" w:rsidRDefault="00EC5958" w:rsidP="007E4522"/>
    <w:p w:rsidR="00EC5958" w:rsidRDefault="00EC5958" w:rsidP="007E4522"/>
    <w:p w:rsidR="00EC5958" w:rsidRDefault="00EC5958" w:rsidP="007E4522"/>
    <w:p w:rsidR="00EC5958" w:rsidRDefault="00EC5958" w:rsidP="007E4522"/>
    <w:p w:rsidR="00EC5958" w:rsidRDefault="00EC5958" w:rsidP="007E4522"/>
    <w:p w:rsidR="00EC5958" w:rsidRDefault="00EC5958" w:rsidP="007E4522"/>
    <w:p w:rsidR="00EC5958" w:rsidRDefault="00EC5958" w:rsidP="007E4522"/>
    <w:p w:rsidR="00EC5958" w:rsidRDefault="00EC5958" w:rsidP="007E4522"/>
    <w:p w:rsidR="00EC5958" w:rsidRDefault="00EC5958" w:rsidP="007E4522"/>
    <w:p w:rsidR="00EC5958" w:rsidRDefault="00EC5958" w:rsidP="007E4522"/>
    <w:p w:rsidR="00EC5958" w:rsidRDefault="00EC5958" w:rsidP="007E4522"/>
    <w:p w:rsidR="00EC5958" w:rsidRDefault="00EC5958" w:rsidP="007E4522"/>
    <w:p w:rsidR="00EC5958" w:rsidRDefault="00EC5958" w:rsidP="007E4522"/>
    <w:p w:rsidR="00EC5958" w:rsidRDefault="00EC5958" w:rsidP="007E4522"/>
    <w:p w:rsidR="00EC5958" w:rsidRDefault="00EC5958" w:rsidP="007E4522"/>
    <w:p w:rsidR="00EC5958" w:rsidRDefault="00EC5958" w:rsidP="007E4522"/>
    <w:p w:rsidR="00EC5958" w:rsidRDefault="00EC5958" w:rsidP="007E4522"/>
    <w:p w:rsidR="00EC5958" w:rsidRDefault="00EC5958" w:rsidP="007E4522"/>
    <w:p w:rsidR="00EC5958" w:rsidRDefault="00EC5958" w:rsidP="007E4522"/>
    <w:p w:rsidR="00EC5958" w:rsidRDefault="00EC5958" w:rsidP="007E4522"/>
    <w:p w:rsidR="00EC5958" w:rsidRDefault="00EC5958" w:rsidP="00EC5958">
      <w:pPr>
        <w:jc w:val="center"/>
      </w:pPr>
      <w:r>
        <w:rPr>
          <w:noProof/>
        </w:rPr>
        <w:lastRenderedPageBreak/>
        <w:drawing>
          <wp:inline distT="0" distB="0" distL="0" distR="0">
            <wp:extent cx="3561080" cy="2261870"/>
            <wp:effectExtent l="0" t="0" r="1270" b="508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3561080" cy="2261870"/>
                    </a:xfrm>
                    <a:prstGeom prst="rect">
                      <a:avLst/>
                    </a:prstGeom>
                    <a:noFill/>
                    <a:ln>
                      <a:noFill/>
                    </a:ln>
                  </pic:spPr>
                </pic:pic>
              </a:graphicData>
            </a:graphic>
          </wp:inline>
        </w:drawing>
      </w:r>
    </w:p>
    <w:p w:rsidR="00EC5958" w:rsidRDefault="00EC5958" w:rsidP="00EC5958">
      <w:pPr>
        <w:jc w:val="center"/>
      </w:pPr>
    </w:p>
    <w:p w:rsidR="00EC5958" w:rsidRDefault="00EC5958" w:rsidP="00EC5958">
      <w:r>
        <w:t xml:space="preserve">Dans cette application </w:t>
      </w:r>
      <w:r>
        <w:rPr>
          <w:position w:val="-14"/>
        </w:rPr>
        <w:object w:dxaOrig="2100" w:dyaOrig="400">
          <v:shape id="_x0000_i1396" type="#_x0000_t75" style="width:105.5pt;height:19.85pt" o:ole="">
            <v:imagedata r:id="rId792" o:title=""/>
          </v:shape>
          <o:OLEObject Type="Embed" ProgID="Equation.3" ShapeID="_x0000_i1396" DrawAspect="Content" ObjectID="_1356472906" r:id="rId793"/>
        </w:object>
      </w:r>
      <w:r>
        <w:t xml:space="preserve"> </w:t>
      </w:r>
    </w:p>
    <w:p w:rsidR="00EC5958" w:rsidRDefault="00EC5958" w:rsidP="00EC5958">
      <w:pPr>
        <w:jc w:val="center"/>
      </w:pPr>
    </w:p>
    <w:p w:rsidR="00EC5958" w:rsidRDefault="00EC5958" w:rsidP="00EC5958">
      <w:r>
        <w:t>a) Calcul du slew rate</w:t>
      </w:r>
    </w:p>
    <w:p w:rsidR="00EC5958" w:rsidRDefault="00EC5958" w:rsidP="00EC5958"/>
    <w:p w:rsidR="00EC5958" w:rsidRDefault="00EC5958" w:rsidP="00EC5958">
      <w:r>
        <w:rPr>
          <w:position w:val="-26"/>
        </w:rPr>
        <w:object w:dxaOrig="2280" w:dyaOrig="639">
          <v:shape id="_x0000_i1397" type="#_x0000_t75" style="width:114.2pt;height:32.3pt" o:ole="">
            <v:imagedata r:id="rId794" o:title=""/>
          </v:shape>
          <o:OLEObject Type="Embed" ProgID="Equation.3" ShapeID="_x0000_i1397" DrawAspect="Content" ObjectID="_1356472907" r:id="rId795"/>
        </w:object>
      </w:r>
    </w:p>
    <w:p w:rsidR="00EC5958" w:rsidRDefault="00EC5958" w:rsidP="00EC5958"/>
    <w:p w:rsidR="00EC5958" w:rsidRDefault="00EC5958" w:rsidP="00EC5958">
      <w:r>
        <w:t xml:space="preserve">b) Calcul de la plage de sortie </w:t>
      </w:r>
      <w:r>
        <w:br/>
      </w:r>
    </w:p>
    <w:p w:rsidR="00EC5958" w:rsidRDefault="00EC5958" w:rsidP="00EC5958">
      <w:r>
        <w:t>Sachant que M8/M7 constitue un miroir de courant</w:t>
      </w:r>
    </w:p>
    <w:p w:rsidR="00EC5958" w:rsidRDefault="00EC5958" w:rsidP="00EC5958"/>
    <w:p w:rsidR="00EC5958" w:rsidRDefault="00EC5958" w:rsidP="00EC5958">
      <w:pPr>
        <w:rPr>
          <w:lang w:val="en-GB"/>
        </w:rPr>
      </w:pPr>
      <w:r>
        <w:rPr>
          <w:lang w:val="en-GB"/>
        </w:rPr>
        <w:t>Pour W8=10µm, on a ID8=50µA</w:t>
      </w:r>
    </w:p>
    <w:p w:rsidR="00EC5958" w:rsidRDefault="00EC5958" w:rsidP="00EC5958">
      <w:r>
        <w:t xml:space="preserve">Par conséquent, avec W7=50µm alors </w:t>
      </w:r>
      <w:r>
        <w:rPr>
          <w:position w:val="-10"/>
        </w:rPr>
        <w:object w:dxaOrig="1980" w:dyaOrig="320">
          <v:shape id="_x0000_i1398" type="#_x0000_t75" style="width:99.3pt;height:16.15pt" o:ole="">
            <v:imagedata r:id="rId796" o:title=""/>
          </v:shape>
          <o:OLEObject Type="Embed" ProgID="Equation.3" ShapeID="_x0000_i1398" DrawAspect="Content" ObjectID="_1356472908" r:id="rId797"/>
        </w:object>
      </w:r>
    </w:p>
    <w:p w:rsidR="00EC5958" w:rsidRDefault="00EC5958" w:rsidP="00EC5958"/>
    <w:p w:rsidR="00EC5958" w:rsidRDefault="00EC5958" w:rsidP="00EC5958">
      <w:r>
        <w:t xml:space="preserve">Ainsi  </w:t>
      </w:r>
      <w:r>
        <w:rPr>
          <w:position w:val="-46"/>
        </w:rPr>
        <w:object w:dxaOrig="4160" w:dyaOrig="880">
          <v:shape id="_x0000_i1399" type="#_x0000_t75" style="width:208.55pt;height:43.45pt" o:ole="">
            <v:imagedata r:id="rId798" o:title=""/>
          </v:shape>
          <o:OLEObject Type="Embed" ProgID="Equation.3" ShapeID="_x0000_i1399" DrawAspect="Content" ObjectID="_1356472909" r:id="rId799"/>
        </w:object>
      </w:r>
    </w:p>
    <w:p w:rsidR="00EC5958" w:rsidRDefault="00EC5958" w:rsidP="00EC5958"/>
    <w:p w:rsidR="00EC5958" w:rsidRDefault="00EC5958" w:rsidP="00EC5958">
      <w:r>
        <w:t>Le courant qui circule dans M7 est identique à celui de M6 car il s’agit de la même branche.</w:t>
      </w:r>
    </w:p>
    <w:p w:rsidR="00EC5958" w:rsidRDefault="00EC5958" w:rsidP="00EC5958"/>
    <w:p w:rsidR="00EC5958" w:rsidRDefault="00EC5958" w:rsidP="00EC5958">
      <w:r>
        <w:rPr>
          <w:position w:val="-46"/>
        </w:rPr>
        <w:object w:dxaOrig="4380" w:dyaOrig="880">
          <v:shape id="_x0000_i1400" type="#_x0000_t75" style="width:218.5pt;height:43.45pt" o:ole="">
            <v:imagedata r:id="rId800" o:title=""/>
          </v:shape>
          <o:OLEObject Type="Embed" ProgID="Equation.3" ShapeID="_x0000_i1400" DrawAspect="Content" ObjectID="_1356472910" r:id="rId801"/>
        </w:object>
      </w:r>
    </w:p>
    <w:p w:rsidR="00EC5958" w:rsidRDefault="00EC5958" w:rsidP="00EC5958"/>
    <w:p w:rsidR="00EC5958" w:rsidRDefault="00EC5958" w:rsidP="00EC5958">
      <w:r>
        <w:t>Ceci nous permet d’obtenir :</w:t>
      </w:r>
    </w:p>
    <w:p w:rsidR="00EC5958" w:rsidRDefault="00EC5958" w:rsidP="00EC5958"/>
    <w:p w:rsidR="00EC5958" w:rsidRDefault="00EC5958" w:rsidP="00EC5958">
      <w:r>
        <w:rPr>
          <w:position w:val="-10"/>
        </w:rPr>
        <w:object w:dxaOrig="3220" w:dyaOrig="320">
          <v:shape id="_x0000_i1401" type="#_x0000_t75" style="width:161.4pt;height:16.15pt" o:ole="">
            <v:imagedata r:id="rId802" o:title=""/>
          </v:shape>
          <o:OLEObject Type="Embed" ProgID="Equation.3" ShapeID="_x0000_i1401" DrawAspect="Content" ObjectID="_1356472911" r:id="rId803"/>
        </w:object>
      </w:r>
      <w:r>
        <w:tab/>
      </w:r>
      <w:r>
        <w:tab/>
      </w:r>
      <w:r>
        <w:rPr>
          <w:position w:val="-10"/>
        </w:rPr>
        <w:object w:dxaOrig="3560" w:dyaOrig="320">
          <v:shape id="_x0000_i1402" type="#_x0000_t75" style="width:177.5pt;height:16.15pt" o:ole="">
            <v:imagedata r:id="rId804" o:title=""/>
          </v:shape>
          <o:OLEObject Type="Embed" ProgID="Equation.3" ShapeID="_x0000_i1402" DrawAspect="Content" ObjectID="_1356472912" r:id="rId805"/>
        </w:object>
      </w:r>
    </w:p>
    <w:p w:rsidR="00EC5958" w:rsidRDefault="00EC5958" w:rsidP="00EC5958"/>
    <w:p w:rsidR="00EC5958" w:rsidRDefault="00EC5958" w:rsidP="00EC5958">
      <w:r>
        <w:t xml:space="preserve">c) Calcul de la plage d’entrée en mode commun </w:t>
      </w:r>
    </w:p>
    <w:p w:rsidR="00EC5958" w:rsidRDefault="00EC5958" w:rsidP="00EC5958"/>
    <w:p w:rsidR="00EC5958" w:rsidRDefault="00EC5958" w:rsidP="00EC5958">
      <w:r>
        <w:t xml:space="preserve">Comme le couple M8/M5 forme un miroir de courant, avec </w:t>
      </w:r>
      <w:r>
        <w:rPr>
          <w:position w:val="-20"/>
        </w:rPr>
        <w:object w:dxaOrig="1080" w:dyaOrig="520">
          <v:shape id="_x0000_i1403" type="#_x0000_t75" style="width:54.6pt;height:26.05pt" o:ole="">
            <v:imagedata r:id="rId806" o:title=""/>
          </v:shape>
          <o:OLEObject Type="Embed" ProgID="Equation.3" ShapeID="_x0000_i1403" DrawAspect="Content" ObjectID="_1356472913" r:id="rId807"/>
        </w:object>
      </w:r>
      <w:r>
        <w:t xml:space="preserve"> alors ID8=ID5.</w:t>
      </w:r>
    </w:p>
    <w:p w:rsidR="00EC5958" w:rsidRDefault="00EC5958" w:rsidP="00EC5958">
      <w:r>
        <w:t>De plus ID1=ID2=25µA  car M1 et M2 sont appariés.  Il vient aussi ID3=ID1 et ID2=ID4.</w:t>
      </w:r>
    </w:p>
    <w:p w:rsidR="00EC5958" w:rsidRDefault="00EC5958" w:rsidP="00EC5958">
      <w:r>
        <w:rPr>
          <w:position w:val="-46"/>
        </w:rPr>
        <w:object w:dxaOrig="8680" w:dyaOrig="880">
          <v:shape id="_x0000_i1404" type="#_x0000_t75" style="width:434.5pt;height:43.45pt" o:ole="">
            <v:imagedata r:id="rId808" o:title=""/>
          </v:shape>
          <o:OLEObject Type="Embed" ProgID="Equation.3" ShapeID="_x0000_i1404" DrawAspect="Content" ObjectID="_1356472914" r:id="rId809"/>
        </w:object>
      </w:r>
      <w:r>
        <w:br/>
        <w:t>ICM(max)= ?</w:t>
      </w:r>
    </w:p>
    <w:p w:rsidR="00EC5958" w:rsidRDefault="00EC5958" w:rsidP="00EC5958"/>
    <w:p w:rsidR="00EC5958" w:rsidRDefault="00EC5958" w:rsidP="00EC5958">
      <w:r>
        <w:rPr>
          <w:position w:val="-46"/>
        </w:rPr>
        <w:object w:dxaOrig="4239" w:dyaOrig="880">
          <v:shape id="_x0000_i1405" type="#_x0000_t75" style="width:212.3pt;height:43.45pt" o:ole="">
            <v:imagedata r:id="rId810" o:title=""/>
          </v:shape>
          <o:OLEObject Type="Embed" ProgID="Equation.3" ShapeID="_x0000_i1405" DrawAspect="Content" ObjectID="_1356472915" r:id="rId811"/>
        </w:object>
      </w:r>
      <w:r>
        <w:tab/>
      </w:r>
    </w:p>
    <w:p w:rsidR="00EC5958" w:rsidRDefault="00EC5958" w:rsidP="00EC5958"/>
    <w:p w:rsidR="00EC5958" w:rsidRDefault="00EC5958" w:rsidP="00EC5958">
      <w:r>
        <w:rPr>
          <w:position w:val="-46"/>
        </w:rPr>
        <w:object w:dxaOrig="5260" w:dyaOrig="880">
          <v:shape id="_x0000_i1406" type="#_x0000_t75" style="width:263.15pt;height:43.45pt" o:ole="">
            <v:imagedata r:id="rId812" o:title=""/>
          </v:shape>
          <o:OLEObject Type="Embed" ProgID="Equation.3" ShapeID="_x0000_i1406" DrawAspect="Content" ObjectID="_1356472916" r:id="rId813"/>
        </w:object>
      </w:r>
    </w:p>
    <w:p w:rsidR="00EC5958" w:rsidRDefault="00EC5958" w:rsidP="00EC5958"/>
    <w:p w:rsidR="00EC5958" w:rsidRDefault="00EC5958" w:rsidP="00EC5958">
      <w:r>
        <w:t xml:space="preserve">ainsi  </w:t>
      </w:r>
      <w:r>
        <w:rPr>
          <w:position w:val="-10"/>
        </w:rPr>
        <w:object w:dxaOrig="5880" w:dyaOrig="320">
          <v:shape id="_x0000_i1407" type="#_x0000_t75" style="width:294.2pt;height:16.15pt" o:ole="">
            <v:imagedata r:id="rId814" o:title=""/>
          </v:shape>
          <o:OLEObject Type="Embed" ProgID="Equation.3" ShapeID="_x0000_i1407" DrawAspect="Content" ObjectID="_1356472917" r:id="rId815"/>
        </w:object>
      </w:r>
    </w:p>
    <w:p w:rsidR="00EC5958" w:rsidRDefault="00EC5958" w:rsidP="00EC5958"/>
    <w:p w:rsidR="00EC5958" w:rsidRDefault="00EC5958" w:rsidP="00EC5958">
      <w:r>
        <w:t>d) Calcul du gain en petit signal</w:t>
      </w:r>
    </w:p>
    <w:p w:rsidR="00EC5958" w:rsidRDefault="00EC5958" w:rsidP="00EC5958"/>
    <w:p w:rsidR="00EC5958" w:rsidRDefault="00EC5958" w:rsidP="00EC5958">
      <w:r>
        <w:rPr>
          <w:position w:val="-26"/>
        </w:rPr>
        <w:object w:dxaOrig="2960" w:dyaOrig="639">
          <v:shape id="_x0000_i1408" type="#_x0000_t75" style="width:147.7pt;height:32.3pt" o:ole="">
            <v:imagedata r:id="rId816" o:title=""/>
          </v:shape>
          <o:OLEObject Type="Embed" ProgID="Equation.3" ShapeID="_x0000_i1408" DrawAspect="Content" ObjectID="_1356472918" r:id="rId817"/>
        </w:object>
      </w:r>
      <w:r>
        <w:tab/>
      </w:r>
      <w:r>
        <w:rPr>
          <w:position w:val="-22"/>
        </w:rPr>
        <w:object w:dxaOrig="5360" w:dyaOrig="600">
          <v:shape id="_x0000_i1409" type="#_x0000_t75" style="width:268.15pt;height:29.8pt" o:ole="">
            <v:imagedata r:id="rId818" o:title=""/>
          </v:shape>
          <o:OLEObject Type="Embed" ProgID="Equation.3" ShapeID="_x0000_i1409" DrawAspect="Content" ObjectID="_1356472919" r:id="rId819"/>
        </w:object>
      </w:r>
    </w:p>
    <w:p w:rsidR="00EC5958" w:rsidRDefault="00EC5958" w:rsidP="00EC5958"/>
    <w:p w:rsidR="00EC5958" w:rsidRDefault="00EC5958" w:rsidP="00EC5958">
      <w:r>
        <w:rPr>
          <w:position w:val="-30"/>
        </w:rPr>
        <w:object w:dxaOrig="5780" w:dyaOrig="740">
          <v:shape id="_x0000_i1410" type="#_x0000_t75" style="width:289.25pt;height:37.25pt" o:ole="">
            <v:imagedata r:id="rId820" o:title=""/>
          </v:shape>
          <o:OLEObject Type="Embed" ProgID="Equation.3" ShapeID="_x0000_i1410" DrawAspect="Content" ObjectID="_1356472920" r:id="rId821"/>
        </w:object>
      </w:r>
    </w:p>
    <w:p w:rsidR="00EC5958" w:rsidRDefault="00EC5958" w:rsidP="00EC5958"/>
    <w:p w:rsidR="00EC5958" w:rsidRDefault="00EC5958" w:rsidP="00EC5958">
      <w:r>
        <w:rPr>
          <w:position w:val="-10"/>
        </w:rPr>
        <w:object w:dxaOrig="2380" w:dyaOrig="320">
          <v:shape id="_x0000_i1411" type="#_x0000_t75" style="width:119.15pt;height:16.15pt" o:ole="">
            <v:imagedata r:id="rId822" o:title=""/>
          </v:shape>
          <o:OLEObject Type="Embed" ProgID="Equation.3" ShapeID="_x0000_i1411" DrawAspect="Content" ObjectID="_1356472921" r:id="rId823"/>
        </w:object>
      </w:r>
      <w:r>
        <w:tab/>
      </w:r>
      <w:r>
        <w:rPr>
          <w:position w:val="-10"/>
        </w:rPr>
        <w:object w:dxaOrig="2580" w:dyaOrig="320">
          <v:shape id="_x0000_i1412" type="#_x0000_t75" style="width:129.1pt;height:16.15pt" o:ole="">
            <v:imagedata r:id="rId824" o:title=""/>
          </v:shape>
          <o:OLEObject Type="Embed" ProgID="Equation.3" ShapeID="_x0000_i1412" DrawAspect="Content" ObjectID="_1356472922" r:id="rId825"/>
        </w:object>
      </w:r>
    </w:p>
    <w:p w:rsidR="00EC5958" w:rsidRDefault="00EC5958" w:rsidP="00EC5958"/>
    <w:p w:rsidR="00EC5958" w:rsidRDefault="00EC5958" w:rsidP="00EC5958">
      <w:r>
        <w:rPr>
          <w:position w:val="-26"/>
        </w:rPr>
        <w:object w:dxaOrig="3280" w:dyaOrig="639">
          <v:shape id="_x0000_i1413" type="#_x0000_t75" style="width:163.85pt;height:32.3pt" o:ole="">
            <v:imagedata r:id="rId826" o:title=""/>
          </v:shape>
          <o:OLEObject Type="Embed" ProgID="Equation.3" ShapeID="_x0000_i1413" DrawAspect="Content" ObjectID="_1356472923" r:id="rId827"/>
        </w:object>
      </w:r>
    </w:p>
    <w:p w:rsidR="00EC5958" w:rsidRDefault="00EC5958" w:rsidP="00EC5958"/>
    <w:p w:rsidR="00EC5958" w:rsidRDefault="00EC5958" w:rsidP="00EC5958">
      <w:r>
        <w:t>e) Calcul de la bande passante</w:t>
      </w:r>
    </w:p>
    <w:p w:rsidR="00EC5958" w:rsidRDefault="00EC5958" w:rsidP="00EC5958"/>
    <w:p w:rsidR="00EC5958" w:rsidRDefault="00EC5958" w:rsidP="00EC5958">
      <w:pPr>
        <w:rPr>
          <w:lang w:val="de-DE"/>
        </w:rPr>
      </w:pPr>
      <w:r>
        <w:rPr>
          <w:position w:val="-26"/>
        </w:rPr>
        <w:object w:dxaOrig="3260" w:dyaOrig="639">
          <v:shape id="_x0000_i1414" type="#_x0000_t75" style="width:162.6pt;height:32.3pt" o:ole="">
            <v:imagedata r:id="rId828" o:title=""/>
          </v:shape>
          <o:OLEObject Type="Embed" ProgID="Equation.3" ShapeID="_x0000_i1414" DrawAspect="Content" ObjectID="_1356472924" r:id="rId829"/>
        </w:object>
      </w:r>
      <w:r>
        <w:rPr>
          <w:lang w:val="de-DE"/>
        </w:rPr>
        <w:tab/>
        <w:t>-&gt; BP=5.03MHz</w:t>
      </w:r>
    </w:p>
    <w:p w:rsidR="00EC5958" w:rsidRDefault="00EC5958" w:rsidP="00EC5958"/>
    <w:p w:rsidR="00EC5958" w:rsidRDefault="00EC5958" w:rsidP="00EC5958">
      <w:r>
        <w:t>f) Evaluation de la puissance consommée</w:t>
      </w:r>
    </w:p>
    <w:p w:rsidR="00EC5958" w:rsidRDefault="00EC5958" w:rsidP="00EC5958"/>
    <w:p w:rsidR="00EC5958" w:rsidRDefault="00EC5958" w:rsidP="00EC5958">
      <w:pPr>
        <w:rPr>
          <w:lang w:val="de-DE"/>
        </w:rPr>
      </w:pPr>
      <w:r>
        <w:rPr>
          <w:position w:val="-10"/>
          <w:lang w:val="de-DE"/>
        </w:rPr>
        <w:object w:dxaOrig="2740" w:dyaOrig="320">
          <v:shape id="_x0000_i1415" type="#_x0000_t75" style="width:136.55pt;height:16.15pt" o:ole="">
            <v:imagedata r:id="rId830" o:title=""/>
          </v:shape>
          <o:OLEObject Type="Embed" ProgID="Equation.3" ShapeID="_x0000_i1415" DrawAspect="Content" ObjectID="_1356472925" r:id="rId831"/>
        </w:object>
      </w:r>
    </w:p>
    <w:p w:rsidR="00EC5958" w:rsidRDefault="00EC5958" w:rsidP="00EC5958">
      <w:pPr>
        <w:rPr>
          <w:lang w:val="de-DE"/>
        </w:rPr>
      </w:pPr>
    </w:p>
    <w:p w:rsidR="00EC5958" w:rsidRDefault="00EC5958" w:rsidP="00EC5958">
      <w:pPr>
        <w:rPr>
          <w:lang w:val="de-DE"/>
        </w:rPr>
      </w:pPr>
      <w:r>
        <w:rPr>
          <w:lang w:val="de-DE"/>
        </w:rPr>
        <w:t>/////////////////////////////////////////////////////////////////////////////////////////////////////////////////////////////////</w:t>
      </w:r>
    </w:p>
    <w:p w:rsidR="00EC5958" w:rsidRDefault="00EC5958" w:rsidP="00EC5958">
      <w:pPr>
        <w:jc w:val="center"/>
        <w:rPr>
          <w:lang w:val="de-DE"/>
        </w:rPr>
      </w:pPr>
      <w:r>
        <w:rPr>
          <w:noProof/>
        </w:rPr>
        <w:lastRenderedPageBreak/>
        <w:drawing>
          <wp:inline distT="0" distB="0" distL="0" distR="0">
            <wp:extent cx="3320415" cy="2454275"/>
            <wp:effectExtent l="0" t="0" r="0" b="317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3320415" cy="2454275"/>
                    </a:xfrm>
                    <a:prstGeom prst="rect">
                      <a:avLst/>
                    </a:prstGeom>
                    <a:noFill/>
                    <a:ln>
                      <a:noFill/>
                    </a:ln>
                  </pic:spPr>
                </pic:pic>
              </a:graphicData>
            </a:graphic>
          </wp:inline>
        </w:drawing>
      </w:r>
    </w:p>
    <w:p w:rsidR="00EC5958" w:rsidRDefault="00EC5958" w:rsidP="00EC5958">
      <w:pPr>
        <w:jc w:val="center"/>
        <w:rPr>
          <w:lang w:val="de-DE"/>
        </w:rPr>
      </w:pPr>
    </w:p>
    <w:p w:rsidR="00EC5958" w:rsidRDefault="00EC5958" w:rsidP="00EC5958">
      <w:r>
        <w:t>On souhaite caractériser l’OPAMP CMOS ci-dessus.</w:t>
      </w:r>
    </w:p>
    <w:p w:rsidR="00EC5958" w:rsidRDefault="00EC5958" w:rsidP="00EC5958"/>
    <w:p w:rsidR="00EC5958" w:rsidRDefault="00EC5958" w:rsidP="00EC5958">
      <w:r>
        <w:t xml:space="preserve">Sachant que L=1µm </w:t>
      </w:r>
      <w:r>
        <w:tab/>
      </w:r>
      <w:r>
        <w:tab/>
        <w:t>SR=10V/s</w:t>
      </w:r>
      <w:r>
        <w:tab/>
        <w:t>Vout(min)=1V</w:t>
      </w:r>
      <w:r>
        <w:tab/>
        <w:t>Vout(max)=4V</w:t>
      </w:r>
    </w:p>
    <w:p w:rsidR="00EC5958" w:rsidRDefault="00EC5958" w:rsidP="00EC5958"/>
    <w:p w:rsidR="00EC5958" w:rsidRDefault="00EC5958" w:rsidP="00EC5958">
      <w:pPr>
        <w:rPr>
          <w:lang w:val="en-GB"/>
        </w:rPr>
      </w:pPr>
      <w:r>
        <w:rPr>
          <w:lang w:val="en-GB"/>
        </w:rPr>
        <w:t>Vic(min)=1.5V</w:t>
      </w:r>
      <w:r>
        <w:rPr>
          <w:lang w:val="en-GB"/>
        </w:rPr>
        <w:tab/>
        <w:t>Vic(max)=4V</w:t>
      </w:r>
      <w:r>
        <w:rPr>
          <w:lang w:val="en-GB"/>
        </w:rPr>
        <w:tab/>
      </w:r>
      <w:r>
        <w:rPr>
          <w:lang w:val="en-GB"/>
        </w:rPr>
        <w:tab/>
        <w:t>BP=10MHz</w:t>
      </w:r>
    </w:p>
    <w:p w:rsidR="00EC5958" w:rsidRDefault="00EC5958" w:rsidP="00EC5958">
      <w:pPr>
        <w:rPr>
          <w:lang w:val="en-GB"/>
        </w:rPr>
      </w:pPr>
    </w:p>
    <w:p w:rsidR="00EC5958" w:rsidRPr="00EC5958" w:rsidRDefault="00EC5958" w:rsidP="00EC5958">
      <w:pPr>
        <w:rPr>
          <w:lang w:val="en-US"/>
        </w:rPr>
      </w:pPr>
      <w:r w:rsidRPr="00EC5958">
        <w:rPr>
          <w:lang w:val="en-US"/>
        </w:rPr>
        <w:t xml:space="preserve">a) </w:t>
      </w:r>
      <w:r>
        <w:rPr>
          <w:position w:val="-10"/>
          <w:lang w:val="en-GB"/>
        </w:rPr>
        <w:object w:dxaOrig="3080" w:dyaOrig="320">
          <v:shape id="_x0000_i1416" type="#_x0000_t75" style="width:153.95pt;height:16.15pt" o:ole="">
            <v:imagedata r:id="rId833" o:title=""/>
          </v:shape>
          <o:OLEObject Type="Embed" ProgID="Equation.3" ShapeID="_x0000_i1416" DrawAspect="Content" ObjectID="_1356472926" r:id="rId834"/>
        </w:object>
      </w:r>
    </w:p>
    <w:p w:rsidR="00EC5958" w:rsidRPr="00EC5958" w:rsidRDefault="00EC5958" w:rsidP="00EC5958">
      <w:pPr>
        <w:rPr>
          <w:lang w:val="en-US"/>
        </w:rPr>
      </w:pPr>
    </w:p>
    <w:p w:rsidR="00EC5958" w:rsidRDefault="00EC5958" w:rsidP="00EC5958">
      <w:r>
        <w:t xml:space="preserve">2) </w:t>
      </w:r>
      <w:r>
        <w:rPr>
          <w:position w:val="-10"/>
          <w:lang w:val="en-GB"/>
        </w:rPr>
        <w:object w:dxaOrig="4220" w:dyaOrig="320">
          <v:shape id="_x0000_i1417" type="#_x0000_t75" style="width:211.05pt;height:16.15pt" o:ole="">
            <v:imagedata r:id="rId835" o:title=""/>
          </v:shape>
          <o:OLEObject Type="Embed" ProgID="Equation.3" ShapeID="_x0000_i1417" DrawAspect="Content" ObjectID="_1356472927" r:id="rId836"/>
        </w:object>
      </w:r>
      <w:r>
        <w:tab/>
        <w:t xml:space="preserve">-&gt;  </w:t>
      </w:r>
      <w:r>
        <w:rPr>
          <w:position w:val="-26"/>
          <w:lang w:val="en-GB"/>
        </w:rPr>
        <w:object w:dxaOrig="2820" w:dyaOrig="639">
          <v:shape id="_x0000_i1418" type="#_x0000_t75" style="width:141.5pt;height:32.3pt" o:ole="">
            <v:imagedata r:id="rId837" o:title=""/>
          </v:shape>
          <o:OLEObject Type="Embed" ProgID="Equation.3" ShapeID="_x0000_i1418" DrawAspect="Content" ObjectID="_1356472928" r:id="rId838"/>
        </w:object>
      </w:r>
    </w:p>
    <w:p w:rsidR="00EC5958" w:rsidRDefault="00EC5958" w:rsidP="00EC5958">
      <w:r>
        <w:t xml:space="preserve">en effet  </w:t>
      </w:r>
      <w:r>
        <w:rPr>
          <w:position w:val="-20"/>
          <w:lang w:val="en-GB"/>
        </w:rPr>
        <w:object w:dxaOrig="1980" w:dyaOrig="520">
          <v:shape id="_x0000_i1419" type="#_x0000_t75" style="width:99.3pt;height:26.05pt" o:ole="">
            <v:imagedata r:id="rId839" o:title=""/>
          </v:shape>
          <o:OLEObject Type="Embed" ProgID="Equation.3" ShapeID="_x0000_i1419" DrawAspect="Content" ObjectID="_1356472929" r:id="rId840"/>
        </w:object>
      </w:r>
    </w:p>
    <w:p w:rsidR="00EC5958" w:rsidRDefault="00EC5958" w:rsidP="00EC5958"/>
    <w:p w:rsidR="00EC5958" w:rsidRPr="00EC5958" w:rsidRDefault="00EC5958" w:rsidP="00EC5958">
      <w:r w:rsidRPr="00EC5958">
        <w:t>3)  on pose  W3=W4=W6=W7=W8=W</w:t>
      </w:r>
    </w:p>
    <w:p w:rsidR="00EC5958" w:rsidRDefault="00EC5958" w:rsidP="00EC5958">
      <w:pPr>
        <w:rPr>
          <w:lang w:val="en-GB"/>
        </w:rPr>
      </w:pPr>
      <w:r w:rsidRPr="00EC5958">
        <w:br/>
      </w:r>
      <w:r>
        <w:rPr>
          <w:position w:val="-26"/>
          <w:lang w:val="en-GB"/>
        </w:rPr>
        <w:object w:dxaOrig="4459" w:dyaOrig="639">
          <v:shape id="_x0000_i1420" type="#_x0000_t75" style="width:223.45pt;height:32.3pt" o:ole="">
            <v:imagedata r:id="rId841" o:title=""/>
          </v:shape>
          <o:OLEObject Type="Embed" ProgID="Equation.3" ShapeID="_x0000_i1420" DrawAspect="Content" ObjectID="_1356472930" r:id="rId842"/>
        </w:object>
      </w:r>
      <w:r>
        <w:rPr>
          <w:lang w:val="en-GB"/>
        </w:rPr>
        <w:tab/>
      </w:r>
      <w:r>
        <w:rPr>
          <w:lang w:val="en-GB"/>
        </w:rPr>
        <w:tab/>
      </w:r>
    </w:p>
    <w:p w:rsidR="00EC5958" w:rsidRDefault="00EC5958" w:rsidP="00EC5958">
      <w:pPr>
        <w:rPr>
          <w:lang w:val="en-GB"/>
        </w:rPr>
      </w:pPr>
    </w:p>
    <w:p w:rsidR="00EC5958" w:rsidRDefault="00EC5958" w:rsidP="00EC5958">
      <w:r>
        <w:t>en prenant ID=250µA, on se place dans le pire cas</w:t>
      </w:r>
    </w:p>
    <w:p w:rsidR="00EC5958" w:rsidRDefault="00EC5958" w:rsidP="00EC5958"/>
    <w:p w:rsidR="00EC5958" w:rsidRDefault="00EC5958" w:rsidP="00EC5958">
      <w:r>
        <w:t xml:space="preserve">4) De même   </w:t>
      </w:r>
      <w:r>
        <w:rPr>
          <w:position w:val="-26"/>
        </w:rPr>
        <w:object w:dxaOrig="5700" w:dyaOrig="639">
          <v:shape id="_x0000_i1421" type="#_x0000_t75" style="width:285.5pt;height:32.3pt" o:ole="">
            <v:imagedata r:id="rId843" o:title=""/>
          </v:shape>
          <o:OLEObject Type="Embed" ProgID="Equation.3" ShapeID="_x0000_i1421" DrawAspect="Content" ObjectID="_1356472931" r:id="rId844"/>
        </w:object>
      </w:r>
    </w:p>
    <w:p w:rsidR="00EC5958" w:rsidRDefault="00EC5958" w:rsidP="00EC5958"/>
    <w:p w:rsidR="00EC5958" w:rsidRDefault="00EC5958" w:rsidP="00EC5958">
      <w:r>
        <w:t>en prenant ID=250µA, on se place dans le pire cas</w:t>
      </w:r>
    </w:p>
    <w:p w:rsidR="00EC5958" w:rsidRDefault="00EC5958" w:rsidP="00EC5958"/>
    <w:p w:rsidR="00EC5958" w:rsidRDefault="00EC5958" w:rsidP="00EC5958">
      <w:r>
        <w:t xml:space="preserve">5) </w:t>
      </w:r>
      <w:r>
        <w:rPr>
          <w:position w:val="-10"/>
        </w:rPr>
        <w:object w:dxaOrig="5100" w:dyaOrig="340">
          <v:shape id="_x0000_i1422" type="#_x0000_t75" style="width:254.5pt;height:17.4pt" o:ole="">
            <v:imagedata r:id="rId845" o:title=""/>
          </v:shape>
          <o:OLEObject Type="Embed" ProgID="Equation.3" ShapeID="_x0000_i1422" DrawAspect="Content" ObjectID="_1356472932" r:id="rId846"/>
        </w:object>
      </w:r>
    </w:p>
    <w:p w:rsidR="00EC5958" w:rsidRDefault="00EC5958" w:rsidP="00EC5958"/>
    <w:p w:rsidR="00EC5958" w:rsidRDefault="00EC5958" w:rsidP="00EC5958">
      <w:r>
        <w:rPr>
          <w:position w:val="-26"/>
        </w:rPr>
        <w:object w:dxaOrig="4940" w:dyaOrig="639">
          <v:shape id="_x0000_i1423" type="#_x0000_t75" style="width:247.05pt;height:32.3pt" o:ole="">
            <v:imagedata r:id="rId847" o:title=""/>
          </v:shape>
          <o:OLEObject Type="Embed" ProgID="Equation.3" ShapeID="_x0000_i1423" DrawAspect="Content" ObjectID="_1356472933" r:id="rId848"/>
        </w:object>
      </w:r>
    </w:p>
    <w:p w:rsidR="00EC5958" w:rsidRDefault="00EC5958" w:rsidP="00EC5958"/>
    <w:p w:rsidR="00EC5958" w:rsidRDefault="00EC5958" w:rsidP="00EC5958">
      <w:r>
        <w:t xml:space="preserve">6) </w:t>
      </w:r>
      <w:r>
        <w:rPr>
          <w:position w:val="-10"/>
        </w:rPr>
        <w:object w:dxaOrig="1820" w:dyaOrig="320">
          <v:shape id="_x0000_i1424" type="#_x0000_t75" style="width:90.6pt;height:16.15pt" o:ole="">
            <v:imagedata r:id="rId849" o:title=""/>
          </v:shape>
          <o:OLEObject Type="Embed" ProgID="Equation.3" ShapeID="_x0000_i1424" DrawAspect="Content" ObjectID="_1356472934" r:id="rId850"/>
        </w:object>
      </w:r>
    </w:p>
    <w:p w:rsidR="00EC5958" w:rsidRDefault="00EC5958" w:rsidP="00EC5958"/>
    <w:p w:rsidR="00EC5958" w:rsidRDefault="00EC5958" w:rsidP="00EC5958"/>
    <w:p w:rsidR="00EC5958" w:rsidRDefault="00EC5958" w:rsidP="00EC5958">
      <w:r>
        <w:rPr>
          <w:position w:val="-22"/>
        </w:rPr>
        <w:object w:dxaOrig="1980" w:dyaOrig="600">
          <v:shape id="_x0000_i1425" type="#_x0000_t75" style="width:99.3pt;height:29.8pt" o:ole="">
            <v:imagedata r:id="rId851" o:title=""/>
          </v:shape>
          <o:OLEObject Type="Embed" ProgID="Equation.3" ShapeID="_x0000_i1425" DrawAspect="Content" ObjectID="_1356472935" r:id="rId852"/>
        </w:object>
      </w:r>
      <w:r>
        <w:tab/>
      </w:r>
      <w:r>
        <w:tab/>
      </w:r>
      <w:r>
        <w:rPr>
          <w:position w:val="-10"/>
        </w:rPr>
        <w:object w:dxaOrig="940" w:dyaOrig="320">
          <v:shape id="_x0000_i1426" type="#_x0000_t75" style="width:47.15pt;height:16.15pt" o:ole="">
            <v:imagedata r:id="rId853" o:title=""/>
          </v:shape>
          <o:OLEObject Type="Embed" ProgID="Equation.3" ShapeID="_x0000_i1426" DrawAspect="Content" ObjectID="_1356472936" r:id="rId854"/>
        </w:object>
      </w:r>
    </w:p>
    <w:p w:rsidR="00EC5958" w:rsidRDefault="00EC5958" w:rsidP="00EC5958"/>
    <w:p w:rsidR="00EC5958" w:rsidRDefault="00EC5958" w:rsidP="00EC5958">
      <w:r>
        <w:rPr>
          <w:position w:val="-22"/>
        </w:rPr>
        <w:object w:dxaOrig="4860" w:dyaOrig="600">
          <v:shape id="_x0000_i1427" type="#_x0000_t75" style="width:243.3pt;height:29.8pt" o:ole="">
            <v:imagedata r:id="rId855" o:title=""/>
          </v:shape>
          <o:OLEObject Type="Embed" ProgID="Equation.3" ShapeID="_x0000_i1427" DrawAspect="Content" ObjectID="_1356472937" r:id="rId856"/>
        </w:object>
      </w:r>
    </w:p>
    <w:p w:rsidR="00EC5958" w:rsidRDefault="00EC5958" w:rsidP="00EC5958"/>
    <w:p w:rsidR="00EC5958" w:rsidRDefault="00EC5958" w:rsidP="00EC5958"/>
    <w:p w:rsidR="00EC5958" w:rsidRDefault="00EC5958" w:rsidP="00EC5958">
      <w:r>
        <w:rPr>
          <w:position w:val="-10"/>
        </w:rPr>
        <w:object w:dxaOrig="1340" w:dyaOrig="320">
          <v:shape id="_x0000_i1428" type="#_x0000_t75" style="width:67.05pt;height:16.15pt" o:ole="">
            <v:imagedata r:id="rId857" o:title=""/>
          </v:shape>
          <o:OLEObject Type="Embed" ProgID="Equation.3" ShapeID="_x0000_i1428" DrawAspect="Content" ObjectID="_1356472938" r:id="rId858"/>
        </w:object>
      </w:r>
      <w:r>
        <w:tab/>
      </w:r>
      <w:r>
        <w:tab/>
      </w:r>
      <w:r>
        <w:rPr>
          <w:position w:val="-6"/>
        </w:rPr>
        <w:object w:dxaOrig="1400" w:dyaOrig="279">
          <v:shape id="_x0000_i1429" type="#_x0000_t75" style="width:69.5pt;height:13.65pt" o:ole="">
            <v:imagedata r:id="rId859" o:title=""/>
          </v:shape>
          <o:OLEObject Type="Embed" ProgID="Equation.3" ShapeID="_x0000_i1429" DrawAspect="Content" ObjectID="_1356472939" r:id="rId860"/>
        </w:object>
      </w:r>
    </w:p>
    <w:p w:rsidR="00EC5958" w:rsidRDefault="00EC5958" w:rsidP="00EC5958"/>
    <w:p w:rsidR="00EC5958" w:rsidRDefault="00EC5958" w:rsidP="00EC5958">
      <w:r>
        <w:rPr>
          <w:position w:val="-10"/>
        </w:rPr>
        <w:object w:dxaOrig="1300" w:dyaOrig="320">
          <v:shape id="_x0000_i1430" type="#_x0000_t75" style="width:64.55pt;height:16.15pt" o:ole="">
            <v:imagedata r:id="rId861" o:title=""/>
          </v:shape>
          <o:OLEObject Type="Embed" ProgID="Equation.3" ShapeID="_x0000_i1430" DrawAspect="Content" ObjectID="_1356472940" r:id="rId862"/>
        </w:object>
      </w:r>
      <w:r>
        <w:tab/>
      </w:r>
      <w:r>
        <w:tab/>
      </w:r>
      <w:r>
        <w:rPr>
          <w:position w:val="-6"/>
        </w:rPr>
        <w:object w:dxaOrig="1480" w:dyaOrig="279">
          <v:shape id="_x0000_i1431" type="#_x0000_t75" style="width:74.5pt;height:13.65pt" o:ole="">
            <v:imagedata r:id="rId863" o:title=""/>
          </v:shape>
          <o:OLEObject Type="Embed" ProgID="Equation.3" ShapeID="_x0000_i1431" DrawAspect="Content" ObjectID="_1356472941" r:id="rId864"/>
        </w:object>
      </w:r>
    </w:p>
    <w:p w:rsidR="00EC5958" w:rsidRDefault="00EC5958" w:rsidP="00EC5958"/>
    <w:p w:rsidR="00EC5958" w:rsidRDefault="00EC5958" w:rsidP="00EC5958">
      <w:r>
        <w:rPr>
          <w:position w:val="-10"/>
        </w:rPr>
        <w:object w:dxaOrig="6300" w:dyaOrig="340">
          <v:shape id="_x0000_i1432" type="#_x0000_t75" style="width:315.3pt;height:17.4pt" o:ole="">
            <v:imagedata r:id="rId865" o:title=""/>
          </v:shape>
          <o:OLEObject Type="Embed" ProgID="Equation.3" ShapeID="_x0000_i1432" DrawAspect="Content" ObjectID="_1356472942" r:id="rId866"/>
        </w:object>
      </w:r>
    </w:p>
    <w:p w:rsidR="00EC5958" w:rsidRDefault="00EC5958" w:rsidP="00EC5958"/>
    <w:p w:rsidR="00EC5958" w:rsidRDefault="00EC5958" w:rsidP="00EC5958">
      <w:r>
        <w:rPr>
          <w:position w:val="-6"/>
        </w:rPr>
        <w:object w:dxaOrig="3260" w:dyaOrig="279">
          <v:shape id="_x0000_i1433" type="#_x0000_t75" style="width:162.6pt;height:13.65pt" o:ole="">
            <v:imagedata r:id="rId867" o:title=""/>
          </v:shape>
          <o:OLEObject Type="Embed" ProgID="Equation.3" ShapeID="_x0000_i1433" DrawAspect="Content" ObjectID="_1356472943" r:id="rId868"/>
        </w:object>
      </w:r>
    </w:p>
    <w:p w:rsidR="00EC5958" w:rsidRDefault="00EC5958" w:rsidP="00EC5958"/>
    <w:p w:rsidR="00EC5958" w:rsidRDefault="00EC5958" w:rsidP="00EC5958"/>
    <w:p w:rsidR="00EC5958" w:rsidRDefault="00EC5958" w:rsidP="00EC5958">
      <w:r>
        <w:t xml:space="preserve">7) </w:t>
      </w:r>
      <w:r>
        <w:rPr>
          <w:position w:val="-10"/>
        </w:rPr>
        <w:object w:dxaOrig="5580" w:dyaOrig="320">
          <v:shape id="_x0000_i1434" type="#_x0000_t75" style="width:279.3pt;height:16.15pt" o:ole="">
            <v:imagedata r:id="rId869" o:title=""/>
          </v:shape>
          <o:OLEObject Type="Embed" ProgID="Equation.3" ShapeID="_x0000_i1434" DrawAspect="Content" ObjectID="_1356472944" r:id="rId870"/>
        </w:object>
      </w:r>
    </w:p>
    <w:p w:rsidR="00EC5958" w:rsidRDefault="00EC5958" w:rsidP="00EC5958">
      <w:r>
        <w:rPr>
          <w:position w:val="-10"/>
        </w:rPr>
        <w:object w:dxaOrig="4740" w:dyaOrig="320">
          <v:shape id="_x0000_i1435" type="#_x0000_t75" style="width:237.1pt;height:16.15pt" o:ole="">
            <v:imagedata r:id="rId871" o:title=""/>
          </v:shape>
          <o:OLEObject Type="Embed" ProgID="Equation.3" ShapeID="_x0000_i1435" DrawAspect="Content" ObjectID="_1356472945" r:id="rId872"/>
        </w:object>
      </w:r>
    </w:p>
    <w:p w:rsidR="00EC5958" w:rsidRDefault="00EC5958" w:rsidP="00EC5958"/>
    <w:p w:rsidR="00EC5958" w:rsidRDefault="00EC5958" w:rsidP="00EC5958">
      <w:r>
        <w:t xml:space="preserve">8) </w:t>
      </w:r>
      <w:r>
        <w:rPr>
          <w:position w:val="-10"/>
        </w:rPr>
        <w:object w:dxaOrig="3760" w:dyaOrig="340">
          <v:shape id="_x0000_i1436" type="#_x0000_t75" style="width:187.45pt;height:17.4pt" o:ole="">
            <v:imagedata r:id="rId873" o:title=""/>
          </v:shape>
          <o:OLEObject Type="Embed" ProgID="Equation.3" ShapeID="_x0000_i1436" DrawAspect="Content" ObjectID="_1356472946" r:id="rId874"/>
        </w:object>
      </w:r>
    </w:p>
    <w:p w:rsidR="00EC5958" w:rsidRDefault="00EC5958" w:rsidP="00EC5958"/>
    <w:p w:rsidR="00EC5958" w:rsidRDefault="00EC5958" w:rsidP="00EC5958"/>
    <w:p w:rsidR="00EC5958" w:rsidRDefault="00EC5958" w:rsidP="00EC5958">
      <w:r>
        <w:t>//////////////////////////////////////////////////////////////////////////////////////////////////////////////////////////////////</w:t>
      </w:r>
    </w:p>
    <w:p w:rsidR="00EC5958" w:rsidRDefault="00EC5958" w:rsidP="00EC5958"/>
    <w:p w:rsidR="00EC5958" w:rsidRDefault="00EC5958" w:rsidP="00EC5958">
      <w:pPr>
        <w:jc w:val="center"/>
      </w:pPr>
      <w:r>
        <w:rPr>
          <w:noProof/>
        </w:rPr>
        <w:drawing>
          <wp:inline distT="0" distB="0" distL="0" distR="0">
            <wp:extent cx="3272790" cy="2310130"/>
            <wp:effectExtent l="0" t="0" r="381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3272790" cy="2310130"/>
                    </a:xfrm>
                    <a:prstGeom prst="rect">
                      <a:avLst/>
                    </a:prstGeom>
                    <a:noFill/>
                    <a:ln>
                      <a:noFill/>
                    </a:ln>
                  </pic:spPr>
                </pic:pic>
              </a:graphicData>
            </a:graphic>
          </wp:inline>
        </w:drawing>
      </w:r>
    </w:p>
    <w:p w:rsidR="00EC5958" w:rsidRDefault="00EC5958" w:rsidP="00EC5958">
      <w:pPr>
        <w:jc w:val="center"/>
      </w:pPr>
    </w:p>
    <w:p w:rsidR="00EC5958" w:rsidRDefault="00EC5958" w:rsidP="00EC5958">
      <w:r>
        <w:t>VDD-VGS9-VGS8-VSS=0</w:t>
      </w:r>
      <w:r>
        <w:tab/>
      </w:r>
      <w:r>
        <w:tab/>
        <w:t xml:space="preserve">avec </w:t>
      </w:r>
      <w:r>
        <w:rPr>
          <w:position w:val="-6"/>
        </w:rPr>
        <w:object w:dxaOrig="1680" w:dyaOrig="279">
          <v:shape id="_x0000_i1437" type="#_x0000_t75" style="width:84.4pt;height:13.65pt" o:ole="">
            <v:imagedata r:id="rId876" o:title=""/>
          </v:shape>
          <o:OLEObject Type="Embed" ProgID="Equation.3" ShapeID="_x0000_i1437" DrawAspect="Content" ObjectID="_1356472947" r:id="rId877"/>
        </w:object>
      </w:r>
    </w:p>
    <w:p w:rsidR="00EC5958" w:rsidRDefault="00EC5958" w:rsidP="00EC5958"/>
    <w:p w:rsidR="00EC5958" w:rsidRDefault="00EC5958" w:rsidP="00EC5958">
      <w:r>
        <w:rPr>
          <w:position w:val="-46"/>
        </w:rPr>
        <w:object w:dxaOrig="6259" w:dyaOrig="840">
          <v:shape id="_x0000_i1438" type="#_x0000_t75" style="width:312.85pt;height:42.2pt" o:ole="">
            <v:imagedata r:id="rId878" o:title=""/>
          </v:shape>
          <o:OLEObject Type="Embed" ProgID="Equation.3" ShapeID="_x0000_i1438" DrawAspect="Content" ObjectID="_1356472948" r:id="rId879"/>
        </w:object>
      </w:r>
    </w:p>
    <w:p w:rsidR="00EC5958" w:rsidRDefault="00EC5958" w:rsidP="00EC5958"/>
    <w:p w:rsidR="00EC5958" w:rsidRDefault="00EC5958" w:rsidP="00EC5958">
      <w:r>
        <w:t>si ID8=ID9=60µA</w:t>
      </w:r>
    </w:p>
    <w:p w:rsidR="00EC5958" w:rsidRDefault="00EC5958" w:rsidP="00EC5958">
      <w:pPr>
        <w:jc w:val="center"/>
      </w:pPr>
    </w:p>
    <w:p w:rsidR="00EC5958" w:rsidRDefault="00EC5958" w:rsidP="00EC5958"/>
    <w:p w:rsidR="00EC5958" w:rsidRDefault="00EC5958" w:rsidP="00EC5958"/>
    <w:p w:rsidR="00EC5958" w:rsidRDefault="00EC5958" w:rsidP="00EC5958"/>
    <w:p w:rsidR="00EC5958" w:rsidRDefault="00EC5958" w:rsidP="00EC5958">
      <w:r>
        <w:rPr>
          <w:position w:val="-22"/>
        </w:rPr>
        <w:object w:dxaOrig="6420" w:dyaOrig="600">
          <v:shape id="_x0000_i1439" type="#_x0000_t75" style="width:321.5pt;height:29.8pt" o:ole="">
            <v:imagedata r:id="rId880" o:title=""/>
          </v:shape>
          <o:OLEObject Type="Embed" ProgID="Equation.3" ShapeID="_x0000_i1439" DrawAspect="Content" ObjectID="_1356472949" r:id="rId881"/>
        </w:object>
      </w:r>
    </w:p>
    <w:p w:rsidR="00EC5958" w:rsidRDefault="00EC5958" w:rsidP="00EC5958"/>
    <w:p w:rsidR="00EC5958" w:rsidRDefault="00EC5958" w:rsidP="00EC5958">
      <w:r>
        <w:rPr>
          <w:position w:val="-26"/>
        </w:rPr>
        <w:object w:dxaOrig="4560" w:dyaOrig="580">
          <v:shape id="_x0000_i1440" type="#_x0000_t75" style="width:228.4pt;height:28.55pt" o:ole="">
            <v:imagedata r:id="rId882" o:title=""/>
          </v:shape>
          <o:OLEObject Type="Embed" ProgID="Equation.3" ShapeID="_x0000_i1440" DrawAspect="Content" ObjectID="_1356472950" r:id="rId883"/>
        </w:object>
      </w:r>
      <w:r>
        <w:tab/>
      </w:r>
      <w:r>
        <w:sym w:font="Symbol" w:char="F0AE"/>
      </w:r>
      <w:r>
        <w:t xml:space="preserve"> </w:t>
      </w:r>
      <w:r>
        <w:rPr>
          <w:position w:val="-20"/>
        </w:rPr>
        <w:object w:dxaOrig="1860" w:dyaOrig="520">
          <v:shape id="_x0000_i1441" type="#_x0000_t75" style="width:93.1pt;height:26.05pt" o:ole="">
            <v:imagedata r:id="rId884" o:title=""/>
          </v:shape>
          <o:OLEObject Type="Embed" ProgID="Equation.3" ShapeID="_x0000_i1441" DrawAspect="Content" ObjectID="_1356472951" r:id="rId885"/>
        </w:object>
      </w:r>
    </w:p>
    <w:p w:rsidR="00EC5958" w:rsidRDefault="00EC5958" w:rsidP="00EC5958"/>
    <w:p w:rsidR="00EC5958" w:rsidRDefault="00EC5958" w:rsidP="00EC5958">
      <w:r>
        <w:rPr>
          <w:position w:val="-10"/>
        </w:rPr>
        <w:object w:dxaOrig="3180" w:dyaOrig="320">
          <v:shape id="_x0000_i1442" type="#_x0000_t75" style="width:158.9pt;height:16.15pt" o:ole="">
            <v:imagedata r:id="rId886" o:title=""/>
          </v:shape>
          <o:OLEObject Type="Embed" ProgID="Equation.3" ShapeID="_x0000_i1442" DrawAspect="Content" ObjectID="_1356472952" r:id="rId887"/>
        </w:object>
      </w:r>
    </w:p>
    <w:p w:rsidR="00EC5958" w:rsidRDefault="00EC5958" w:rsidP="00EC5958"/>
    <w:p w:rsidR="00EC5958" w:rsidRDefault="00EC5958" w:rsidP="00EC5958">
      <w:r>
        <w:t xml:space="preserve">HORREUR  !!!!!!!!! </w:t>
      </w:r>
      <w:r>
        <w:rPr>
          <w:position w:val="-22"/>
        </w:rPr>
        <w:object w:dxaOrig="6259" w:dyaOrig="600">
          <v:shape id="_x0000_i1443" type="#_x0000_t75" style="width:312.85pt;height:29.8pt" o:ole="">
            <v:imagedata r:id="rId888" o:title=""/>
          </v:shape>
          <o:OLEObject Type="Embed" ProgID="Equation.3" ShapeID="_x0000_i1443" DrawAspect="Content" ObjectID="_1356472953" r:id="rId889"/>
        </w:object>
      </w:r>
    </w:p>
    <w:p w:rsidR="00EC5958" w:rsidRDefault="00EC5958" w:rsidP="00EC5958"/>
    <w:p w:rsidR="00EC5958" w:rsidRDefault="00EC5958" w:rsidP="00EC5958">
      <w:r>
        <w:t xml:space="preserve">vérification :   </w:t>
      </w:r>
      <w:r>
        <w:rPr>
          <w:position w:val="-26"/>
        </w:rPr>
        <w:object w:dxaOrig="2840" w:dyaOrig="639">
          <v:shape id="_x0000_i1444" type="#_x0000_t75" style="width:141.5pt;height:32.3pt" o:ole="">
            <v:imagedata r:id="rId890" o:title=""/>
          </v:shape>
          <o:OLEObject Type="Embed" ProgID="Equation.3" ShapeID="_x0000_i1444" DrawAspect="Content" ObjectID="_1356472954" r:id="rId891"/>
        </w:object>
      </w:r>
    </w:p>
    <w:p w:rsidR="00EC5958" w:rsidRDefault="00EC5958" w:rsidP="00EC5958"/>
    <w:p w:rsidR="00EC5958" w:rsidRDefault="00EC5958" w:rsidP="00EC5958">
      <w:r>
        <w:rPr>
          <w:position w:val="-10"/>
        </w:rPr>
        <w:object w:dxaOrig="3420" w:dyaOrig="320">
          <v:shape id="_x0000_i1445" type="#_x0000_t75" style="width:171.3pt;height:16.15pt" o:ole="">
            <v:imagedata r:id="rId892" o:title=""/>
          </v:shape>
          <o:OLEObject Type="Embed" ProgID="Equation.3" ShapeID="_x0000_i1445" DrawAspect="Content" ObjectID="_1356472955" r:id="rId893"/>
        </w:object>
      </w:r>
    </w:p>
    <w:p w:rsidR="00EC5958" w:rsidRDefault="00EC5958" w:rsidP="00EC5958"/>
    <w:p w:rsidR="00EC5958" w:rsidRDefault="00EC5958" w:rsidP="00EC5958">
      <w:r>
        <w:rPr>
          <w:position w:val="-10"/>
        </w:rPr>
        <w:object w:dxaOrig="3460" w:dyaOrig="320">
          <v:shape id="_x0000_i1446" type="#_x0000_t75" style="width:172.55pt;height:16.15pt" o:ole="">
            <v:imagedata r:id="rId894" o:title=""/>
          </v:shape>
          <o:OLEObject Type="Embed" ProgID="Equation.3" ShapeID="_x0000_i1446" DrawAspect="Content" ObjectID="_1356472956" r:id="rId895"/>
        </w:object>
      </w:r>
    </w:p>
    <w:p w:rsidR="00EC5958" w:rsidRDefault="00EC5958" w:rsidP="00EC5958"/>
    <w:p w:rsidR="00EC5958" w:rsidRDefault="00EC5958" w:rsidP="00EC5958">
      <w:r>
        <w:rPr>
          <w:position w:val="-26"/>
        </w:rPr>
        <w:object w:dxaOrig="5520" w:dyaOrig="639">
          <v:shape id="_x0000_i1447" type="#_x0000_t75" style="width:275.6pt;height:32.3pt" o:ole="">
            <v:imagedata r:id="rId896" o:title=""/>
          </v:shape>
          <o:OLEObject Type="Embed" ProgID="Equation.3" ShapeID="_x0000_i1447" DrawAspect="Content" ObjectID="_1356472957" r:id="rId897"/>
        </w:object>
      </w:r>
      <w:r>
        <w:tab/>
      </w:r>
    </w:p>
    <w:p w:rsidR="00EC5958" w:rsidRDefault="00EC5958" w:rsidP="00EC5958"/>
    <w:p w:rsidR="00EC5958" w:rsidRDefault="00EC5958" w:rsidP="00EC5958">
      <w:r>
        <w:rPr>
          <w:position w:val="-26"/>
        </w:rPr>
        <w:object w:dxaOrig="5679" w:dyaOrig="639">
          <v:shape id="_x0000_i1448" type="#_x0000_t75" style="width:284.3pt;height:32.3pt" o:ole="">
            <v:imagedata r:id="rId898" o:title=""/>
          </v:shape>
          <o:OLEObject Type="Embed" ProgID="Equation.3" ShapeID="_x0000_i1448" DrawAspect="Content" ObjectID="_1356472958" r:id="rId899"/>
        </w:object>
      </w:r>
    </w:p>
    <w:p w:rsidR="00EC5958" w:rsidRDefault="00EC5958" w:rsidP="00EC5958"/>
    <w:p w:rsidR="00EC5958" w:rsidRDefault="00EC5958" w:rsidP="00EC5958">
      <w:r>
        <w:rPr>
          <w:position w:val="-28"/>
        </w:rPr>
        <w:object w:dxaOrig="10219" w:dyaOrig="680">
          <v:shape id="_x0000_i1449" type="#_x0000_t75" style="width:511.45pt;height:33.5pt" o:ole="">
            <v:imagedata r:id="rId900" o:title=""/>
          </v:shape>
          <o:OLEObject Type="Embed" ProgID="Equation.3" ShapeID="_x0000_i1449" DrawAspect="Content" ObjectID="_1356472959" r:id="rId901"/>
        </w:object>
      </w:r>
      <w:r>
        <w:t xml:space="preserve"> </w:t>
      </w:r>
    </w:p>
    <w:p w:rsidR="00EC5958" w:rsidRDefault="00EC5958" w:rsidP="00EC5958">
      <w:r>
        <w:t xml:space="preserve">a) </w:t>
      </w:r>
      <w:r>
        <w:rPr>
          <w:position w:val="-26"/>
        </w:rPr>
        <w:object w:dxaOrig="4459" w:dyaOrig="639">
          <v:shape id="_x0000_i1450" type="#_x0000_t75" style="width:223.45pt;height:32.3pt" o:ole="">
            <v:imagedata r:id="rId902" o:title=""/>
          </v:shape>
          <o:OLEObject Type="Embed" ProgID="Equation.3" ShapeID="_x0000_i1450" DrawAspect="Content" ObjectID="_1356472960" r:id="rId903"/>
        </w:object>
      </w:r>
    </w:p>
    <w:p w:rsidR="00EC5958" w:rsidRDefault="00EC5958" w:rsidP="00EC5958"/>
    <w:p w:rsidR="00EC5958" w:rsidRDefault="00EC5958" w:rsidP="00EC5958">
      <w:r>
        <w:t xml:space="preserve">sachant que  </w:t>
      </w:r>
      <w:r>
        <w:rPr>
          <w:position w:val="-26"/>
        </w:rPr>
        <w:object w:dxaOrig="5380" w:dyaOrig="639">
          <v:shape id="_x0000_i1451" type="#_x0000_t75" style="width:269.4pt;height:32.3pt" o:ole="">
            <v:imagedata r:id="rId904" o:title=""/>
          </v:shape>
          <o:OLEObject Type="Embed" ProgID="Equation.3" ShapeID="_x0000_i1451" DrawAspect="Content" ObjectID="_1356472961" r:id="rId905"/>
        </w:object>
      </w:r>
    </w:p>
    <w:p w:rsidR="00EC5958" w:rsidRDefault="00EC5958" w:rsidP="00EC5958"/>
    <w:p w:rsidR="00EC5958" w:rsidRPr="00EC5958" w:rsidRDefault="00EC5958" w:rsidP="00EC5958">
      <w:r w:rsidRPr="00EC5958">
        <w:t>GII=gds6+gds7=54µS</w:t>
      </w:r>
    </w:p>
    <w:p w:rsidR="00EC5958" w:rsidRPr="00EC5958" w:rsidRDefault="00EC5958" w:rsidP="00EC5958"/>
    <w:p w:rsidR="00EC5958" w:rsidRDefault="00EC5958" w:rsidP="00EC5958">
      <w:r>
        <w:rPr>
          <w:position w:val="-26"/>
          <w:lang w:val="en-GB"/>
        </w:rPr>
        <w:object w:dxaOrig="4260" w:dyaOrig="639">
          <v:shape id="_x0000_i1452" type="#_x0000_t75" style="width:213.5pt;height:32.3pt" o:ole="">
            <v:imagedata r:id="rId906" o:title=""/>
          </v:shape>
          <o:OLEObject Type="Embed" ProgID="Equation.3" ShapeID="_x0000_i1452" DrawAspect="Content" ObjectID="_1356472962" r:id="rId907"/>
        </w:object>
      </w:r>
      <w:r>
        <w:tab/>
      </w:r>
    </w:p>
    <w:p w:rsidR="00EC5958" w:rsidRDefault="00EC5958" w:rsidP="00EC5958"/>
    <w:p w:rsidR="00EC5958" w:rsidRDefault="00EC5958" w:rsidP="00EC5958">
      <w:r>
        <w:rPr>
          <w:position w:val="-26"/>
          <w:szCs w:val="20"/>
        </w:rPr>
        <w:object w:dxaOrig="5700" w:dyaOrig="639">
          <v:shape id="_x0000_i1453" type="#_x0000_t75" style="width:285.5pt;height:32.3pt" o:ole="">
            <v:imagedata r:id="rId908" o:title=""/>
          </v:shape>
          <o:OLEObject Type="Embed" ProgID="Equation.3" ShapeID="_x0000_i1453" DrawAspect="Content" ObjectID="_1356472963" r:id="rId909"/>
        </w:object>
      </w:r>
    </w:p>
    <w:p w:rsidR="00EC5958" w:rsidRDefault="00EC5958" w:rsidP="00EC5958"/>
    <w:p w:rsidR="00EC5958" w:rsidRDefault="00EC5958" w:rsidP="00EC5958">
      <w:pPr>
        <w:rPr>
          <w:lang w:val="en-GB"/>
        </w:rPr>
      </w:pPr>
      <w:r>
        <w:rPr>
          <w:lang w:val="en-GB"/>
        </w:rPr>
        <w:t xml:space="preserve">b) </w:t>
      </w:r>
      <w:r>
        <w:rPr>
          <w:position w:val="-26"/>
        </w:rPr>
        <w:object w:dxaOrig="4480" w:dyaOrig="639">
          <v:shape id="_x0000_i1454" type="#_x0000_t75" style="width:223.45pt;height:32.3pt" o:ole="">
            <v:imagedata r:id="rId910" o:title=""/>
          </v:shape>
          <o:OLEObject Type="Embed" ProgID="Equation.3" ShapeID="_x0000_i1454" DrawAspect="Content" ObjectID="_1356472964" r:id="rId911"/>
        </w:object>
      </w:r>
    </w:p>
    <w:p w:rsidR="00EC5958" w:rsidRDefault="00EC5958" w:rsidP="00EC5958">
      <w:pPr>
        <w:rPr>
          <w:lang w:val="en-GB"/>
        </w:rPr>
      </w:pPr>
    </w:p>
    <w:p w:rsidR="00EC5958" w:rsidRDefault="00EC5958" w:rsidP="00EC5958">
      <w:pPr>
        <w:rPr>
          <w:lang w:val="en-GB"/>
        </w:rPr>
      </w:pPr>
      <w:r>
        <w:rPr>
          <w:lang w:val="en-GB"/>
        </w:rPr>
        <w:t xml:space="preserve">GI=gds2+gds4 =5.4µS </w:t>
      </w:r>
    </w:p>
    <w:p w:rsidR="00EC5958" w:rsidRDefault="00EC5958" w:rsidP="00EC5958">
      <w:pPr>
        <w:rPr>
          <w:lang w:val="en-GB"/>
        </w:rPr>
      </w:pPr>
    </w:p>
    <w:p w:rsidR="00EC5958" w:rsidRDefault="00EC5958" w:rsidP="00EC5958">
      <w:pPr>
        <w:rPr>
          <w:lang w:val="en-GB"/>
        </w:rPr>
      </w:pPr>
      <w:r>
        <w:rPr>
          <w:position w:val="-26"/>
          <w:lang w:val="en-GB"/>
        </w:rPr>
        <w:object w:dxaOrig="4060" w:dyaOrig="639">
          <v:shape id="_x0000_i1455" type="#_x0000_t75" style="width:203.6pt;height:32.3pt" o:ole="">
            <v:imagedata r:id="rId912" o:title=""/>
          </v:shape>
          <o:OLEObject Type="Embed" ProgID="Equation.3" ShapeID="_x0000_i1455" DrawAspect="Content" ObjectID="_1356472965" r:id="rId913"/>
        </w:object>
      </w:r>
    </w:p>
    <w:p w:rsidR="00EC5958" w:rsidRDefault="00EC5958" w:rsidP="00EC5958">
      <w:pPr>
        <w:rPr>
          <w:lang w:val="en-GB"/>
        </w:rPr>
      </w:pPr>
    </w:p>
    <w:p w:rsidR="00EC5958" w:rsidRDefault="00EC5958" w:rsidP="00EC5958">
      <w:pPr>
        <w:rPr>
          <w:lang w:val="en-GB"/>
        </w:rPr>
      </w:pPr>
      <w:r>
        <w:rPr>
          <w:lang w:val="en-GB"/>
        </w:rPr>
        <w:t>p2= identique</w:t>
      </w:r>
    </w:p>
    <w:p w:rsidR="00EC5958" w:rsidRDefault="00EC5958" w:rsidP="00EC5958">
      <w:pPr>
        <w:rPr>
          <w:lang w:val="en-GB"/>
        </w:rPr>
      </w:pPr>
    </w:p>
    <w:p w:rsidR="00EC5958" w:rsidRDefault="00EC5958" w:rsidP="00EC5958">
      <w:pPr>
        <w:rPr>
          <w:lang w:val="en-GB"/>
        </w:rPr>
      </w:pPr>
    </w:p>
    <w:p w:rsidR="00EC5958" w:rsidRDefault="00EC5958" w:rsidP="00EC5958">
      <w:pPr>
        <w:rPr>
          <w:lang w:val="en-GB"/>
        </w:rPr>
      </w:pPr>
    </w:p>
    <w:p w:rsidR="00EC5958" w:rsidRDefault="00EC5958" w:rsidP="00EC5958">
      <w:r>
        <w:rPr>
          <w:lang w:val="en-GB"/>
        </w:rPr>
        <w:t>//////////////////////////////////////////////////////////////////////////////////////////////</w:t>
      </w:r>
      <w:r>
        <w:t>////////////////</w:t>
      </w:r>
    </w:p>
    <w:p w:rsidR="00EC5958" w:rsidRDefault="00EC5958" w:rsidP="00EC5958"/>
    <w:p w:rsidR="00EC5958" w:rsidRDefault="00EC5958" w:rsidP="00EC5958">
      <w:pPr>
        <w:jc w:val="center"/>
      </w:pPr>
      <w:r>
        <w:rPr>
          <w:noProof/>
        </w:rPr>
        <w:drawing>
          <wp:inline distT="0" distB="0" distL="0" distR="0">
            <wp:extent cx="3128010" cy="231013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3128010" cy="2310130"/>
                    </a:xfrm>
                    <a:prstGeom prst="rect">
                      <a:avLst/>
                    </a:prstGeom>
                    <a:noFill/>
                    <a:ln>
                      <a:noFill/>
                    </a:ln>
                  </pic:spPr>
                </pic:pic>
              </a:graphicData>
            </a:graphic>
          </wp:inline>
        </w:drawing>
      </w:r>
    </w:p>
    <w:p w:rsidR="00EC5958" w:rsidRDefault="00EC5958" w:rsidP="00EC5958"/>
    <w:p w:rsidR="00EC5958" w:rsidRDefault="00EC5958" w:rsidP="00EC5958">
      <w:r>
        <w:t>En appliquant la méthode « intuitive » décrite par P-Allen.</w:t>
      </w:r>
    </w:p>
    <w:p w:rsidR="00EC5958" w:rsidRDefault="00EC5958" w:rsidP="00EC5958"/>
    <w:p w:rsidR="00EC5958" w:rsidRDefault="00EC5958" w:rsidP="00EC5958">
      <w:r>
        <w:rPr>
          <w:position w:val="-26"/>
        </w:rPr>
        <w:object w:dxaOrig="1740" w:dyaOrig="639">
          <v:shape id="_x0000_i1456" type="#_x0000_t75" style="width:86.9pt;height:32.3pt" o:ole="">
            <v:imagedata r:id="rId915" o:title=""/>
          </v:shape>
          <o:OLEObject Type="Embed" ProgID="Equation.3" ShapeID="_x0000_i1456" DrawAspect="Content" ObjectID="_1356472966" r:id="rId916"/>
        </w:object>
      </w:r>
      <w:r>
        <w:tab/>
      </w:r>
      <w:r>
        <w:rPr>
          <w:position w:val="-26"/>
        </w:rPr>
        <w:object w:dxaOrig="2000" w:dyaOrig="639">
          <v:shape id="_x0000_i1457" type="#_x0000_t75" style="width:100.55pt;height:32.3pt" o:ole="">
            <v:imagedata r:id="rId917" o:title=""/>
          </v:shape>
          <o:OLEObject Type="Embed" ProgID="Equation.3" ShapeID="_x0000_i1457" DrawAspect="Content" ObjectID="_1356472967" r:id="rId918"/>
        </w:object>
      </w:r>
    </w:p>
    <w:p w:rsidR="00EC5958" w:rsidRDefault="00EC5958" w:rsidP="00EC5958">
      <w:r>
        <w:tab/>
      </w:r>
      <w:r>
        <w:tab/>
      </w:r>
    </w:p>
    <w:p w:rsidR="00EC5958" w:rsidRDefault="00EC5958" w:rsidP="00EC5958">
      <w:r>
        <w:t>donc</w:t>
      </w:r>
      <w:r>
        <w:tab/>
      </w:r>
      <w:r>
        <w:rPr>
          <w:position w:val="-26"/>
        </w:rPr>
        <w:object w:dxaOrig="3320" w:dyaOrig="639">
          <v:shape id="_x0000_i1458" type="#_x0000_t75" style="width:166.35pt;height:32.3pt" o:ole="">
            <v:imagedata r:id="rId919" o:title=""/>
          </v:shape>
          <o:OLEObject Type="Embed" ProgID="Equation.3" ShapeID="_x0000_i1458" DrawAspect="Content" ObjectID="_1356472968" r:id="rId920"/>
        </w:object>
      </w:r>
    </w:p>
    <w:p w:rsidR="00EC5958" w:rsidRDefault="00EC5958" w:rsidP="00EC5958"/>
    <w:p w:rsidR="00EC5958" w:rsidRDefault="00EC5958" w:rsidP="00EC5958">
      <w:r>
        <w:rPr>
          <w:position w:val="-22"/>
        </w:rPr>
        <w:object w:dxaOrig="3780" w:dyaOrig="600">
          <v:shape id="_x0000_i1459" type="#_x0000_t75" style="width:188.7pt;height:29.8pt" o:ole="">
            <v:imagedata r:id="rId921" o:title=""/>
          </v:shape>
          <o:OLEObject Type="Embed" ProgID="Equation.3" ShapeID="_x0000_i1459" DrawAspect="Content" ObjectID="_1356472969" r:id="rId922"/>
        </w:object>
      </w:r>
    </w:p>
    <w:p w:rsidR="00EC5958" w:rsidRDefault="00EC5958" w:rsidP="00EC5958"/>
    <w:p w:rsidR="00EC5958" w:rsidRDefault="00EC5958" w:rsidP="00EC5958">
      <w:r>
        <w:rPr>
          <w:position w:val="-22"/>
        </w:rPr>
        <w:object w:dxaOrig="3860" w:dyaOrig="600">
          <v:shape id="_x0000_i1460" type="#_x0000_t75" style="width:192.4pt;height:29.8pt" o:ole="">
            <v:imagedata r:id="rId923" o:title=""/>
          </v:shape>
          <o:OLEObject Type="Embed" ProgID="Equation.3" ShapeID="_x0000_i1460" DrawAspect="Content" ObjectID="_1356472970" r:id="rId924"/>
        </w:object>
      </w:r>
    </w:p>
    <w:p w:rsidR="00EC5958" w:rsidRDefault="00EC5958" w:rsidP="00EC5958"/>
    <w:p w:rsidR="00EC5958" w:rsidRDefault="00EC5958" w:rsidP="00EC5958">
      <w:r>
        <w:rPr>
          <w:position w:val="-10"/>
        </w:rPr>
        <w:object w:dxaOrig="3320" w:dyaOrig="320">
          <v:shape id="_x0000_i1461" type="#_x0000_t75" style="width:166.35pt;height:16.15pt" o:ole="">
            <v:imagedata r:id="rId925" o:title=""/>
          </v:shape>
          <o:OLEObject Type="Embed" ProgID="Equation.3" ShapeID="_x0000_i1461" DrawAspect="Content" ObjectID="_1356472971" r:id="rId926"/>
        </w:object>
      </w:r>
      <w:r>
        <w:tab/>
      </w:r>
      <w:r>
        <w:tab/>
      </w:r>
      <w:r>
        <w:rPr>
          <w:position w:val="-10"/>
        </w:rPr>
        <w:object w:dxaOrig="3320" w:dyaOrig="320">
          <v:shape id="_x0000_i1462" type="#_x0000_t75" style="width:166.35pt;height:16.15pt" o:ole="">
            <v:imagedata r:id="rId927" o:title=""/>
          </v:shape>
          <o:OLEObject Type="Embed" ProgID="Equation.3" ShapeID="_x0000_i1462" DrawAspect="Content" ObjectID="_1356472972" r:id="rId928"/>
        </w:object>
      </w:r>
    </w:p>
    <w:p w:rsidR="00EC5958" w:rsidRDefault="00EC5958" w:rsidP="00EC5958"/>
    <w:p w:rsidR="00EC5958" w:rsidRDefault="00EC5958" w:rsidP="00EC5958">
      <w:r>
        <w:rPr>
          <w:position w:val="-10"/>
        </w:rPr>
        <w:object w:dxaOrig="3280" w:dyaOrig="320">
          <v:shape id="_x0000_i1463" type="#_x0000_t75" style="width:163.85pt;height:16.15pt" o:ole="">
            <v:imagedata r:id="rId929" o:title=""/>
          </v:shape>
          <o:OLEObject Type="Embed" ProgID="Equation.3" ShapeID="_x0000_i1463" DrawAspect="Content" ObjectID="_1356472973" r:id="rId930"/>
        </w:object>
      </w:r>
      <w:r>
        <w:tab/>
      </w:r>
      <w:r>
        <w:tab/>
      </w:r>
      <w:r>
        <w:rPr>
          <w:position w:val="-10"/>
        </w:rPr>
        <w:object w:dxaOrig="3260" w:dyaOrig="320">
          <v:shape id="_x0000_i1464" type="#_x0000_t75" style="width:162.6pt;height:16.15pt" o:ole="">
            <v:imagedata r:id="rId931" o:title=""/>
          </v:shape>
          <o:OLEObject Type="Embed" ProgID="Equation.3" ShapeID="_x0000_i1464" DrawAspect="Content" ObjectID="_1356472974" r:id="rId932"/>
        </w:object>
      </w:r>
    </w:p>
    <w:p w:rsidR="00EC5958" w:rsidRDefault="00EC5958" w:rsidP="00EC5958"/>
    <w:p w:rsidR="00EC5958" w:rsidRDefault="00EC5958" w:rsidP="00EC5958">
      <w:r>
        <w:rPr>
          <w:position w:val="-26"/>
        </w:rPr>
        <w:object w:dxaOrig="7400" w:dyaOrig="639">
          <v:shape id="_x0000_i1465" type="#_x0000_t75" style="width:369.95pt;height:32.3pt" o:ole="">
            <v:imagedata r:id="rId933" o:title=""/>
          </v:shape>
          <o:OLEObject Type="Embed" ProgID="Equation.3" ShapeID="_x0000_i1465" DrawAspect="Content" ObjectID="_1356472975" r:id="rId934"/>
        </w:object>
      </w:r>
    </w:p>
    <w:p w:rsidR="00EC5958" w:rsidRDefault="00EC5958" w:rsidP="00EC5958"/>
    <w:p w:rsidR="00EC5958" w:rsidRDefault="00EC5958" w:rsidP="00EC5958">
      <w:r>
        <w:rPr>
          <w:position w:val="-26"/>
        </w:rPr>
        <w:object w:dxaOrig="3920" w:dyaOrig="580">
          <v:shape id="_x0000_i1466" type="#_x0000_t75" style="width:196.15pt;height:28.55pt" o:ole="">
            <v:imagedata r:id="rId935" o:title=""/>
          </v:shape>
          <o:OLEObject Type="Embed" ProgID="Equation.3" ShapeID="_x0000_i1466" DrawAspect="Content" ObjectID="_1356472976" r:id="rId936"/>
        </w:object>
      </w:r>
    </w:p>
    <w:p w:rsidR="00EC5958" w:rsidRDefault="00EC5958" w:rsidP="00EC5958"/>
    <w:p w:rsidR="00EC5958" w:rsidRDefault="00EC5958" w:rsidP="00EC5958">
      <w:r>
        <w:rPr>
          <w:position w:val="-26"/>
        </w:rPr>
        <w:object w:dxaOrig="2360" w:dyaOrig="639">
          <v:shape id="_x0000_i1467" type="#_x0000_t75" style="width:117.95pt;height:32.3pt" o:ole="">
            <v:imagedata r:id="rId937" o:title=""/>
          </v:shape>
          <o:OLEObject Type="Embed" ProgID="Equation.3" ShapeID="_x0000_i1467" DrawAspect="Content" ObjectID="_1356472977" r:id="rId938"/>
        </w:object>
      </w:r>
    </w:p>
    <w:p w:rsidR="00EC5958" w:rsidRDefault="00EC5958" w:rsidP="00EC5958">
      <w:r>
        <w:rPr>
          <w:position w:val="-26"/>
        </w:rPr>
        <w:object w:dxaOrig="4360" w:dyaOrig="639">
          <v:shape id="_x0000_i1468" type="#_x0000_t75" style="width:218.5pt;height:32.3pt" o:ole="">
            <v:imagedata r:id="rId939" o:title=""/>
          </v:shape>
          <o:OLEObject Type="Embed" ProgID="Equation.3" ShapeID="_x0000_i1468" DrawAspect="Content" ObjectID="_1356472978" r:id="rId940"/>
        </w:object>
      </w:r>
      <w:r>
        <w:tab/>
      </w:r>
      <w:r>
        <w:sym w:font="Symbol" w:char="F0AE"/>
      </w:r>
      <w:r>
        <w:t xml:space="preserve"> </w:t>
      </w:r>
      <w:r>
        <w:rPr>
          <w:position w:val="-20"/>
        </w:rPr>
        <w:object w:dxaOrig="2299" w:dyaOrig="520">
          <v:shape id="_x0000_i1469" type="#_x0000_t75" style="width:115.45pt;height:26.05pt" o:ole="">
            <v:imagedata r:id="rId941" o:title=""/>
          </v:shape>
          <o:OLEObject Type="Embed" ProgID="Equation.3" ShapeID="_x0000_i1469" DrawAspect="Content" ObjectID="_1356472979" r:id="rId942"/>
        </w:object>
      </w:r>
    </w:p>
    <w:p w:rsidR="00EC5958" w:rsidRDefault="00EC5958" w:rsidP="00EC5958"/>
    <w:p w:rsidR="00EC5958" w:rsidRDefault="00EC5958" w:rsidP="00EC5958">
      <w:r>
        <w:t xml:space="preserve">pour le pôle dominant </w:t>
      </w:r>
    </w:p>
    <w:p w:rsidR="00EC5958" w:rsidRDefault="00EC5958" w:rsidP="00EC5958"/>
    <w:p w:rsidR="00EC5958" w:rsidRDefault="00EC5958" w:rsidP="00EC5958">
      <w:r>
        <w:rPr>
          <w:position w:val="-20"/>
        </w:rPr>
        <w:object w:dxaOrig="1100" w:dyaOrig="520">
          <v:shape id="_x0000_i1470" type="#_x0000_t75" style="width:54.6pt;height:26.05pt" o:ole="">
            <v:imagedata r:id="rId943" o:title=""/>
          </v:shape>
          <o:OLEObject Type="Embed" ProgID="Equation.3" ShapeID="_x0000_i1470" DrawAspect="Content" ObjectID="_1356472980" r:id="rId944"/>
        </w:object>
      </w:r>
      <w:r>
        <w:tab/>
        <w:t xml:space="preserve">avec </w:t>
      </w:r>
      <w:r>
        <w:rPr>
          <w:position w:val="-26"/>
        </w:rPr>
        <w:object w:dxaOrig="3980" w:dyaOrig="580">
          <v:shape id="_x0000_i1471" type="#_x0000_t75" style="width:198.6pt;height:28.55pt" o:ole="">
            <v:imagedata r:id="rId945" o:title=""/>
          </v:shape>
          <o:OLEObject Type="Embed" ProgID="Equation.3" ShapeID="_x0000_i1471" DrawAspect="Content" ObjectID="_1356472981" r:id="rId946"/>
        </w:object>
      </w:r>
    </w:p>
    <w:p w:rsidR="00EC5958" w:rsidRDefault="00EC5958" w:rsidP="00EC5958"/>
    <w:p w:rsidR="00EC5958" w:rsidRDefault="00EC5958" w:rsidP="00EC5958">
      <w:r>
        <w:t>pour obtenir C1, on utilise le théorème de Miller.</w:t>
      </w:r>
    </w:p>
    <w:p w:rsidR="00EC5958" w:rsidRDefault="00EC5958" w:rsidP="00EC5958"/>
    <w:p w:rsidR="00EC5958" w:rsidRDefault="00EC5958" w:rsidP="00EC5958">
      <w:r>
        <w:rPr>
          <w:position w:val="-28"/>
        </w:rPr>
        <w:object w:dxaOrig="6600" w:dyaOrig="680">
          <v:shape id="_x0000_i1472" type="#_x0000_t75" style="width:330.2pt;height:33.5pt" o:ole="">
            <v:imagedata r:id="rId947" o:title=""/>
          </v:shape>
          <o:OLEObject Type="Embed" ProgID="Equation.3" ShapeID="_x0000_i1472" DrawAspect="Content" ObjectID="_1356472982" r:id="rId948"/>
        </w:object>
      </w:r>
      <w:r>
        <w:t xml:space="preserve"> </w:t>
      </w:r>
    </w:p>
    <w:p w:rsidR="00EC5958" w:rsidRDefault="00EC5958" w:rsidP="00EC5958"/>
    <w:p w:rsidR="00EC5958" w:rsidRDefault="00EC5958" w:rsidP="00EC5958">
      <w:r>
        <w:t xml:space="preserve">par voie de conséquence :  </w:t>
      </w:r>
      <w:r>
        <w:rPr>
          <w:position w:val="-26"/>
        </w:rPr>
        <w:object w:dxaOrig="4440" w:dyaOrig="580">
          <v:shape id="_x0000_i1473" type="#_x0000_t75" style="width:222.2pt;height:28.55pt" o:ole="">
            <v:imagedata r:id="rId949" o:title=""/>
          </v:shape>
          <o:OLEObject Type="Embed" ProgID="Equation.3" ShapeID="_x0000_i1473" DrawAspect="Content" ObjectID="_1356472983" r:id="rId950"/>
        </w:object>
      </w:r>
    </w:p>
    <w:p w:rsidR="00EC5958" w:rsidRDefault="00EC5958" w:rsidP="00EC5958">
      <w:r>
        <w:t>mais aussi  p1=221Hz</w:t>
      </w:r>
    </w:p>
    <w:p w:rsidR="00EC5958" w:rsidRDefault="00EC5958" w:rsidP="00EC5958"/>
    <w:p w:rsidR="00EC5958" w:rsidRDefault="00EC5958" w:rsidP="00EC5958">
      <w:r>
        <w:rPr>
          <w:position w:val="-10"/>
        </w:rPr>
        <w:object w:dxaOrig="3500" w:dyaOrig="340">
          <v:shape id="_x0000_i1474" type="#_x0000_t75" style="width:175.05pt;height:17.4pt" o:ole="">
            <v:imagedata r:id="rId951" o:title=""/>
          </v:shape>
          <o:OLEObject Type="Embed" ProgID="Equation.3" ShapeID="_x0000_i1474" DrawAspect="Content" ObjectID="_1356472984" r:id="rId952"/>
        </w:object>
      </w:r>
    </w:p>
    <w:p w:rsidR="00EC5958" w:rsidRDefault="00EC5958" w:rsidP="00EC5958">
      <w:r>
        <w:tab/>
      </w:r>
      <w:r>
        <w:tab/>
        <w:t>ID4  + ID5</w:t>
      </w:r>
    </w:p>
    <w:p w:rsidR="00EC5958" w:rsidRDefault="00EC5958" w:rsidP="00EC5958"/>
    <w:p w:rsidR="00EC5958" w:rsidRDefault="00EC5958" w:rsidP="00EC5958">
      <w:r>
        <w:t>///////////////////////////////////////////////////////////////////////////////////////////////////////////////////////////////////////</w:t>
      </w:r>
    </w:p>
    <w:p w:rsidR="00EC5958" w:rsidRDefault="00EC5958" w:rsidP="00EC5958"/>
    <w:p w:rsidR="00EC5958" w:rsidRDefault="00EC5958" w:rsidP="00EC5958">
      <w:pPr>
        <w:jc w:val="center"/>
      </w:pPr>
      <w:r>
        <w:rPr>
          <w:noProof/>
        </w:rPr>
        <w:drawing>
          <wp:inline distT="0" distB="0" distL="0" distR="0">
            <wp:extent cx="4234815" cy="2454275"/>
            <wp:effectExtent l="0" t="0" r="0" b="317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4234815" cy="2454275"/>
                    </a:xfrm>
                    <a:prstGeom prst="rect">
                      <a:avLst/>
                    </a:prstGeom>
                    <a:noFill/>
                    <a:ln>
                      <a:noFill/>
                    </a:ln>
                  </pic:spPr>
                </pic:pic>
              </a:graphicData>
            </a:graphic>
          </wp:inline>
        </w:drawing>
      </w:r>
    </w:p>
    <w:p w:rsidR="00EC5958" w:rsidRDefault="00EC5958" w:rsidP="00EC5958">
      <w:pPr>
        <w:jc w:val="center"/>
      </w:pPr>
    </w:p>
    <w:p w:rsidR="00EC5958" w:rsidRDefault="00EC5958" w:rsidP="00EC5958">
      <w:pPr>
        <w:rPr>
          <w:lang w:val="de-DE"/>
        </w:rPr>
      </w:pPr>
      <w:r>
        <w:rPr>
          <w:lang w:val="de-DE"/>
        </w:rPr>
        <w:t>Ln=1µm</w:t>
      </w:r>
      <w:r>
        <w:rPr>
          <w:lang w:val="de-DE"/>
        </w:rPr>
        <w:tab/>
        <w:t>BP=10MHz</w:t>
      </w:r>
      <w:r>
        <w:rPr>
          <w:lang w:val="de-DE"/>
        </w:rPr>
        <w:tab/>
        <w:t>SR=10V/µs</w:t>
      </w:r>
      <w:r>
        <w:rPr>
          <w:lang w:val="de-DE"/>
        </w:rPr>
        <w:tab/>
      </w:r>
      <w:r>
        <w:rPr>
          <w:lang w:val="de-DE"/>
        </w:rPr>
        <w:tab/>
      </w:r>
    </w:p>
    <w:p w:rsidR="00EC5958" w:rsidRDefault="00EC5958" w:rsidP="00EC5958">
      <w:pPr>
        <w:rPr>
          <w:lang w:val="de-DE"/>
        </w:rPr>
      </w:pPr>
    </w:p>
    <w:p w:rsidR="00EC5958" w:rsidRDefault="00EC5958" w:rsidP="00EC5958">
      <w:r>
        <w:t>VOUT=[+2V, -2V]</w:t>
      </w:r>
      <w:r>
        <w:tab/>
      </w:r>
      <w:r>
        <w:tab/>
        <w:t>VIN=[+2V, -1V]</w:t>
      </w:r>
    </w:p>
    <w:p w:rsidR="00EC5958" w:rsidRDefault="00EC5958" w:rsidP="00EC5958"/>
    <w:p w:rsidR="00EC5958" w:rsidRDefault="00EC5958" w:rsidP="00EC5958">
      <w:r>
        <w:t xml:space="preserve">1)  </w:t>
      </w:r>
      <w:r>
        <w:rPr>
          <w:position w:val="-10"/>
        </w:rPr>
        <w:object w:dxaOrig="3240" w:dyaOrig="320">
          <v:shape id="_x0000_i1475" type="#_x0000_t75" style="width:162.6pt;height:16.15pt" o:ole="">
            <v:imagedata r:id="rId954" o:title=""/>
          </v:shape>
          <o:OLEObject Type="Embed" ProgID="Equation.3" ShapeID="_x0000_i1475" DrawAspect="Content" ObjectID="_1356472985" r:id="rId955"/>
        </w:object>
      </w:r>
    </w:p>
    <w:p w:rsidR="00EC5958" w:rsidRDefault="00EC5958" w:rsidP="00EC5958"/>
    <w:p w:rsidR="00EC5958" w:rsidRDefault="00EC5958" w:rsidP="00EC5958">
      <w:r>
        <w:t xml:space="preserve">2) </w:t>
      </w:r>
      <w:r>
        <w:rPr>
          <w:position w:val="-20"/>
        </w:rPr>
        <w:object w:dxaOrig="5080" w:dyaOrig="580">
          <v:shape id="_x0000_i1476" type="#_x0000_t75" style="width:254.5pt;height:28.55pt" o:ole="">
            <v:imagedata r:id="rId956" o:title=""/>
          </v:shape>
          <o:OLEObject Type="Embed" ProgID="Equation.3" ShapeID="_x0000_i1476" DrawAspect="Content" ObjectID="_1356472986" r:id="rId957"/>
        </w:object>
      </w:r>
    </w:p>
    <w:p w:rsidR="00EC5958" w:rsidRDefault="00EC5958" w:rsidP="00EC5958"/>
    <w:p w:rsidR="00EC5958" w:rsidRDefault="00EC5958" w:rsidP="00EC5958">
      <w:r>
        <w:rPr>
          <w:position w:val="-44"/>
        </w:rPr>
        <w:object w:dxaOrig="5040" w:dyaOrig="820">
          <v:shape id="_x0000_i1477" type="#_x0000_t75" style="width:252pt;height:40.95pt" o:ole="">
            <v:imagedata r:id="rId958" o:title=""/>
          </v:shape>
          <o:OLEObject Type="Embed" ProgID="Equation.3" ShapeID="_x0000_i1477" DrawAspect="Content" ObjectID="_1356472987" r:id="rId959"/>
        </w:object>
      </w:r>
      <w:r>
        <w:tab/>
      </w:r>
      <w:r>
        <w:sym w:font="Symbol" w:char="F0AE"/>
      </w:r>
      <w:r>
        <w:t xml:space="preserve"> W1 = W2 = 36µm</w:t>
      </w:r>
    </w:p>
    <w:p w:rsidR="00EC5958" w:rsidRDefault="00EC5958" w:rsidP="00EC5958"/>
    <w:p w:rsidR="00EC5958" w:rsidRDefault="00EC5958" w:rsidP="00EC5958">
      <w:r>
        <w:t>3) Pour déterminer M15, il faut tenir compte du fait de M6/M7 fonctionne en « bias »,  à condition de l’on assure une tension minimale de 2VON+VTH.</w:t>
      </w:r>
    </w:p>
    <w:p w:rsidR="00EC5958" w:rsidRDefault="00EC5958" w:rsidP="00EC5958"/>
    <w:p w:rsidR="00EC5958" w:rsidRDefault="00EC5958" w:rsidP="00EC5958">
      <w:r>
        <w:t>On fixe arbitrairement VON=0.5V</w:t>
      </w:r>
    </w:p>
    <w:p w:rsidR="00EC5958" w:rsidRDefault="00EC5958" w:rsidP="00EC5958"/>
    <w:p w:rsidR="00EC5958" w:rsidRDefault="00EC5958" w:rsidP="00EC5958">
      <w:r>
        <w:rPr>
          <w:position w:val="-46"/>
        </w:rPr>
        <w:object w:dxaOrig="8059" w:dyaOrig="840">
          <v:shape id="_x0000_i1478" type="#_x0000_t75" style="width:403.45pt;height:42.2pt" o:ole="">
            <v:imagedata r:id="rId960" o:title=""/>
          </v:shape>
          <o:OLEObject Type="Embed" ProgID="Equation.3" ShapeID="_x0000_i1478" DrawAspect="Content" ObjectID="_1356472988" r:id="rId961"/>
        </w:object>
      </w:r>
      <w:r>
        <w:t xml:space="preserve"> </w:t>
      </w:r>
    </w:p>
    <w:p w:rsidR="00EC5958" w:rsidRDefault="00EC5958" w:rsidP="00EC5958">
      <w:r>
        <w:rPr>
          <w:position w:val="-26"/>
        </w:rPr>
        <w:object w:dxaOrig="4640" w:dyaOrig="639">
          <v:shape id="_x0000_i1479" type="#_x0000_t75" style="width:232.15pt;height:32.3pt" o:ole="">
            <v:imagedata r:id="rId962" o:title=""/>
          </v:shape>
          <o:OLEObject Type="Embed" ProgID="Equation.3" ShapeID="_x0000_i1479" DrawAspect="Content" ObjectID="_1356472989" r:id="rId963"/>
        </w:object>
      </w:r>
    </w:p>
    <w:p w:rsidR="00EC5958" w:rsidRDefault="00EC5958" w:rsidP="00EC5958"/>
    <w:p w:rsidR="00EC5958" w:rsidRDefault="00EC5958" w:rsidP="00EC5958">
      <w:r>
        <w:t xml:space="preserve">4) Designer W3, W4, W6, W7 afin de maintenir une tension de saturation de 0.5V avec un courant </w:t>
      </w:r>
      <w:r>
        <w:rPr>
          <w:position w:val="-6"/>
        </w:rPr>
        <w:object w:dxaOrig="580" w:dyaOrig="279">
          <v:shape id="_x0000_i1480" type="#_x0000_t75" style="width:28.55pt;height:13.65pt" o:ole="">
            <v:imagedata r:id="rId964" o:title=""/>
          </v:shape>
          <o:OLEObject Type="Embed" ProgID="Equation.3" ShapeID="_x0000_i1480" DrawAspect="Content" ObjectID="_1356472990" r:id="rId965"/>
        </w:object>
      </w:r>
      <w:r>
        <w:t>(50% de plus afin d’avoir une marge de sécurité)</w:t>
      </w:r>
    </w:p>
    <w:p w:rsidR="00EC5958" w:rsidRDefault="00EC5958" w:rsidP="00EC5958"/>
    <w:p w:rsidR="00EC5958" w:rsidRDefault="00EC5958" w:rsidP="00EC5958">
      <w:r>
        <w:rPr>
          <w:position w:val="-26"/>
        </w:rPr>
        <w:object w:dxaOrig="5600" w:dyaOrig="639">
          <v:shape id="_x0000_i1481" type="#_x0000_t75" style="width:280.55pt;height:32.3pt" o:ole="">
            <v:imagedata r:id="rId966" o:title=""/>
          </v:shape>
          <o:OLEObject Type="Embed" ProgID="Equation.3" ShapeID="_x0000_i1481" DrawAspect="Content" ObjectID="_1356472991" r:id="rId967"/>
        </w:object>
      </w:r>
    </w:p>
    <w:p w:rsidR="00EC5958" w:rsidRDefault="00EC5958" w:rsidP="00EC5958"/>
    <w:p w:rsidR="00EC5958" w:rsidRDefault="00EC5958" w:rsidP="00EC5958">
      <w:r>
        <w:t>5)  La tension minimale en sortie fixée par le cahier des charges : VOUT(min)= 2V</w:t>
      </w:r>
    </w:p>
    <w:p w:rsidR="00EC5958" w:rsidRDefault="00EC5958" w:rsidP="00EC5958">
      <w:r>
        <w:br/>
        <w:t xml:space="preserve">Par exemple, on peut se contraindre en choisissant VOUT(min)=1V  </w:t>
      </w:r>
    </w:p>
    <w:p w:rsidR="00EC5958" w:rsidRDefault="00EC5958" w:rsidP="00EC5958"/>
    <w:p w:rsidR="00EC5958" w:rsidRDefault="00EC5958" w:rsidP="00EC5958">
      <w:r>
        <w:t xml:space="preserve">En fonction de l’équation de la maille :  </w:t>
      </w:r>
      <w:r>
        <w:rPr>
          <w:position w:val="-6"/>
        </w:rPr>
        <w:object w:dxaOrig="2860" w:dyaOrig="279">
          <v:shape id="_x0000_i1482" type="#_x0000_t75" style="width:142.75pt;height:13.65pt" o:ole="">
            <v:imagedata r:id="rId968" o:title=""/>
          </v:shape>
          <o:OLEObject Type="Embed" ProgID="Equation.3" ShapeID="_x0000_i1482" DrawAspect="Content" ObjectID="_1356472992" r:id="rId969"/>
        </w:object>
      </w:r>
    </w:p>
    <w:p w:rsidR="00EC5958" w:rsidRDefault="00EC5958" w:rsidP="00EC5958"/>
    <w:p w:rsidR="00EC5958" w:rsidRDefault="00EC5958" w:rsidP="00EC5958">
      <w:r>
        <w:rPr>
          <w:position w:val="-26"/>
        </w:rPr>
        <w:object w:dxaOrig="6240" w:dyaOrig="639">
          <v:shape id="_x0000_i1483" type="#_x0000_t75" style="width:311.6pt;height:32.3pt" o:ole="">
            <v:imagedata r:id="rId970" o:title=""/>
          </v:shape>
          <o:OLEObject Type="Embed" ProgID="Equation.3" ShapeID="_x0000_i1483" DrawAspect="Content" ObjectID="_1356472993" r:id="rId971"/>
        </w:object>
      </w:r>
    </w:p>
    <w:p w:rsidR="00EC5958" w:rsidRDefault="00EC5958" w:rsidP="00EC5958"/>
    <w:p w:rsidR="00EC5958" w:rsidRDefault="00EC5958" w:rsidP="00EC5958">
      <w:r>
        <w:t>6) Il faut s’assurer que la tension ICM est suffisante.</w:t>
      </w:r>
    </w:p>
    <w:p w:rsidR="00EC5958" w:rsidRDefault="00EC5958" w:rsidP="00EC5958"/>
    <w:p w:rsidR="00EC5958" w:rsidRDefault="00EC5958" w:rsidP="00EC5958">
      <w:r>
        <w:rPr>
          <w:position w:val="-10"/>
        </w:rPr>
        <w:object w:dxaOrig="5000" w:dyaOrig="320">
          <v:shape id="_x0000_i1484" type="#_x0000_t75" style="width:249.5pt;height:16.15pt" o:ole="">
            <v:imagedata r:id="rId972" o:title=""/>
          </v:shape>
          <o:OLEObject Type="Embed" ProgID="Equation.3" ShapeID="_x0000_i1484" DrawAspect="Content" ObjectID="_1356472994" r:id="rId973"/>
        </w:object>
      </w:r>
      <w:r>
        <w:tab/>
      </w:r>
      <w:r>
        <w:sym w:font="Symbol" w:char="F0AE"/>
      </w:r>
      <w:r>
        <w:t xml:space="preserve"> correct car  VIN=[+2V, -1V]</w:t>
      </w:r>
    </w:p>
    <w:p w:rsidR="00EC5958" w:rsidRDefault="00EC5958" w:rsidP="00EC5958"/>
    <w:p w:rsidR="00EC5958" w:rsidRDefault="00EC5958" w:rsidP="00EC5958">
      <w:r>
        <w:t>7) Pour déterminer M5, on utilise la condition fixée par ICM(min).</w:t>
      </w:r>
    </w:p>
    <w:p w:rsidR="00EC5958" w:rsidRDefault="00EC5958" w:rsidP="00EC5958"/>
    <w:p w:rsidR="00EC5958" w:rsidRDefault="00EC5958" w:rsidP="00EC5958">
      <w:r>
        <w:rPr>
          <w:position w:val="-32"/>
        </w:rPr>
        <w:object w:dxaOrig="7940" w:dyaOrig="760">
          <v:shape id="_x0000_i1485" type="#_x0000_t75" style="width:397.25pt;height:38.5pt" o:ole="">
            <v:imagedata r:id="rId974" o:title=""/>
          </v:shape>
          <o:OLEObject Type="Embed" ProgID="Equation.3" ShapeID="_x0000_i1485" DrawAspect="Content" ObjectID="_1356472995" r:id="rId975"/>
        </w:object>
      </w:r>
    </w:p>
    <w:p w:rsidR="00EC5958" w:rsidRDefault="00EC5958" w:rsidP="00EC5958">
      <w:r>
        <w:t xml:space="preserve">il vient :  </w:t>
      </w:r>
      <w:r>
        <w:rPr>
          <w:position w:val="-10"/>
        </w:rPr>
        <w:object w:dxaOrig="1680" w:dyaOrig="320">
          <v:shape id="_x0000_i1486" type="#_x0000_t75" style="width:84.4pt;height:16.15pt" o:ole="">
            <v:imagedata r:id="rId976" o:title=""/>
          </v:shape>
          <o:OLEObject Type="Embed" ProgID="Equation.3" ShapeID="_x0000_i1486" DrawAspect="Content" ObjectID="_1356472996" r:id="rId977"/>
        </w:object>
      </w:r>
      <w:r>
        <w:tab/>
      </w:r>
      <w:r>
        <w:sym w:font="Symbol" w:char="F0AE"/>
      </w:r>
      <w:r>
        <w:tab/>
      </w:r>
      <w:r>
        <w:rPr>
          <w:position w:val="-26"/>
        </w:rPr>
        <w:object w:dxaOrig="3720" w:dyaOrig="580">
          <v:shape id="_x0000_i1487" type="#_x0000_t75" style="width:186.2pt;height:28.55pt" o:ole="">
            <v:imagedata r:id="rId978" o:title=""/>
          </v:shape>
          <o:OLEObject Type="Embed" ProgID="Equation.3" ShapeID="_x0000_i1487" DrawAspect="Content" ObjectID="_1356472997" r:id="rId979"/>
        </w:object>
      </w:r>
      <w:r>
        <w:t xml:space="preserve">   </w:t>
      </w:r>
      <w:r>
        <w:sym w:font="Symbol" w:char="F0AE"/>
      </w:r>
      <w:r>
        <w:t xml:space="preserve"> W5=1.4µm</w:t>
      </w:r>
    </w:p>
    <w:p w:rsidR="00EC5958" w:rsidRDefault="00EC5958" w:rsidP="00EC5958"/>
    <w:p w:rsidR="00EC5958" w:rsidRDefault="00EC5958" w:rsidP="00EC5958">
      <w:r>
        <w:t>on conclu également que W12= W13 = W5 = 1.4µm</w:t>
      </w:r>
    </w:p>
    <w:p w:rsidR="00EC5958" w:rsidRDefault="00EC5958" w:rsidP="00EC5958"/>
    <w:p w:rsidR="00EC5958" w:rsidRDefault="00EC5958" w:rsidP="00EC5958">
      <w:r>
        <w:t>8)</w:t>
      </w:r>
      <w:r>
        <w:tab/>
      </w:r>
      <w:r>
        <w:rPr>
          <w:position w:val="-20"/>
        </w:rPr>
        <w:object w:dxaOrig="4260" w:dyaOrig="520">
          <v:shape id="_x0000_i1488" type="#_x0000_t75" style="width:213.5pt;height:26.05pt" o:ole="">
            <v:imagedata r:id="rId980" o:title=""/>
          </v:shape>
          <o:OLEObject Type="Embed" ProgID="Equation.3" ShapeID="_x0000_i1488" DrawAspect="Content" ObjectID="_1356472998" r:id="rId981"/>
        </w:object>
      </w:r>
    </w:p>
    <w:p w:rsidR="00EC5958" w:rsidRDefault="00EC5958" w:rsidP="00EC5958"/>
    <w:p w:rsidR="00EC5958" w:rsidRDefault="00EC5958" w:rsidP="00EC5958">
      <w:r>
        <w:t>9)  Calcul des paramètres petits signaux</w:t>
      </w:r>
    </w:p>
    <w:p w:rsidR="00EC5958" w:rsidRDefault="00EC5958" w:rsidP="00EC5958">
      <w:r>
        <w:lastRenderedPageBreak/>
        <w:br/>
        <w:t xml:space="preserve"> </w:t>
      </w:r>
      <w:r>
        <w:rPr>
          <w:position w:val="-10"/>
        </w:rPr>
        <w:object w:dxaOrig="4959" w:dyaOrig="340">
          <v:shape id="_x0000_i1489" type="#_x0000_t75" style="width:248.3pt;height:17.4pt" o:ole="">
            <v:imagedata r:id="rId982" o:title=""/>
          </v:shape>
          <o:OLEObject Type="Embed" ProgID="Equation.3" ShapeID="_x0000_i1489" DrawAspect="Content" ObjectID="_1356472999" r:id="rId983"/>
        </w:object>
      </w:r>
    </w:p>
    <w:p w:rsidR="00EC5958" w:rsidRDefault="00EC5958" w:rsidP="00EC5958"/>
    <w:p w:rsidR="00EC5958" w:rsidRDefault="00EC5958" w:rsidP="00EC5958">
      <w:r>
        <w:rPr>
          <w:position w:val="-22"/>
        </w:rPr>
        <w:object w:dxaOrig="3600" w:dyaOrig="600">
          <v:shape id="_x0000_i1490" type="#_x0000_t75" style="width:180pt;height:29.8pt" o:ole="">
            <v:imagedata r:id="rId984" o:title=""/>
          </v:shape>
          <o:OLEObject Type="Embed" ProgID="Equation.3" ShapeID="_x0000_i1490" DrawAspect="Content" ObjectID="_1356473000" r:id="rId985"/>
        </w:object>
      </w:r>
    </w:p>
    <w:p w:rsidR="00EC5958" w:rsidRDefault="00EC5958" w:rsidP="00EC5958"/>
    <w:p w:rsidR="00EC5958" w:rsidRDefault="00EC5958" w:rsidP="00EC5958">
      <w:r>
        <w:rPr>
          <w:position w:val="-26"/>
        </w:rPr>
        <w:object w:dxaOrig="4959" w:dyaOrig="580">
          <v:shape id="_x0000_i1491" type="#_x0000_t75" style="width:248.3pt;height:28.55pt" o:ole="">
            <v:imagedata r:id="rId986" o:title=""/>
          </v:shape>
          <o:OLEObject Type="Embed" ProgID="Equation.3" ShapeID="_x0000_i1491" DrawAspect="Content" ObjectID="_1356473001" r:id="rId987"/>
        </w:object>
      </w:r>
    </w:p>
    <w:p w:rsidR="00EC5958" w:rsidRDefault="00EC5958" w:rsidP="00EC5958"/>
    <w:p w:rsidR="00EC5958" w:rsidRDefault="00EC5958" w:rsidP="00EC5958">
      <w:r>
        <w:rPr>
          <w:position w:val="-22"/>
        </w:rPr>
        <w:object w:dxaOrig="3420" w:dyaOrig="600">
          <v:shape id="_x0000_i1492" type="#_x0000_t75" style="width:171.3pt;height:29.8pt" o:ole="">
            <v:imagedata r:id="rId988" o:title=""/>
          </v:shape>
          <o:OLEObject Type="Embed" ProgID="Equation.3" ShapeID="_x0000_i1492" DrawAspect="Content" ObjectID="_1356473002" r:id="rId989"/>
        </w:object>
      </w:r>
    </w:p>
    <w:p w:rsidR="00EC5958" w:rsidRDefault="00EC5958" w:rsidP="00EC5958"/>
    <w:p w:rsidR="00EC5958" w:rsidRDefault="00EC5958" w:rsidP="00EC5958">
      <w:r>
        <w:rPr>
          <w:position w:val="-26"/>
        </w:rPr>
        <w:object w:dxaOrig="4140" w:dyaOrig="580">
          <v:shape id="_x0000_i1493" type="#_x0000_t75" style="width:207.3pt;height:28.55pt" o:ole="">
            <v:imagedata r:id="rId990" o:title=""/>
          </v:shape>
          <o:OLEObject Type="Embed" ProgID="Equation.3" ShapeID="_x0000_i1493" DrawAspect="Content" ObjectID="_1356473003" r:id="rId991"/>
        </w:object>
      </w:r>
    </w:p>
    <w:p w:rsidR="00EC5958" w:rsidRDefault="00EC5958" w:rsidP="00EC5958">
      <w:r>
        <w:rPr>
          <w:position w:val="-44"/>
        </w:rPr>
        <w:object w:dxaOrig="4340" w:dyaOrig="760">
          <v:shape id="_x0000_i1494" type="#_x0000_t75" style="width:217.25pt;height:38.5pt" o:ole="">
            <v:imagedata r:id="rId992" o:title=""/>
          </v:shape>
          <o:OLEObject Type="Embed" ProgID="Equation.3" ShapeID="_x0000_i1494" DrawAspect="Content" ObjectID="_1356473004" r:id="rId993"/>
        </w:object>
      </w:r>
    </w:p>
    <w:p w:rsidR="00EC5958" w:rsidRDefault="00EC5958" w:rsidP="00EC5958">
      <w:r>
        <w:rPr>
          <w:position w:val="-26"/>
        </w:rPr>
        <w:object w:dxaOrig="4900" w:dyaOrig="580">
          <v:shape id="_x0000_i1495" type="#_x0000_t75" style="width:244.55pt;height:28.55pt" o:ole="">
            <v:imagedata r:id="rId994" o:title=""/>
          </v:shape>
          <o:OLEObject Type="Embed" ProgID="Equation.3" ShapeID="_x0000_i1495" DrawAspect="Content" ObjectID="_1356473005" r:id="rId995"/>
        </w:object>
      </w:r>
    </w:p>
    <w:p w:rsidR="00EC5958" w:rsidRDefault="00EC5958" w:rsidP="00EC5958"/>
    <w:p w:rsidR="00EC5958" w:rsidRDefault="00EC5958" w:rsidP="00EC5958">
      <w:r>
        <w:rPr>
          <w:position w:val="-6"/>
        </w:rPr>
        <w:object w:dxaOrig="3600" w:dyaOrig="279">
          <v:shape id="_x0000_i1496" type="#_x0000_t75" style="width:180pt;height:13.65pt" o:ole="">
            <v:imagedata r:id="rId996" o:title=""/>
          </v:shape>
          <o:OLEObject Type="Embed" ProgID="Equation.3" ShapeID="_x0000_i1496" DrawAspect="Content" ObjectID="_1356473006" r:id="rId997"/>
        </w:object>
      </w:r>
    </w:p>
    <w:p w:rsidR="00EC5958" w:rsidRDefault="00EC5958" w:rsidP="00EC5958"/>
    <w:p w:rsidR="00EC5958" w:rsidRDefault="00EC5958" w:rsidP="00EC5958">
      <w:r>
        <w:rPr>
          <w:position w:val="-26"/>
        </w:rPr>
        <w:object w:dxaOrig="3140" w:dyaOrig="580">
          <v:shape id="_x0000_i1497" type="#_x0000_t75" style="width:156.4pt;height:28.55pt" o:ole="">
            <v:imagedata r:id="rId998" o:title=""/>
          </v:shape>
          <o:OLEObject Type="Embed" ProgID="Equation.3" ShapeID="_x0000_i1497" DrawAspect="Content" ObjectID="_1356473007" r:id="rId999"/>
        </w:object>
      </w:r>
    </w:p>
    <w:p w:rsidR="00EC5958" w:rsidRDefault="00EC5958" w:rsidP="00EC5958"/>
    <w:p w:rsidR="00EC5958" w:rsidRDefault="00EC5958" w:rsidP="00EC5958">
      <w:r>
        <w:rPr>
          <w:position w:val="-22"/>
        </w:rPr>
        <w:object w:dxaOrig="3240" w:dyaOrig="600">
          <v:shape id="_x0000_i1498" type="#_x0000_t75" style="width:162.6pt;height:29.8pt" o:ole="">
            <v:imagedata r:id="rId1000" o:title=""/>
          </v:shape>
          <o:OLEObject Type="Embed" ProgID="Equation.3" ShapeID="_x0000_i1498" DrawAspect="Content" ObjectID="_1356473008" r:id="rId1001"/>
        </w:object>
      </w:r>
      <w:r>
        <w:tab/>
      </w:r>
    </w:p>
    <w:p w:rsidR="00EC5958" w:rsidRDefault="00EC5958" w:rsidP="00EC5958"/>
    <w:p w:rsidR="00EC5958" w:rsidRDefault="00EC5958" w:rsidP="00EC5958">
      <w:r>
        <w:rPr>
          <w:position w:val="-20"/>
        </w:rPr>
        <w:object w:dxaOrig="7320" w:dyaOrig="520">
          <v:shape id="_x0000_i1499" type="#_x0000_t75" style="width:366.2pt;height:26.05pt" o:ole="">
            <v:imagedata r:id="rId1002" o:title=""/>
          </v:shape>
          <o:OLEObject Type="Embed" ProgID="Equation.3" ShapeID="_x0000_i1499" DrawAspect="Content" ObjectID="_1356473009" r:id="rId1003"/>
        </w:object>
      </w:r>
    </w:p>
    <w:p w:rsidR="00EC5958" w:rsidRDefault="00EC5958" w:rsidP="00EC5958"/>
    <w:p w:rsidR="00EC5958" w:rsidRDefault="00EC5958" w:rsidP="00EC5958">
      <w:r>
        <w:t>///////////////////////////////////////////////////////////////////////////////////////////////////////////////////////////////////////</w:t>
      </w:r>
    </w:p>
    <w:p w:rsidR="00EC5958" w:rsidRDefault="00EC5958" w:rsidP="00EC5958"/>
    <w:p w:rsidR="00EC5958" w:rsidRDefault="00EC5958" w:rsidP="00EC5958">
      <w:r>
        <w:t>Pour un OPAMP constitué de 2 étages, nous indiquons les caractéristiques suivantes :</w:t>
      </w:r>
    </w:p>
    <w:p w:rsidR="00EC5958" w:rsidRDefault="00EC5958" w:rsidP="00EC5958"/>
    <w:p w:rsidR="00EC5958" w:rsidRDefault="00EC5958" w:rsidP="00EC5958">
      <w:pPr>
        <w:numPr>
          <w:ilvl w:val="0"/>
          <w:numId w:val="10"/>
        </w:numPr>
      </w:pPr>
      <w:r>
        <w:t>les pôles et les zéros sont compensés par Cc (Miller)</w:t>
      </w:r>
    </w:p>
    <w:p w:rsidR="00EC5958" w:rsidRDefault="00EC5958" w:rsidP="00EC5958">
      <w:pPr>
        <w:numPr>
          <w:ilvl w:val="0"/>
          <w:numId w:val="10"/>
        </w:numPr>
      </w:pPr>
      <w:r>
        <w:t xml:space="preserve">l’influence de p3, z1 est négligeable </w:t>
      </w:r>
      <w:r>
        <w:sym w:font="Symbol" w:char="F0AE"/>
      </w:r>
      <w:r>
        <w:t xml:space="preserve"> calcul de BP si on souhaite MP=60°</w:t>
      </w:r>
    </w:p>
    <w:p w:rsidR="00EC5958" w:rsidRDefault="00EC5958" w:rsidP="00EC5958">
      <w:pPr>
        <w:numPr>
          <w:ilvl w:val="0"/>
          <w:numId w:val="10"/>
        </w:numPr>
      </w:pPr>
      <w:r>
        <w:t>valeur de Av(0) ? puis valeur de Cc si gm1=gm2=500µS</w:t>
      </w:r>
    </w:p>
    <w:p w:rsidR="00EC5958" w:rsidRDefault="00EC5958" w:rsidP="00EC5958">
      <w:pPr>
        <w:numPr>
          <w:ilvl w:val="0"/>
          <w:numId w:val="10"/>
        </w:numPr>
      </w:pPr>
      <w:r>
        <w:t>si p2 est déplacé jusqu’à p3, refaire les calculs ci-dessus</w:t>
      </w:r>
    </w:p>
    <w:p w:rsidR="00EC5958" w:rsidRDefault="00EC5958" w:rsidP="00EC5958"/>
    <w:p w:rsidR="00EC5958" w:rsidRDefault="00EC5958" w:rsidP="00EC5958">
      <w:pPr>
        <w:jc w:val="center"/>
      </w:pPr>
      <w:r>
        <w:rPr>
          <w:noProof/>
        </w:rPr>
        <w:drawing>
          <wp:inline distT="0" distB="0" distL="0" distR="0">
            <wp:extent cx="4138930" cy="914400"/>
            <wp:effectExtent l="0" t="0" r="0" b="0"/>
            <wp:docPr id="33" name="Image 33" descr="Images\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Images\01.GIF"/>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4138930" cy="914400"/>
                    </a:xfrm>
                    <a:prstGeom prst="rect">
                      <a:avLst/>
                    </a:prstGeom>
                    <a:noFill/>
                    <a:ln>
                      <a:noFill/>
                    </a:ln>
                  </pic:spPr>
                </pic:pic>
              </a:graphicData>
            </a:graphic>
          </wp:inline>
        </w:drawing>
      </w:r>
    </w:p>
    <w:p w:rsidR="00EC5958" w:rsidRDefault="00EC5958" w:rsidP="00EC5958">
      <w:pPr>
        <w:jc w:val="center"/>
      </w:pPr>
    </w:p>
    <w:p w:rsidR="00EC5958" w:rsidRDefault="00EC5958" w:rsidP="00EC5958">
      <w:r>
        <w:rPr>
          <w:position w:val="-32"/>
        </w:rPr>
        <w:object w:dxaOrig="7400" w:dyaOrig="760">
          <v:shape id="_x0000_i1500" type="#_x0000_t75" style="width:369.95pt;height:38.5pt" o:ole="">
            <v:imagedata r:id="rId1005" o:title=""/>
          </v:shape>
          <o:OLEObject Type="Embed" ProgID="Equation.3" ShapeID="_x0000_i1500" DrawAspect="Content" ObjectID="_1356473010" r:id="rId1006"/>
        </w:object>
      </w:r>
      <w:r>
        <w:br/>
      </w:r>
      <w:r>
        <w:br/>
      </w:r>
      <w:r>
        <w:rPr>
          <w:position w:val="-32"/>
        </w:rPr>
        <w:object w:dxaOrig="1800" w:dyaOrig="760">
          <v:shape id="_x0000_i1501" type="#_x0000_t75" style="width:90.6pt;height:38.5pt" o:ole="">
            <v:imagedata r:id="rId1007" o:title=""/>
          </v:shape>
          <o:OLEObject Type="Embed" ProgID="Equation.3" ShapeID="_x0000_i1501" DrawAspect="Content" ObjectID="_1356473011" r:id="rId1008"/>
        </w:object>
      </w:r>
      <w:r>
        <w:tab/>
      </w:r>
      <w:r>
        <w:sym w:font="Symbol" w:char="F0AE"/>
      </w:r>
      <w:r>
        <w:tab/>
      </w:r>
      <w:r>
        <w:rPr>
          <w:position w:val="-10"/>
        </w:rPr>
        <w:object w:dxaOrig="2720" w:dyaOrig="320">
          <v:shape id="_x0000_i1502" type="#_x0000_t75" style="width:136.55pt;height:16.15pt" o:ole="">
            <v:imagedata r:id="rId1009" o:title=""/>
          </v:shape>
          <o:OLEObject Type="Embed" ProgID="Equation.3" ShapeID="_x0000_i1502" DrawAspect="Content" ObjectID="_1356473012" r:id="rId1010"/>
        </w:object>
      </w:r>
    </w:p>
    <w:p w:rsidR="00EC5958" w:rsidRDefault="00EC5958" w:rsidP="00EC5958"/>
    <w:p w:rsidR="00EC5958" w:rsidRDefault="00EC5958" w:rsidP="00EC5958">
      <w:r>
        <w:rPr>
          <w:position w:val="-30"/>
        </w:rPr>
        <w:object w:dxaOrig="3360" w:dyaOrig="620">
          <v:shape id="_x0000_i1503" type="#_x0000_t75" style="width:167.6pt;height:31.05pt" o:ole="">
            <v:imagedata r:id="rId1011" o:title=""/>
          </v:shape>
          <o:OLEObject Type="Embed" ProgID="Equation.3" ShapeID="_x0000_i1503" DrawAspect="Content" ObjectID="_1356473013" r:id="rId1012"/>
        </w:object>
      </w:r>
    </w:p>
    <w:p w:rsidR="00EC5958" w:rsidRDefault="00EC5958" w:rsidP="00EC5958"/>
    <w:p w:rsidR="00EC5958" w:rsidRDefault="00EC5958" w:rsidP="00EC5958">
      <w:r>
        <w:rPr>
          <w:position w:val="-20"/>
        </w:rPr>
        <w:object w:dxaOrig="960" w:dyaOrig="580">
          <v:shape id="_x0000_i1504" type="#_x0000_t75" style="width:48.4pt;height:28.55pt" o:ole="">
            <v:imagedata r:id="rId1013" o:title=""/>
          </v:shape>
          <o:OLEObject Type="Embed" ProgID="Equation.3" ShapeID="_x0000_i1504" DrawAspect="Content" ObjectID="_1356473014" r:id="rId1014"/>
        </w:object>
      </w:r>
      <w:r>
        <w:tab/>
      </w:r>
      <w:r>
        <w:sym w:font="Symbol" w:char="F0AE"/>
      </w:r>
      <w:r>
        <w:tab/>
      </w:r>
      <w:r>
        <w:rPr>
          <w:position w:val="-20"/>
        </w:rPr>
        <w:object w:dxaOrig="3460" w:dyaOrig="580">
          <v:shape id="_x0000_i1505" type="#_x0000_t75" style="width:172.55pt;height:28.55pt" o:ole="">
            <v:imagedata r:id="rId1015" o:title=""/>
          </v:shape>
          <o:OLEObject Type="Embed" ProgID="Equation.3" ShapeID="_x0000_i1505" DrawAspect="Content" ObjectID="_1356473015" r:id="rId1016"/>
        </w:object>
      </w:r>
      <w:r>
        <w:t xml:space="preserve">   </w:t>
      </w:r>
    </w:p>
    <w:p w:rsidR="00EC5958" w:rsidRDefault="00EC5958" w:rsidP="00EC5958"/>
    <w:p w:rsidR="00EC5958" w:rsidRDefault="00EC5958" w:rsidP="00EC5958"/>
    <w:p w:rsidR="00EC5958" w:rsidRDefault="00EC5958" w:rsidP="00EC5958">
      <w:r>
        <w:t>Nouvelle marge de phase pour  p2 qui glisse en p3.</w:t>
      </w:r>
    </w:p>
    <w:p w:rsidR="00EC5958" w:rsidRDefault="00EC5958" w:rsidP="00EC5958"/>
    <w:p w:rsidR="00EC5958" w:rsidRDefault="00EC5958" w:rsidP="00EC5958">
      <w:r>
        <w:rPr>
          <w:position w:val="-32"/>
        </w:rPr>
        <w:object w:dxaOrig="7580" w:dyaOrig="760">
          <v:shape id="_x0000_i1506" type="#_x0000_t75" style="width:378.6pt;height:38.5pt" o:ole="">
            <v:imagedata r:id="rId1017" o:title=""/>
          </v:shape>
          <o:OLEObject Type="Embed" ProgID="Equation.3" ShapeID="_x0000_i1506" DrawAspect="Content" ObjectID="_1356473016" r:id="rId1018"/>
        </w:object>
      </w:r>
    </w:p>
    <w:p w:rsidR="00EC5958" w:rsidRDefault="00EC5958" w:rsidP="00EC5958">
      <w:r>
        <w:rPr>
          <w:position w:val="-32"/>
        </w:rPr>
        <w:object w:dxaOrig="1800" w:dyaOrig="760">
          <v:shape id="_x0000_i1507" type="#_x0000_t75" style="width:90.6pt;height:38.5pt" o:ole="">
            <v:imagedata r:id="rId1019" o:title=""/>
          </v:shape>
          <o:OLEObject Type="Embed" ProgID="Equation.3" ShapeID="_x0000_i1507" DrawAspect="Content" ObjectID="_1356473017" r:id="rId1020"/>
        </w:object>
      </w:r>
      <w:r>
        <w:tab/>
      </w:r>
      <w:r>
        <w:sym w:font="Symbol" w:char="F0AE"/>
      </w:r>
      <w:r>
        <w:tab/>
      </w:r>
      <w:r>
        <w:rPr>
          <w:position w:val="-10"/>
        </w:rPr>
        <w:object w:dxaOrig="4400" w:dyaOrig="320">
          <v:shape id="_x0000_i1508" type="#_x0000_t75" style="width:219.7pt;height:16.15pt" o:ole="">
            <v:imagedata r:id="rId1021" o:title=""/>
          </v:shape>
          <o:OLEObject Type="Embed" ProgID="Equation.3" ShapeID="_x0000_i1508" DrawAspect="Content" ObjectID="_1356473018" r:id="rId1022"/>
        </w:object>
      </w:r>
    </w:p>
    <w:p w:rsidR="00EC5958" w:rsidRDefault="00EC5958" w:rsidP="00EC5958"/>
    <w:p w:rsidR="00EC5958" w:rsidRDefault="00EC5958" w:rsidP="00EC5958">
      <w:r>
        <w:rPr>
          <w:position w:val="-20"/>
        </w:rPr>
        <w:object w:dxaOrig="3480" w:dyaOrig="580">
          <v:shape id="_x0000_i1509" type="#_x0000_t75" style="width:173.8pt;height:28.55pt" o:ole="">
            <v:imagedata r:id="rId1023" o:title=""/>
          </v:shape>
          <o:OLEObject Type="Embed" ProgID="Equation.3" ShapeID="_x0000_i1509" DrawAspect="Content" ObjectID="_1356473019" r:id="rId1024"/>
        </w:object>
      </w:r>
    </w:p>
    <w:p w:rsidR="00EC5958" w:rsidRDefault="00EC5958" w:rsidP="00EC5958"/>
    <w:p w:rsidR="00EC5958" w:rsidRDefault="00EC5958" w:rsidP="00EC5958">
      <w:r>
        <w:t>////////////////////////////////////////////////////////////////////////////////////////////////////////////////////////////////////////</w:t>
      </w:r>
    </w:p>
    <w:p w:rsidR="00EC5958" w:rsidRDefault="00EC5958" w:rsidP="00EC5958"/>
    <w:p w:rsidR="00EC5958" w:rsidRDefault="00EC5958" w:rsidP="00EC5958">
      <w:pPr>
        <w:jc w:val="center"/>
      </w:pPr>
      <w:r>
        <w:rPr>
          <w:noProof/>
        </w:rPr>
        <w:drawing>
          <wp:inline distT="0" distB="0" distL="0" distR="0">
            <wp:extent cx="3128010" cy="312801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3128010" cy="3128010"/>
                    </a:xfrm>
                    <a:prstGeom prst="rect">
                      <a:avLst/>
                    </a:prstGeom>
                    <a:noFill/>
                    <a:ln>
                      <a:noFill/>
                    </a:ln>
                  </pic:spPr>
                </pic:pic>
              </a:graphicData>
            </a:graphic>
          </wp:inline>
        </w:drawing>
      </w:r>
    </w:p>
    <w:p w:rsidR="00EC5958" w:rsidRDefault="00EC5958" w:rsidP="00EC5958">
      <w:pPr>
        <w:jc w:val="center"/>
      </w:pPr>
    </w:p>
    <w:p w:rsidR="00EC5958" w:rsidRDefault="00EC5958" w:rsidP="00EC5958"/>
    <w:p w:rsidR="00EC5958" w:rsidRDefault="00EC5958" w:rsidP="00EC5958">
      <w:pPr>
        <w:numPr>
          <w:ilvl w:val="0"/>
          <w:numId w:val="11"/>
        </w:numPr>
      </w:pPr>
      <w:r>
        <w:t>si vin=-1V,  ID1&lt;ID2</w:t>
      </w:r>
      <w:r>
        <w:tab/>
        <w:t xml:space="preserve">   ce qui entraîne ID6&gt;ID7 donc vout=2.5V</w:t>
      </w:r>
    </w:p>
    <w:p w:rsidR="00EC5958" w:rsidRDefault="00EC5958" w:rsidP="00EC5958">
      <w:pPr>
        <w:numPr>
          <w:ilvl w:val="0"/>
          <w:numId w:val="11"/>
        </w:numPr>
      </w:pPr>
      <w:r>
        <w:lastRenderedPageBreak/>
        <w:t>lors du basculement, vin passe de –1V à +1V.  Dans ce  cas, tout le courant I1= 50µA qui traverse M1 et qui est recopié par  M3/M8 puis M9/M7 et multiplié par 10, ce qui permet d’obtenir I7=500µA.</w:t>
      </w:r>
    </w:p>
    <w:p w:rsidR="00EC5958" w:rsidRDefault="00EC5958" w:rsidP="00EC5958"/>
    <w:p w:rsidR="00EC5958" w:rsidRDefault="00EC5958" w:rsidP="00EC5958">
      <w:r>
        <w:t>Il est possible de calculer le temps de descendante (fall).</w:t>
      </w:r>
    </w:p>
    <w:p w:rsidR="00EC5958" w:rsidRDefault="00EC5958" w:rsidP="00EC5958"/>
    <w:p w:rsidR="00EC5958" w:rsidRDefault="00EC5958" w:rsidP="00EC5958">
      <w:r>
        <w:rPr>
          <w:position w:val="-26"/>
        </w:rPr>
        <w:object w:dxaOrig="3360" w:dyaOrig="639">
          <v:shape id="_x0000_i1510" type="#_x0000_t75" style="width:167.6pt;height:32.3pt" o:ole="">
            <v:imagedata r:id="rId1026" o:title=""/>
          </v:shape>
          <o:OLEObject Type="Embed" ProgID="Equation.3" ShapeID="_x0000_i1510" DrawAspect="Content" ObjectID="_1356473020" r:id="rId1027"/>
        </w:object>
      </w:r>
    </w:p>
    <w:p w:rsidR="00EC5958" w:rsidRDefault="00EC5958" w:rsidP="00EC5958"/>
    <w:p w:rsidR="00EC5958" w:rsidRDefault="00EC5958" w:rsidP="00EC5958">
      <w:pPr>
        <w:numPr>
          <w:ilvl w:val="0"/>
          <w:numId w:val="12"/>
        </w:numPr>
      </w:pPr>
      <w:r>
        <w:t>de la même façon, quand vin=+1V, vout=-2.5V. Lorsque vin bascule vers –1V,  tout le courant I5=50µA  qui traverse  M2  permet d’obtenir I6=500A et I7=0.</w:t>
      </w:r>
    </w:p>
    <w:p w:rsidR="00EC5958" w:rsidRDefault="00EC5958" w:rsidP="00EC5958"/>
    <w:p w:rsidR="00EC5958" w:rsidRDefault="00EC5958" w:rsidP="00EC5958">
      <w:r>
        <w:t>Le temps de monté  (rise) vaut :</w:t>
      </w:r>
    </w:p>
    <w:p w:rsidR="00EC5958" w:rsidRDefault="00EC5958" w:rsidP="00EC5958"/>
    <w:p w:rsidR="00EC5958" w:rsidRDefault="00EC5958" w:rsidP="00EC5958">
      <w:r>
        <w:rPr>
          <w:position w:val="-26"/>
        </w:rPr>
        <w:object w:dxaOrig="3360" w:dyaOrig="639">
          <v:shape id="_x0000_i1511" type="#_x0000_t75" style="width:167.6pt;height:32.3pt" o:ole="">
            <v:imagedata r:id="rId1028" o:title=""/>
          </v:shape>
          <o:OLEObject Type="Embed" ProgID="Equation.3" ShapeID="_x0000_i1511" DrawAspect="Content" ObjectID="_1356473021" r:id="rId1029"/>
        </w:object>
      </w:r>
    </w:p>
    <w:p w:rsidR="00EC5958" w:rsidRDefault="00EC5958" w:rsidP="00EC5958"/>
    <w:p w:rsidR="00EC5958" w:rsidRDefault="00EC5958" w:rsidP="00EC5958">
      <w:r>
        <w:t xml:space="preserve">Voici le temps de propagation du comparateur :   </w:t>
      </w:r>
      <w:r>
        <w:rPr>
          <w:position w:val="-10"/>
        </w:rPr>
        <w:object w:dxaOrig="2740" w:dyaOrig="340">
          <v:shape id="_x0000_i1512" type="#_x0000_t75" style="width:136.55pt;height:17.4pt" o:ole="">
            <v:imagedata r:id="rId1030" o:title=""/>
          </v:shape>
          <o:OLEObject Type="Embed" ProgID="Equation.3" ShapeID="_x0000_i1512" DrawAspect="Content" ObjectID="_1356473022" r:id="rId1031"/>
        </w:object>
      </w:r>
    </w:p>
    <w:p w:rsidR="00EC5958" w:rsidRDefault="00EC5958" w:rsidP="00EC5958"/>
    <w:p w:rsidR="00EC5958" w:rsidRDefault="00EC5958" w:rsidP="00EC5958">
      <w:r>
        <w:t>/////////////////////////////////////////////////////////////////////////////////////////////////////////////////////////////</w:t>
      </w:r>
    </w:p>
    <w:p w:rsidR="00EC5958" w:rsidRDefault="00EC5958" w:rsidP="00EC5958"/>
    <w:p w:rsidR="00EC5958" w:rsidRDefault="00EC5958" w:rsidP="00EC5958">
      <w:pPr>
        <w:jc w:val="center"/>
      </w:pPr>
      <w:r>
        <w:rPr>
          <w:noProof/>
        </w:rPr>
        <w:drawing>
          <wp:inline distT="0" distB="0" distL="0" distR="0">
            <wp:extent cx="3657600" cy="3032125"/>
            <wp:effectExtent l="0" t="0" r="0" b="0"/>
            <wp:docPr id="58495" name="Image 58495" descr="Image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Images\02.GIF"/>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3657600" cy="3032125"/>
                    </a:xfrm>
                    <a:prstGeom prst="rect">
                      <a:avLst/>
                    </a:prstGeom>
                    <a:noFill/>
                    <a:ln>
                      <a:noFill/>
                    </a:ln>
                  </pic:spPr>
                </pic:pic>
              </a:graphicData>
            </a:graphic>
          </wp:inline>
        </w:drawing>
      </w:r>
    </w:p>
    <w:p w:rsidR="00EC5958" w:rsidRDefault="00EC5958" w:rsidP="00EC5958">
      <w:pPr>
        <w:jc w:val="center"/>
      </w:pPr>
    </w:p>
    <w:p w:rsidR="00EC5958" w:rsidRDefault="00EC5958" w:rsidP="00EC5958">
      <w:r>
        <w:t>Dans l’application suivante, on utilise un opamp possédant un structure  folded-cascode.en mode comparateur.</w:t>
      </w:r>
    </w:p>
    <w:p w:rsidR="00EC5958" w:rsidRDefault="00EC5958" w:rsidP="00EC5958"/>
    <w:p w:rsidR="00EC5958" w:rsidRDefault="00EC5958" w:rsidP="00EC5958">
      <w:r>
        <w:t>On donne Av=7464V/V</w:t>
      </w:r>
      <w:r>
        <w:tab/>
        <w:t>CL=5pF</w:t>
      </w:r>
    </w:p>
    <w:p w:rsidR="00EC5958" w:rsidRDefault="00EC5958" w:rsidP="00EC5958"/>
    <w:p w:rsidR="00EC5958" w:rsidRDefault="00EC5958" w:rsidP="00EC5958">
      <w:r>
        <w:t>Comme pour un circuit logique, on définit VOL et VOH..</w:t>
      </w:r>
    </w:p>
    <w:p w:rsidR="00EC5958" w:rsidRDefault="00EC5958" w:rsidP="007E4522"/>
    <w:p w:rsidR="00EC5958" w:rsidRDefault="00EC5958" w:rsidP="007E4522"/>
    <w:p w:rsidR="00EC5958" w:rsidRDefault="00EC5958" w:rsidP="007E4522"/>
    <w:p w:rsidR="00EC5958" w:rsidRDefault="00EC5958" w:rsidP="007E4522"/>
    <w:p w:rsidR="00EC5958" w:rsidRDefault="00EC5958" w:rsidP="007E4522"/>
    <w:p w:rsidR="00EC5958" w:rsidRDefault="00EC5958" w:rsidP="00EC5958"/>
    <w:p w:rsidR="00EC5958" w:rsidRDefault="00EC5958" w:rsidP="00EC5958">
      <w:pPr>
        <w:pBdr>
          <w:top w:val="single" w:sz="4" w:space="1" w:color="auto"/>
          <w:left w:val="single" w:sz="4" w:space="4" w:color="auto"/>
          <w:bottom w:val="single" w:sz="4" w:space="1" w:color="auto"/>
          <w:right w:val="single" w:sz="4" w:space="4" w:color="auto"/>
        </w:pBdr>
      </w:pPr>
      <w:r>
        <w:t xml:space="preserve">on note </w:t>
      </w:r>
      <w:r>
        <w:rPr>
          <w:position w:val="-10"/>
        </w:rPr>
        <w:object w:dxaOrig="1040" w:dyaOrig="320">
          <v:shape id="_x0000_i1513" type="#_x0000_t75" style="width:52.15pt;height:16.15pt" o:ole="">
            <v:imagedata r:id="rId1033" o:title=""/>
          </v:shape>
          <o:OLEObject Type="Embed" ProgID="Equation.3" ShapeID="_x0000_i1513" DrawAspect="Content" ObjectID="_1356473023" r:id="rId1034"/>
        </w:object>
      </w:r>
    </w:p>
    <w:p w:rsidR="00EC5958" w:rsidRDefault="00EC5958" w:rsidP="00EC5958">
      <w:pPr>
        <w:pBdr>
          <w:top w:val="single" w:sz="4" w:space="1" w:color="auto"/>
          <w:left w:val="single" w:sz="4" w:space="4" w:color="auto"/>
          <w:bottom w:val="single" w:sz="4" w:space="1" w:color="auto"/>
          <w:right w:val="single" w:sz="4" w:space="4" w:color="auto"/>
        </w:pBdr>
      </w:pPr>
    </w:p>
    <w:p w:rsidR="00EC5958" w:rsidRDefault="00EC5958" w:rsidP="00EC5958">
      <w:pPr>
        <w:pBdr>
          <w:top w:val="single" w:sz="4" w:space="1" w:color="auto"/>
          <w:left w:val="single" w:sz="4" w:space="4" w:color="auto"/>
          <w:bottom w:val="single" w:sz="4" w:space="1" w:color="auto"/>
          <w:right w:val="single" w:sz="4" w:space="4" w:color="auto"/>
        </w:pBdr>
      </w:pPr>
      <w:r>
        <w:rPr>
          <w:position w:val="-20"/>
        </w:rPr>
        <w:object w:dxaOrig="2320" w:dyaOrig="520">
          <v:shape id="_x0000_i1514" type="#_x0000_t75" style="width:115.45pt;height:26.05pt" o:ole="">
            <v:imagedata r:id="rId1035" o:title=""/>
          </v:shape>
          <o:OLEObject Type="Embed" ProgID="Equation.3" ShapeID="_x0000_i1514" DrawAspect="Content" ObjectID="_1356473024" r:id="rId1036"/>
        </w:object>
      </w:r>
      <w:r>
        <w:tab/>
        <w:t xml:space="preserve">de plus   </w:t>
      </w:r>
      <w:r>
        <w:rPr>
          <w:position w:val="-6"/>
        </w:rPr>
        <w:object w:dxaOrig="1680" w:dyaOrig="279">
          <v:shape id="_x0000_i1515" type="#_x0000_t75" style="width:84.4pt;height:13.65pt" o:ole="">
            <v:imagedata r:id="rId876" o:title=""/>
          </v:shape>
          <o:OLEObject Type="Embed" ProgID="Equation.3" ShapeID="_x0000_i1515" DrawAspect="Content" ObjectID="_1356473025" r:id="rId1037"/>
        </w:object>
      </w:r>
    </w:p>
    <w:p w:rsidR="00EC5958" w:rsidRDefault="00EC5958" w:rsidP="00EC5958">
      <w:pPr>
        <w:pBdr>
          <w:top w:val="single" w:sz="4" w:space="1" w:color="auto"/>
          <w:left w:val="single" w:sz="4" w:space="4" w:color="auto"/>
          <w:bottom w:val="single" w:sz="4" w:space="1" w:color="auto"/>
          <w:right w:val="single" w:sz="4" w:space="4" w:color="auto"/>
        </w:pBdr>
      </w:pPr>
    </w:p>
    <w:p w:rsidR="00EC5958" w:rsidRDefault="00EC5958" w:rsidP="00EC5958">
      <w:pPr>
        <w:pBdr>
          <w:top w:val="single" w:sz="4" w:space="1" w:color="auto"/>
          <w:left w:val="single" w:sz="4" w:space="4" w:color="auto"/>
          <w:bottom w:val="single" w:sz="4" w:space="1" w:color="auto"/>
          <w:right w:val="single" w:sz="4" w:space="4" w:color="auto"/>
        </w:pBdr>
      </w:pPr>
      <w:r>
        <w:rPr>
          <w:position w:val="-44"/>
        </w:rPr>
        <w:object w:dxaOrig="2120" w:dyaOrig="800">
          <v:shape id="_x0000_i1516" type="#_x0000_t75" style="width:105.5pt;height:39.7pt" o:ole="">
            <v:imagedata r:id="rId1038" o:title=""/>
          </v:shape>
          <o:OLEObject Type="Embed" ProgID="Equation.3" ShapeID="_x0000_i1516" DrawAspect="Content" ObjectID="_1356473026" r:id="rId1039"/>
        </w:object>
      </w:r>
      <w:r>
        <w:tab/>
      </w:r>
      <w:r>
        <w:tab/>
      </w:r>
      <w:r>
        <w:rPr>
          <w:position w:val="-44"/>
        </w:rPr>
        <w:object w:dxaOrig="1820" w:dyaOrig="800">
          <v:shape id="_x0000_i1517" type="#_x0000_t75" style="width:90.6pt;height:39.7pt" o:ole="">
            <v:imagedata r:id="rId1040" o:title=""/>
          </v:shape>
          <o:OLEObject Type="Embed" ProgID="Equation.3" ShapeID="_x0000_i1517" DrawAspect="Content" ObjectID="_1356473027" r:id="rId1041"/>
        </w:object>
      </w:r>
      <w:r>
        <w:t xml:space="preserve">  c’est à dire  </w:t>
      </w:r>
      <w:r>
        <w:rPr>
          <w:position w:val="-20"/>
        </w:rPr>
        <w:object w:dxaOrig="2560" w:dyaOrig="520">
          <v:shape id="_x0000_i1518" type="#_x0000_t75" style="width:127.85pt;height:26.05pt" o:ole="">
            <v:imagedata r:id="rId1042" o:title=""/>
          </v:shape>
          <o:OLEObject Type="Embed" ProgID="Equation.3" ShapeID="_x0000_i1518" DrawAspect="Content" ObjectID="_1356473028" r:id="rId1043"/>
        </w:object>
      </w:r>
    </w:p>
    <w:p w:rsidR="00EC5958" w:rsidRDefault="00EC5958" w:rsidP="00EC5958">
      <w:pPr>
        <w:pBdr>
          <w:top w:val="single" w:sz="4" w:space="1" w:color="auto"/>
          <w:left w:val="single" w:sz="4" w:space="4" w:color="auto"/>
          <w:bottom w:val="single" w:sz="4" w:space="1" w:color="auto"/>
          <w:right w:val="single" w:sz="4" w:space="4" w:color="auto"/>
        </w:pBdr>
      </w:pPr>
    </w:p>
    <w:p w:rsidR="00EC5958" w:rsidRDefault="00EC5958" w:rsidP="00EC5958">
      <w:pPr>
        <w:pBdr>
          <w:top w:val="single" w:sz="4" w:space="1" w:color="auto"/>
          <w:left w:val="single" w:sz="4" w:space="4" w:color="auto"/>
          <w:bottom w:val="single" w:sz="4" w:space="1" w:color="auto"/>
          <w:right w:val="single" w:sz="4" w:space="4" w:color="auto"/>
        </w:pBdr>
      </w:pPr>
      <w:r>
        <w:rPr>
          <w:position w:val="-20"/>
        </w:rPr>
        <w:object w:dxaOrig="840" w:dyaOrig="520">
          <v:shape id="_x0000_i1519" type="#_x0000_t75" style="width:42.2pt;height:26.05pt" o:ole="">
            <v:imagedata r:id="rId1044" o:title=""/>
          </v:shape>
          <o:OLEObject Type="Embed" ProgID="Equation.3" ShapeID="_x0000_i1519" DrawAspect="Content" ObjectID="_1356473029" r:id="rId1045"/>
        </w:object>
      </w:r>
      <w:r>
        <w:tab/>
        <w:t xml:space="preserve">or </w:t>
      </w:r>
      <w:r>
        <w:rPr>
          <w:position w:val="-20"/>
        </w:rPr>
        <w:object w:dxaOrig="660" w:dyaOrig="520">
          <v:shape id="_x0000_i1520" type="#_x0000_t75" style="width:33.5pt;height:26.05pt" o:ole="">
            <v:imagedata r:id="rId1046" o:title=""/>
          </v:shape>
          <o:OLEObject Type="Embed" ProgID="Equation.3" ShapeID="_x0000_i1520" DrawAspect="Content" ObjectID="_1356473030" r:id="rId1047"/>
        </w:object>
      </w:r>
      <w:r>
        <w:tab/>
      </w:r>
      <w:r>
        <w:rPr>
          <w:position w:val="-20"/>
        </w:rPr>
        <w:object w:dxaOrig="1020" w:dyaOrig="520">
          <v:shape id="_x0000_i1521" type="#_x0000_t75" style="width:50.9pt;height:26.05pt" o:ole="">
            <v:imagedata r:id="rId1048" o:title=""/>
          </v:shape>
          <o:OLEObject Type="Embed" ProgID="Equation.3" ShapeID="_x0000_i1521" DrawAspect="Content" ObjectID="_1356473031" r:id="rId1049"/>
        </w:object>
      </w:r>
      <w:r>
        <w:tab/>
      </w:r>
      <w:r>
        <w:rPr>
          <w:position w:val="-20"/>
        </w:rPr>
        <w:object w:dxaOrig="920" w:dyaOrig="520">
          <v:shape id="_x0000_i1522" type="#_x0000_t75" style="width:45.95pt;height:26.05pt" o:ole="">
            <v:imagedata r:id="rId1050" o:title=""/>
          </v:shape>
          <o:OLEObject Type="Embed" ProgID="Equation.3" ShapeID="_x0000_i1522" DrawAspect="Content" ObjectID="_1356473032" r:id="rId1051"/>
        </w:object>
      </w:r>
      <w:r>
        <w:t xml:space="preserve"> (conductance)</w:t>
      </w:r>
      <w:r>
        <w:tab/>
      </w:r>
    </w:p>
    <w:p w:rsidR="00EC5958" w:rsidRDefault="00EC5958" w:rsidP="00EC5958">
      <w:pPr>
        <w:pBdr>
          <w:top w:val="single" w:sz="4" w:space="1" w:color="auto"/>
          <w:left w:val="single" w:sz="4" w:space="4" w:color="auto"/>
          <w:bottom w:val="single" w:sz="4" w:space="1" w:color="auto"/>
          <w:right w:val="single" w:sz="4" w:space="4" w:color="auto"/>
        </w:pBdr>
      </w:pPr>
    </w:p>
    <w:p w:rsidR="00EC5958" w:rsidRDefault="00EC5958" w:rsidP="00EC5958">
      <w:pPr>
        <w:pBdr>
          <w:top w:val="single" w:sz="4" w:space="1" w:color="auto"/>
          <w:left w:val="single" w:sz="4" w:space="4" w:color="auto"/>
          <w:bottom w:val="single" w:sz="4" w:space="1" w:color="auto"/>
          <w:right w:val="single" w:sz="4" w:space="4" w:color="auto"/>
        </w:pBdr>
      </w:pPr>
      <w:r>
        <w:rPr>
          <w:position w:val="-22"/>
        </w:rPr>
        <w:object w:dxaOrig="1939" w:dyaOrig="580">
          <v:shape id="_x0000_i1523" type="#_x0000_t75" style="width:96.85pt;height:28.55pt" o:ole="">
            <v:imagedata r:id="rId1052" o:title=""/>
          </v:shape>
          <o:OLEObject Type="Embed" ProgID="Equation.3" ShapeID="_x0000_i1523" DrawAspect="Content" ObjectID="_1356473033" r:id="rId1053"/>
        </w:object>
      </w:r>
      <w:r>
        <w:tab/>
      </w:r>
      <w:r>
        <w:tab/>
        <w:t xml:space="preserve">mais aussi  </w:t>
      </w:r>
      <w:r>
        <w:rPr>
          <w:position w:val="-20"/>
        </w:rPr>
        <w:object w:dxaOrig="2240" w:dyaOrig="520">
          <v:shape id="_x0000_i1524" type="#_x0000_t75" style="width:111.7pt;height:26.05pt" o:ole="">
            <v:imagedata r:id="rId1054" o:title=""/>
          </v:shape>
          <o:OLEObject Type="Embed" ProgID="Equation.3" ShapeID="_x0000_i1524" DrawAspect="Content" ObjectID="_1356473034" r:id="rId1055"/>
        </w:object>
      </w:r>
      <w:r>
        <w:tab/>
      </w:r>
    </w:p>
    <w:p w:rsidR="00EC5958" w:rsidRDefault="00EC5958" w:rsidP="00EC5958"/>
    <w:p w:rsidR="00EC5958" w:rsidRDefault="00EC5958" w:rsidP="00EC5958">
      <w:pPr>
        <w:pStyle w:val="Titre1"/>
      </w:pPr>
    </w:p>
    <w:p w:rsidR="00EC5958" w:rsidRDefault="00EC5958" w:rsidP="00EC5958">
      <w:pPr>
        <w:pStyle w:val="Titre1"/>
      </w:pPr>
    </w:p>
    <w:p w:rsidR="00EC5958" w:rsidRDefault="00EC5958" w:rsidP="00EC5958">
      <w:pPr>
        <w:pStyle w:val="Titre1"/>
      </w:pPr>
      <w:r>
        <w:t>Relations décrivant un OPAMP constitué de deux étages</w:t>
      </w:r>
    </w:p>
    <w:p w:rsidR="00EC5958" w:rsidRDefault="00EC5958" w:rsidP="00EC5958"/>
    <w:p w:rsidR="00EC5958" w:rsidRDefault="00EC5958" w:rsidP="00EC5958">
      <w:pPr>
        <w:autoSpaceDE w:val="0"/>
        <w:autoSpaceDN w:val="0"/>
        <w:adjustRightInd w:val="0"/>
        <w:rPr>
          <w:szCs w:val="28"/>
        </w:rPr>
      </w:pPr>
      <w:r>
        <w:rPr>
          <w:szCs w:val="28"/>
        </w:rPr>
        <w:t>Conditions en continu</w:t>
      </w:r>
    </w:p>
    <w:p w:rsidR="00EC5958" w:rsidRDefault="00EC5958" w:rsidP="00EC5958">
      <w:pPr>
        <w:autoSpaceDE w:val="0"/>
        <w:autoSpaceDN w:val="0"/>
        <w:adjustRightInd w:val="0"/>
        <w:rPr>
          <w:szCs w:val="28"/>
        </w:rPr>
      </w:pPr>
    </w:p>
    <w:p w:rsidR="00EC5958" w:rsidRDefault="00EC5958" w:rsidP="00EC5958">
      <w:pPr>
        <w:autoSpaceDE w:val="0"/>
        <w:autoSpaceDN w:val="0"/>
        <w:adjustRightInd w:val="0"/>
        <w:rPr>
          <w:szCs w:val="28"/>
        </w:rPr>
      </w:pPr>
      <w:r>
        <w:rPr>
          <w:szCs w:val="28"/>
        </w:rPr>
        <w:t>I</w:t>
      </w:r>
      <w:r>
        <w:t xml:space="preserve">5 </w:t>
      </w:r>
      <w:r>
        <w:rPr>
          <w:szCs w:val="28"/>
        </w:rPr>
        <w:t>= I</w:t>
      </w:r>
      <w:r>
        <w:t>bias</w:t>
      </w:r>
      <w:r>
        <w:rPr>
          <w:szCs w:val="28"/>
        </w:rPr>
        <w:t xml:space="preserve">, </w:t>
      </w:r>
    </w:p>
    <w:p w:rsidR="00EC5958" w:rsidRPr="00EC74A1" w:rsidRDefault="00EC5958" w:rsidP="00EC5958">
      <w:pPr>
        <w:autoSpaceDE w:val="0"/>
        <w:autoSpaceDN w:val="0"/>
        <w:adjustRightInd w:val="0"/>
        <w:rPr>
          <w:szCs w:val="28"/>
          <w:lang w:val="en-US"/>
        </w:rPr>
      </w:pPr>
      <w:r w:rsidRPr="00EC74A1">
        <w:rPr>
          <w:szCs w:val="28"/>
          <w:lang w:val="en-US"/>
        </w:rPr>
        <w:t>I</w:t>
      </w:r>
      <w:r w:rsidRPr="00EC74A1">
        <w:rPr>
          <w:lang w:val="en-US"/>
        </w:rPr>
        <w:t xml:space="preserve">1 </w:t>
      </w:r>
      <w:r w:rsidRPr="00EC74A1">
        <w:rPr>
          <w:szCs w:val="28"/>
          <w:lang w:val="en-US"/>
        </w:rPr>
        <w:t>= I</w:t>
      </w:r>
      <w:r w:rsidRPr="00EC74A1">
        <w:rPr>
          <w:lang w:val="en-US"/>
        </w:rPr>
        <w:t xml:space="preserve">2 </w:t>
      </w:r>
      <w:r w:rsidRPr="00EC74A1">
        <w:rPr>
          <w:szCs w:val="28"/>
          <w:lang w:val="en-US"/>
        </w:rPr>
        <w:t>= 0.5I</w:t>
      </w:r>
      <w:r w:rsidRPr="00EC74A1">
        <w:rPr>
          <w:lang w:val="en-US"/>
        </w:rPr>
        <w:t xml:space="preserve">5 </w:t>
      </w:r>
      <w:r w:rsidRPr="00EC74A1">
        <w:rPr>
          <w:szCs w:val="28"/>
          <w:lang w:val="en-US"/>
        </w:rPr>
        <w:t>= 0.5I</w:t>
      </w:r>
      <w:r w:rsidRPr="00EC74A1">
        <w:rPr>
          <w:lang w:val="en-US"/>
        </w:rPr>
        <w:t>bias</w:t>
      </w:r>
      <w:r w:rsidRPr="00EC74A1">
        <w:rPr>
          <w:szCs w:val="28"/>
          <w:lang w:val="en-US"/>
        </w:rPr>
        <w:t xml:space="preserve">, </w:t>
      </w:r>
    </w:p>
    <w:p w:rsidR="00EC5958" w:rsidRPr="00EC74A1" w:rsidRDefault="00EC5958" w:rsidP="00EC5958">
      <w:pPr>
        <w:autoSpaceDE w:val="0"/>
        <w:autoSpaceDN w:val="0"/>
        <w:adjustRightInd w:val="0"/>
        <w:rPr>
          <w:lang w:val="en-US"/>
        </w:rPr>
      </w:pPr>
      <w:r w:rsidRPr="00EC74A1">
        <w:rPr>
          <w:szCs w:val="28"/>
          <w:lang w:val="en-US"/>
        </w:rPr>
        <w:t>I</w:t>
      </w:r>
      <w:r w:rsidRPr="00EC74A1">
        <w:rPr>
          <w:lang w:val="en-US"/>
        </w:rPr>
        <w:t xml:space="preserve">7 </w:t>
      </w:r>
      <w:r w:rsidRPr="00EC74A1">
        <w:rPr>
          <w:szCs w:val="28"/>
          <w:lang w:val="en-US"/>
        </w:rPr>
        <w:t>= I</w:t>
      </w:r>
      <w:r w:rsidRPr="00EC74A1">
        <w:rPr>
          <w:lang w:val="en-US"/>
        </w:rPr>
        <w:t xml:space="preserve">6 </w:t>
      </w:r>
      <w:r w:rsidRPr="00EC74A1">
        <w:rPr>
          <w:szCs w:val="28"/>
          <w:lang w:val="en-US"/>
        </w:rPr>
        <w:t>= nI</w:t>
      </w:r>
      <w:r w:rsidRPr="00EC74A1">
        <w:rPr>
          <w:lang w:val="en-US"/>
        </w:rPr>
        <w:t>Bias</w:t>
      </w:r>
    </w:p>
    <w:p w:rsidR="00EC5958" w:rsidRPr="00EC74A1" w:rsidRDefault="00EC5958" w:rsidP="00EC5958">
      <w:pPr>
        <w:autoSpaceDE w:val="0"/>
        <w:autoSpaceDN w:val="0"/>
        <w:adjustRightInd w:val="0"/>
        <w:rPr>
          <w:lang w:val="en-US"/>
        </w:rPr>
      </w:pPr>
      <w:r w:rsidRPr="00EC74A1">
        <w:rPr>
          <w:szCs w:val="28"/>
          <w:lang w:val="en-US"/>
        </w:rPr>
        <w:t>V</w:t>
      </w:r>
      <w:r w:rsidRPr="00EC74A1">
        <w:rPr>
          <w:lang w:val="en-US"/>
        </w:rPr>
        <w:t>icm</w:t>
      </w:r>
      <w:r w:rsidRPr="00EC74A1">
        <w:rPr>
          <w:szCs w:val="28"/>
          <w:lang w:val="en-US"/>
        </w:rPr>
        <w:t>(max) = V</w:t>
      </w:r>
      <w:r w:rsidRPr="00EC74A1">
        <w:rPr>
          <w:lang w:val="en-US"/>
        </w:rPr>
        <w:t xml:space="preserve">DD </w:t>
      </w:r>
      <w:r w:rsidRPr="00EC74A1">
        <w:rPr>
          <w:szCs w:val="28"/>
          <w:lang w:val="en-US"/>
        </w:rPr>
        <w:t>- V</w:t>
      </w:r>
      <w:r w:rsidRPr="00EC74A1">
        <w:rPr>
          <w:lang w:val="en-US"/>
        </w:rPr>
        <w:t xml:space="preserve">SG3 </w:t>
      </w:r>
      <w:r w:rsidRPr="00EC74A1">
        <w:rPr>
          <w:szCs w:val="28"/>
          <w:lang w:val="en-US"/>
        </w:rPr>
        <w:t>+ V</w:t>
      </w:r>
      <w:r w:rsidRPr="00EC74A1">
        <w:rPr>
          <w:lang w:val="en-US"/>
        </w:rPr>
        <w:t>TH1</w:t>
      </w:r>
    </w:p>
    <w:p w:rsidR="00EC5958" w:rsidRPr="00EC74A1" w:rsidRDefault="00EC5958" w:rsidP="00EC5958">
      <w:pPr>
        <w:autoSpaceDE w:val="0"/>
        <w:autoSpaceDN w:val="0"/>
        <w:adjustRightInd w:val="0"/>
        <w:rPr>
          <w:lang w:val="en-US"/>
        </w:rPr>
      </w:pPr>
      <w:r w:rsidRPr="00EC74A1">
        <w:rPr>
          <w:szCs w:val="28"/>
          <w:lang w:val="en-US"/>
        </w:rPr>
        <w:t>V</w:t>
      </w:r>
      <w:r w:rsidRPr="00EC74A1">
        <w:rPr>
          <w:lang w:val="en-US"/>
        </w:rPr>
        <w:t>icm</w:t>
      </w:r>
      <w:r w:rsidRPr="00EC74A1">
        <w:rPr>
          <w:szCs w:val="28"/>
          <w:lang w:val="en-US"/>
        </w:rPr>
        <w:t>(min) = V</w:t>
      </w:r>
      <w:r w:rsidRPr="00EC74A1">
        <w:rPr>
          <w:lang w:val="en-US"/>
        </w:rPr>
        <w:t xml:space="preserve">SS </w:t>
      </w:r>
      <w:r w:rsidRPr="00EC74A1">
        <w:rPr>
          <w:szCs w:val="28"/>
          <w:lang w:val="en-US"/>
        </w:rPr>
        <w:t>+V</w:t>
      </w:r>
      <w:r w:rsidRPr="00EC74A1">
        <w:rPr>
          <w:lang w:val="en-US"/>
        </w:rPr>
        <w:t>DS5</w:t>
      </w:r>
      <w:r w:rsidRPr="00EC74A1">
        <w:rPr>
          <w:szCs w:val="28"/>
          <w:lang w:val="en-US"/>
        </w:rPr>
        <w:t>(sat) + V</w:t>
      </w:r>
      <w:r w:rsidRPr="00EC74A1">
        <w:rPr>
          <w:lang w:val="en-US"/>
        </w:rPr>
        <w:t>GS1</w:t>
      </w:r>
    </w:p>
    <w:p w:rsidR="00EC5958" w:rsidRPr="00EC74A1" w:rsidRDefault="00EC5958" w:rsidP="00EC5958">
      <w:pPr>
        <w:autoSpaceDE w:val="0"/>
        <w:autoSpaceDN w:val="0"/>
        <w:adjustRightInd w:val="0"/>
        <w:rPr>
          <w:szCs w:val="28"/>
          <w:lang w:val="en-US"/>
        </w:rPr>
      </w:pPr>
      <w:r w:rsidRPr="00EC74A1">
        <w:rPr>
          <w:szCs w:val="28"/>
          <w:lang w:val="en-US"/>
        </w:rPr>
        <w:t>V</w:t>
      </w:r>
      <w:r w:rsidRPr="00EC74A1">
        <w:rPr>
          <w:lang w:val="en-US"/>
        </w:rPr>
        <w:t>out</w:t>
      </w:r>
      <w:r w:rsidRPr="00EC74A1">
        <w:rPr>
          <w:szCs w:val="28"/>
          <w:lang w:val="en-US"/>
        </w:rPr>
        <w:t>(max) = V</w:t>
      </w:r>
      <w:r w:rsidRPr="00EC74A1">
        <w:rPr>
          <w:lang w:val="en-US"/>
        </w:rPr>
        <w:t xml:space="preserve">DD </w:t>
      </w:r>
      <w:r w:rsidRPr="00EC74A1">
        <w:rPr>
          <w:szCs w:val="28"/>
          <w:lang w:val="en-US"/>
        </w:rPr>
        <w:t>- V</w:t>
      </w:r>
      <w:r w:rsidRPr="00EC74A1">
        <w:rPr>
          <w:lang w:val="en-US"/>
        </w:rPr>
        <w:t>SD6</w:t>
      </w:r>
      <w:r w:rsidRPr="00EC74A1">
        <w:rPr>
          <w:szCs w:val="28"/>
          <w:lang w:val="en-US"/>
        </w:rPr>
        <w:t>(sat)</w:t>
      </w:r>
    </w:p>
    <w:p w:rsidR="00EC5958" w:rsidRDefault="00EC5958" w:rsidP="00EC5958">
      <w:pPr>
        <w:autoSpaceDE w:val="0"/>
        <w:autoSpaceDN w:val="0"/>
        <w:adjustRightInd w:val="0"/>
        <w:rPr>
          <w:szCs w:val="28"/>
        </w:rPr>
      </w:pPr>
      <w:r>
        <w:rPr>
          <w:szCs w:val="28"/>
        </w:rPr>
        <w:t>V</w:t>
      </w:r>
      <w:r>
        <w:t>out</w:t>
      </w:r>
      <w:r>
        <w:rPr>
          <w:szCs w:val="28"/>
        </w:rPr>
        <w:t>(min) = V</w:t>
      </w:r>
      <w:r>
        <w:t xml:space="preserve">SS </w:t>
      </w:r>
      <w:r>
        <w:rPr>
          <w:szCs w:val="28"/>
        </w:rPr>
        <w:t>+ V</w:t>
      </w:r>
      <w:r>
        <w:t>DS7</w:t>
      </w:r>
      <w:r>
        <w:rPr>
          <w:szCs w:val="28"/>
        </w:rPr>
        <w:t>(sat)</w:t>
      </w:r>
    </w:p>
    <w:p w:rsidR="00EC5958" w:rsidRDefault="00EC5958" w:rsidP="00EC5958">
      <w:pPr>
        <w:autoSpaceDE w:val="0"/>
        <w:autoSpaceDN w:val="0"/>
        <w:adjustRightInd w:val="0"/>
        <w:rPr>
          <w:szCs w:val="20"/>
        </w:rPr>
      </w:pPr>
      <w:r>
        <w:rPr>
          <w:szCs w:val="28"/>
        </w:rPr>
        <w:t>Isink = I7</w:t>
      </w:r>
    </w:p>
    <w:p w:rsidR="00EC5958" w:rsidRDefault="00EC5958" w:rsidP="00EC5958"/>
    <w:p w:rsidR="00EC5958" w:rsidRDefault="00EC5958" w:rsidP="00EC5958">
      <w:r>
        <w:rPr>
          <w:position w:val="-6"/>
        </w:rPr>
        <w:object w:dxaOrig="1280" w:dyaOrig="279">
          <v:shape id="_x0000_i1525" type="#_x0000_t75" style="width:64.55pt;height:13.65pt" o:ole="">
            <v:imagedata r:id="rId1056" o:title=""/>
          </v:shape>
          <o:OLEObject Type="Embed" ProgID="Equation.3" ShapeID="_x0000_i1525" DrawAspect="Content" ObjectID="_1356473035" r:id="rId1057"/>
        </w:object>
      </w:r>
    </w:p>
    <w:p w:rsidR="00EC5958" w:rsidRDefault="00EC5958" w:rsidP="00EC5958"/>
    <w:p w:rsidR="00EC5958" w:rsidRDefault="00EC5958" w:rsidP="00EC5958">
      <w:r>
        <w:rPr>
          <w:position w:val="-26"/>
        </w:rPr>
        <w:object w:dxaOrig="2060" w:dyaOrig="680">
          <v:shape id="_x0000_i1526" type="#_x0000_t75" style="width:103.05pt;height:33.5pt" o:ole="">
            <v:imagedata r:id="rId1058" o:title=""/>
          </v:shape>
          <o:OLEObject Type="Embed" ProgID="Equation.3" ShapeID="_x0000_i1526" DrawAspect="Content" ObjectID="_1356473036" r:id="rId1059"/>
        </w:object>
      </w:r>
    </w:p>
    <w:p w:rsidR="00EC5958" w:rsidRDefault="00EC5958" w:rsidP="00EC5958"/>
    <w:p w:rsidR="00EC5958" w:rsidRDefault="00EC5958" w:rsidP="00EC5958">
      <w:r>
        <w:t xml:space="preserve">ICMR positif :    </w:t>
      </w:r>
      <w:r>
        <w:tab/>
      </w:r>
      <w:r>
        <w:rPr>
          <w:position w:val="-26"/>
        </w:rPr>
        <w:object w:dxaOrig="4660" w:dyaOrig="620">
          <v:shape id="_x0000_i1527" type="#_x0000_t75" style="width:233.4pt;height:31.05pt" o:ole="">
            <v:imagedata r:id="rId1060" o:title=""/>
          </v:shape>
          <o:OLEObject Type="Embed" ProgID="Equation.3" ShapeID="_x0000_i1527" DrawAspect="Content" ObjectID="_1356473037" r:id="rId1061"/>
        </w:object>
      </w:r>
    </w:p>
    <w:p w:rsidR="00EC5958" w:rsidRDefault="00EC5958" w:rsidP="00EC5958">
      <w:r>
        <w:t>ICMR négatif :</w:t>
      </w:r>
      <w:r>
        <w:tab/>
      </w:r>
      <w:r>
        <w:rPr>
          <w:position w:val="-26"/>
        </w:rPr>
        <w:object w:dxaOrig="4400" w:dyaOrig="620">
          <v:shape id="_x0000_i1528" type="#_x0000_t75" style="width:219.7pt;height:31.05pt" o:ole="">
            <v:imagedata r:id="rId1062" o:title=""/>
          </v:shape>
          <o:OLEObject Type="Embed" ProgID="Equation.3" ShapeID="_x0000_i1528" DrawAspect="Content" ObjectID="_1356473038" r:id="rId1063"/>
        </w:object>
      </w:r>
    </w:p>
    <w:p w:rsidR="00EC5958" w:rsidRDefault="00EC5958" w:rsidP="00EC5958"/>
    <w:p w:rsidR="00EC5958" w:rsidRDefault="00EC5958" w:rsidP="00EC5958">
      <w:pPr>
        <w:autoSpaceDE w:val="0"/>
        <w:autoSpaceDN w:val="0"/>
        <w:adjustRightInd w:val="0"/>
      </w:pPr>
      <w:r>
        <w:rPr>
          <w:szCs w:val="28"/>
        </w:rPr>
        <w:t>g</w:t>
      </w:r>
      <w:r>
        <w:t xml:space="preserve">mI </w:t>
      </w:r>
      <w:r>
        <w:rPr>
          <w:szCs w:val="28"/>
        </w:rPr>
        <w:t>= g</w:t>
      </w:r>
      <w:r>
        <w:t xml:space="preserve">m1 </w:t>
      </w:r>
      <w:r>
        <w:rPr>
          <w:szCs w:val="28"/>
        </w:rPr>
        <w:t>= g</w:t>
      </w:r>
      <w:r>
        <w:t>m2</w:t>
      </w:r>
      <w:r>
        <w:tab/>
      </w:r>
      <w:r>
        <w:rPr>
          <w:szCs w:val="28"/>
        </w:rPr>
        <w:t xml:space="preserve"> R</w:t>
      </w:r>
      <w:r>
        <w:t xml:space="preserve">I </w:t>
      </w:r>
      <w:r>
        <w:rPr>
          <w:szCs w:val="28"/>
        </w:rPr>
        <w:t>= r</w:t>
      </w:r>
      <w:r>
        <w:t>ds2</w:t>
      </w:r>
      <w:r>
        <w:rPr>
          <w:szCs w:val="28"/>
        </w:rPr>
        <w:t>||r</w:t>
      </w:r>
      <w:r>
        <w:t xml:space="preserve">ds4  soit </w:t>
      </w:r>
      <w:r>
        <w:tab/>
        <w:t xml:space="preserve">GI=gds2+gds4  ou bien </w:t>
      </w:r>
      <w:r>
        <w:rPr>
          <w:position w:val="-24"/>
        </w:rPr>
        <w:object w:dxaOrig="1579" w:dyaOrig="560">
          <v:shape id="_x0000_i1529" type="#_x0000_t75" style="width:79.45pt;height:28.55pt" o:ole="">
            <v:imagedata r:id="rId1064" o:title=""/>
          </v:shape>
          <o:OLEObject Type="Embed" ProgID="Equation.3" ShapeID="_x0000_i1529" DrawAspect="Content" ObjectID="_1356473039" r:id="rId1065"/>
        </w:object>
      </w:r>
      <w:r>
        <w:tab/>
      </w:r>
      <w:r>
        <w:rPr>
          <w:szCs w:val="28"/>
        </w:rPr>
        <w:t xml:space="preserve"> </w:t>
      </w:r>
    </w:p>
    <w:p w:rsidR="00EC5958" w:rsidRDefault="00EC5958" w:rsidP="00EC5958">
      <w:pPr>
        <w:autoSpaceDE w:val="0"/>
        <w:autoSpaceDN w:val="0"/>
        <w:adjustRightInd w:val="0"/>
      </w:pPr>
      <w:r>
        <w:rPr>
          <w:szCs w:val="28"/>
        </w:rPr>
        <w:t>g</w:t>
      </w:r>
      <w:r>
        <w:t xml:space="preserve">mII </w:t>
      </w:r>
      <w:r>
        <w:rPr>
          <w:szCs w:val="28"/>
        </w:rPr>
        <w:t>= g</w:t>
      </w:r>
      <w:r>
        <w:t>m6</w:t>
      </w:r>
      <w:r>
        <w:tab/>
      </w:r>
      <w:r>
        <w:tab/>
      </w:r>
      <w:r>
        <w:rPr>
          <w:szCs w:val="28"/>
        </w:rPr>
        <w:t xml:space="preserve"> R</w:t>
      </w:r>
      <w:r>
        <w:t xml:space="preserve">II </w:t>
      </w:r>
      <w:r>
        <w:rPr>
          <w:szCs w:val="28"/>
        </w:rPr>
        <w:t>= r</w:t>
      </w:r>
      <w:r>
        <w:t>ds6</w:t>
      </w:r>
      <w:r>
        <w:rPr>
          <w:szCs w:val="28"/>
        </w:rPr>
        <w:t>||r</w:t>
      </w:r>
      <w:r>
        <w:t xml:space="preserve">ds7 soit  GII=gds6+gds7 ou bien </w:t>
      </w:r>
      <w:r>
        <w:rPr>
          <w:position w:val="-24"/>
        </w:rPr>
        <w:object w:dxaOrig="1660" w:dyaOrig="560">
          <v:shape id="_x0000_i1530" type="#_x0000_t75" style="width:83.15pt;height:28.55pt" o:ole="">
            <v:imagedata r:id="rId1066" o:title=""/>
          </v:shape>
          <o:OLEObject Type="Embed" ProgID="Equation.3" ShapeID="_x0000_i1530" DrawAspect="Content" ObjectID="_1356473040" r:id="rId1067"/>
        </w:object>
      </w:r>
      <w:r>
        <w:tab/>
      </w:r>
      <w:r>
        <w:rPr>
          <w:szCs w:val="28"/>
        </w:rPr>
        <w:t xml:space="preserve"> </w:t>
      </w:r>
    </w:p>
    <w:p w:rsidR="00EC5958" w:rsidRDefault="00EC5958" w:rsidP="00EC5958">
      <w:r>
        <w:rPr>
          <w:szCs w:val="28"/>
        </w:rPr>
        <w:t>C</w:t>
      </w:r>
      <w:r>
        <w:t xml:space="preserve">I </w:t>
      </w:r>
      <w:r>
        <w:rPr>
          <w:szCs w:val="28"/>
        </w:rPr>
        <w:t>= C</w:t>
      </w:r>
      <w:r>
        <w:t>1</w:t>
      </w:r>
    </w:p>
    <w:p w:rsidR="00EC5958" w:rsidRDefault="00EC5958" w:rsidP="00EC5958">
      <w:pPr>
        <w:autoSpaceDE w:val="0"/>
        <w:autoSpaceDN w:val="0"/>
        <w:adjustRightInd w:val="0"/>
      </w:pPr>
      <w:r>
        <w:rPr>
          <w:szCs w:val="28"/>
        </w:rPr>
        <w:t>C</w:t>
      </w:r>
      <w:r>
        <w:t xml:space="preserve">II </w:t>
      </w:r>
      <w:r>
        <w:rPr>
          <w:szCs w:val="28"/>
        </w:rPr>
        <w:t>= C</w:t>
      </w:r>
      <w:r>
        <w:t xml:space="preserve">2 </w:t>
      </w:r>
      <w:r>
        <w:rPr>
          <w:szCs w:val="28"/>
        </w:rPr>
        <w:t>= C</w:t>
      </w:r>
      <w:r>
        <w:t>L</w:t>
      </w:r>
    </w:p>
    <w:p w:rsidR="00EC5958" w:rsidRDefault="00EC5958" w:rsidP="00EC5958"/>
    <w:p w:rsidR="00EC5958" w:rsidRDefault="00EC5958" w:rsidP="00EC5958">
      <w:pPr>
        <w:autoSpaceDE w:val="0"/>
        <w:autoSpaceDN w:val="0"/>
        <w:adjustRightInd w:val="0"/>
        <w:rPr>
          <w:szCs w:val="28"/>
        </w:rPr>
      </w:pPr>
      <w:r>
        <w:rPr>
          <w:szCs w:val="28"/>
        </w:rPr>
        <w:lastRenderedPageBreak/>
        <w:t>Avd(0)</w:t>
      </w:r>
      <w:r>
        <w:t xml:space="preserve"> </w:t>
      </w:r>
      <w:r>
        <w:rPr>
          <w:szCs w:val="28"/>
        </w:rPr>
        <w:t>= g</w:t>
      </w:r>
      <w:r>
        <w:t>mI.</w:t>
      </w:r>
      <w:r>
        <w:rPr>
          <w:szCs w:val="28"/>
        </w:rPr>
        <w:t>g</w:t>
      </w:r>
      <w:r>
        <w:t>mII.</w:t>
      </w:r>
      <w:r>
        <w:rPr>
          <w:szCs w:val="28"/>
        </w:rPr>
        <w:t>R</w:t>
      </w:r>
      <w:r>
        <w:t>I.</w:t>
      </w:r>
      <w:r>
        <w:rPr>
          <w:szCs w:val="28"/>
        </w:rPr>
        <w:t>R</w:t>
      </w:r>
      <w:r>
        <w:t>II =</w:t>
      </w:r>
      <w:r>
        <w:rPr>
          <w:szCs w:val="28"/>
        </w:rPr>
        <w:t xml:space="preserve"> g</w:t>
      </w:r>
      <w:r>
        <w:t>m1</w:t>
      </w:r>
      <w:r>
        <w:rPr>
          <w:szCs w:val="28"/>
        </w:rPr>
        <w:t>g</w:t>
      </w:r>
      <w:r>
        <w:t>m6</w:t>
      </w:r>
      <w:r>
        <w:rPr>
          <w:szCs w:val="28"/>
        </w:rPr>
        <w:t>(r</w:t>
      </w:r>
      <w:r>
        <w:t>ds2</w:t>
      </w:r>
      <w:r>
        <w:rPr>
          <w:szCs w:val="28"/>
        </w:rPr>
        <w:t>||r</w:t>
      </w:r>
      <w:r>
        <w:t>ds4</w:t>
      </w:r>
      <w:r>
        <w:rPr>
          <w:szCs w:val="28"/>
        </w:rPr>
        <w:t>)(r</w:t>
      </w:r>
      <w:r>
        <w:t>ds6</w:t>
      </w:r>
      <w:r>
        <w:rPr>
          <w:szCs w:val="28"/>
        </w:rPr>
        <w:t>||r</w:t>
      </w:r>
      <w:r>
        <w:t>ds7</w:t>
      </w:r>
      <w:r>
        <w:rPr>
          <w:szCs w:val="28"/>
        </w:rPr>
        <w:t>)</w:t>
      </w:r>
    </w:p>
    <w:p w:rsidR="00EC5958" w:rsidRDefault="00EC5958" w:rsidP="00EC5958">
      <w:pPr>
        <w:autoSpaceDE w:val="0"/>
        <w:autoSpaceDN w:val="0"/>
        <w:adjustRightInd w:val="0"/>
        <w:rPr>
          <w:szCs w:val="28"/>
        </w:rPr>
      </w:pPr>
    </w:p>
    <w:p w:rsidR="00EC5958" w:rsidRDefault="00EC5958" w:rsidP="00EC5958">
      <w:pPr>
        <w:autoSpaceDE w:val="0"/>
        <w:autoSpaceDN w:val="0"/>
        <w:adjustRightInd w:val="0"/>
        <w:rPr>
          <w:szCs w:val="28"/>
        </w:rPr>
      </w:pPr>
      <w:r>
        <w:rPr>
          <w:szCs w:val="28"/>
        </w:rPr>
        <w:t>R</w:t>
      </w:r>
      <w:r>
        <w:t xml:space="preserve">out </w:t>
      </w:r>
      <w:r>
        <w:rPr>
          <w:szCs w:val="28"/>
        </w:rPr>
        <w:t>= r</w:t>
      </w:r>
      <w:r>
        <w:t>ds6</w:t>
      </w:r>
      <w:r>
        <w:rPr>
          <w:szCs w:val="28"/>
        </w:rPr>
        <w:t>||r</w:t>
      </w:r>
      <w:r>
        <w:t>ds7</w:t>
      </w:r>
      <w:r>
        <w:tab/>
      </w:r>
      <w:r>
        <w:tab/>
      </w:r>
      <w:r>
        <w:rPr>
          <w:szCs w:val="28"/>
        </w:rPr>
        <w:t xml:space="preserve"> R</w:t>
      </w:r>
      <w:r>
        <w:t xml:space="preserve">in </w:t>
      </w:r>
      <w:r>
        <w:rPr>
          <w:szCs w:val="28"/>
        </w:rPr>
        <w:t xml:space="preserve">= </w:t>
      </w:r>
      <w:r>
        <w:rPr>
          <w:szCs w:val="28"/>
        </w:rPr>
        <w:sym w:font="Symbol" w:char="F0A5"/>
      </w:r>
    </w:p>
    <w:p w:rsidR="00EC5958" w:rsidRDefault="00EC5958" w:rsidP="00EC5958">
      <w:pPr>
        <w:autoSpaceDE w:val="0"/>
        <w:autoSpaceDN w:val="0"/>
        <w:adjustRightInd w:val="0"/>
        <w:rPr>
          <w:szCs w:val="28"/>
        </w:rPr>
      </w:pPr>
    </w:p>
    <w:p w:rsidR="00EC5958" w:rsidRDefault="00EC5958" w:rsidP="00EC5958">
      <w:r>
        <w:rPr>
          <w:position w:val="-24"/>
        </w:rPr>
        <w:object w:dxaOrig="2940" w:dyaOrig="600">
          <v:shape id="_x0000_i1531" type="#_x0000_t75" style="width:146.5pt;height:29.8pt" o:ole="">
            <v:imagedata r:id="rId1068" o:title=""/>
          </v:shape>
          <o:OLEObject Type="Embed" ProgID="Equation.3" ShapeID="_x0000_i1531" DrawAspect="Content" ObjectID="_1356473041" r:id="rId1069"/>
        </w:object>
      </w:r>
      <w:r>
        <w:tab/>
      </w:r>
      <w:r>
        <w:tab/>
      </w:r>
      <w:r>
        <w:rPr>
          <w:position w:val="-24"/>
        </w:rPr>
        <w:object w:dxaOrig="2980" w:dyaOrig="600">
          <v:shape id="_x0000_i1532" type="#_x0000_t75" style="width:148.95pt;height:29.8pt" o:ole="">
            <v:imagedata r:id="rId1070" o:title=""/>
          </v:shape>
          <o:OLEObject Type="Embed" ProgID="Equation.3" ShapeID="_x0000_i1532" DrawAspect="Content" ObjectID="_1356473042" r:id="rId1071"/>
        </w:object>
      </w:r>
    </w:p>
    <w:p w:rsidR="00EC5958" w:rsidRDefault="00EC5958" w:rsidP="00EC5958">
      <w:pPr>
        <w:ind w:left="708" w:firstLine="708"/>
      </w:pPr>
    </w:p>
    <w:p w:rsidR="00EC5958" w:rsidRDefault="00EC5958" w:rsidP="00EC5958">
      <w:pPr>
        <w:autoSpaceDE w:val="0"/>
        <w:autoSpaceDN w:val="0"/>
        <w:adjustRightInd w:val="0"/>
      </w:pPr>
      <w:r>
        <w:rPr>
          <w:position w:val="-20"/>
        </w:rPr>
        <w:object w:dxaOrig="800" w:dyaOrig="520">
          <v:shape id="_x0000_i1533" type="#_x0000_t75" style="width:39.7pt;height:26.05pt" o:ole="">
            <v:imagedata r:id="rId1072" o:title=""/>
          </v:shape>
          <o:OLEObject Type="Embed" ProgID="Equation.3" ShapeID="_x0000_i1533" DrawAspect="Content" ObjectID="_1356473043" r:id="rId1073"/>
        </w:object>
      </w:r>
      <w:r>
        <w:t xml:space="preserve"> </w:t>
      </w:r>
      <w:r>
        <w:tab/>
        <w:t xml:space="preserve">ce qui implique I7&gt;&gt;I5 et CL&gt;Cc </w:t>
      </w:r>
      <w:r>
        <w:tab/>
      </w:r>
    </w:p>
    <w:p w:rsidR="00EC5958" w:rsidRDefault="00EC5958" w:rsidP="00EC5958">
      <w:pPr>
        <w:autoSpaceDE w:val="0"/>
        <w:autoSpaceDN w:val="0"/>
        <w:adjustRightInd w:val="0"/>
      </w:pPr>
      <w:r>
        <w:rPr>
          <w:position w:val="-24"/>
        </w:rPr>
        <w:object w:dxaOrig="6880" w:dyaOrig="600">
          <v:shape id="_x0000_i1534" type="#_x0000_t75" style="width:343.85pt;height:29.8pt" o:ole="">
            <v:imagedata r:id="rId1074" o:title=""/>
          </v:shape>
          <o:OLEObject Type="Embed" ProgID="Equation.3" ShapeID="_x0000_i1534" DrawAspect="Content" ObjectID="_1356473044" r:id="rId1075"/>
        </w:object>
      </w:r>
    </w:p>
    <w:p w:rsidR="00EC5958" w:rsidRDefault="00EC5958" w:rsidP="00EC5958">
      <w:pPr>
        <w:autoSpaceDE w:val="0"/>
        <w:autoSpaceDN w:val="0"/>
        <w:adjustRightInd w:val="0"/>
        <w:rPr>
          <w:szCs w:val="20"/>
        </w:rPr>
      </w:pPr>
    </w:p>
    <w:p w:rsidR="00EC5958" w:rsidRDefault="00EC5958" w:rsidP="00EC5958">
      <w:pPr>
        <w:autoSpaceDE w:val="0"/>
        <w:autoSpaceDN w:val="0"/>
        <w:adjustRightInd w:val="0"/>
        <w:rPr>
          <w:szCs w:val="20"/>
        </w:rPr>
      </w:pPr>
      <w:r>
        <w:rPr>
          <w:position w:val="-20"/>
          <w:szCs w:val="20"/>
        </w:rPr>
        <w:object w:dxaOrig="1800" w:dyaOrig="560">
          <v:shape id="_x0000_i1535" type="#_x0000_t75" style="width:90.6pt;height:28.55pt" o:ole="">
            <v:imagedata r:id="rId1076" o:title=""/>
          </v:shape>
          <o:OLEObject Type="Embed" ProgID="Equation.3" ShapeID="_x0000_i1535" DrawAspect="Content" ObjectID="_1356473045" r:id="rId1077"/>
        </w:object>
      </w:r>
    </w:p>
    <w:p w:rsidR="00EC5958" w:rsidRDefault="00EC5958" w:rsidP="00EC5958">
      <w:pPr>
        <w:autoSpaceDE w:val="0"/>
        <w:autoSpaceDN w:val="0"/>
        <w:adjustRightInd w:val="0"/>
        <w:rPr>
          <w:szCs w:val="20"/>
        </w:rPr>
      </w:pPr>
    </w:p>
    <w:p w:rsidR="00EC5958" w:rsidRDefault="00EC5958" w:rsidP="00EC5958">
      <w:pPr>
        <w:autoSpaceDE w:val="0"/>
        <w:autoSpaceDN w:val="0"/>
        <w:adjustRightInd w:val="0"/>
        <w:rPr>
          <w:szCs w:val="20"/>
        </w:rPr>
      </w:pPr>
      <w:r>
        <w:rPr>
          <w:position w:val="-24"/>
          <w:szCs w:val="20"/>
        </w:rPr>
        <w:object w:dxaOrig="4700" w:dyaOrig="600">
          <v:shape id="_x0000_i1536" type="#_x0000_t75" style="width:234.6pt;height:29.8pt" o:ole="">
            <v:imagedata r:id="rId1078" o:title=""/>
          </v:shape>
          <o:OLEObject Type="Embed" ProgID="Equation.3" ShapeID="_x0000_i1536" DrawAspect="Content" ObjectID="_1356473046" r:id="rId1079"/>
        </w:object>
      </w:r>
      <w:r>
        <w:rPr>
          <w:szCs w:val="20"/>
        </w:rPr>
        <w:tab/>
      </w:r>
      <w:r>
        <w:rPr>
          <w:szCs w:val="20"/>
        </w:rPr>
        <w:tab/>
      </w:r>
      <w:r>
        <w:rPr>
          <w:position w:val="-20"/>
          <w:szCs w:val="20"/>
        </w:rPr>
        <w:object w:dxaOrig="1880" w:dyaOrig="560">
          <v:shape id="_x0000_i1537" type="#_x0000_t75" style="width:94.35pt;height:28.55pt" o:ole="">
            <v:imagedata r:id="rId1080" o:title=""/>
          </v:shape>
          <o:OLEObject Type="Embed" ProgID="Equation.3" ShapeID="_x0000_i1537" DrawAspect="Content" ObjectID="_1356473047" r:id="rId1081"/>
        </w:object>
      </w:r>
      <w:r>
        <w:rPr>
          <w:szCs w:val="20"/>
        </w:rPr>
        <w:tab/>
      </w:r>
    </w:p>
    <w:p w:rsidR="00EC5958" w:rsidRDefault="00EC5958" w:rsidP="00EC5958">
      <w:pPr>
        <w:autoSpaceDE w:val="0"/>
        <w:autoSpaceDN w:val="0"/>
        <w:adjustRightInd w:val="0"/>
        <w:rPr>
          <w:szCs w:val="20"/>
        </w:rPr>
      </w:pPr>
    </w:p>
    <w:p w:rsidR="00EC5958" w:rsidRDefault="00EC5958" w:rsidP="00EC5958">
      <w:r>
        <w:rPr>
          <w:position w:val="-20"/>
        </w:rPr>
        <w:object w:dxaOrig="2860" w:dyaOrig="560">
          <v:shape id="_x0000_i1538" type="#_x0000_t75" style="width:142.75pt;height:28.55pt" o:ole="">
            <v:imagedata r:id="rId1082" o:title=""/>
          </v:shape>
          <o:OLEObject Type="Embed" ProgID="Equation.3" ShapeID="_x0000_i1538" DrawAspect="Content" ObjectID="_1356473048" r:id="rId1083"/>
        </w:object>
      </w:r>
    </w:p>
    <w:p w:rsidR="00EC5958" w:rsidRDefault="00EC5958" w:rsidP="00EC5958"/>
    <w:p w:rsidR="00EC5958" w:rsidRDefault="00EC5958" w:rsidP="00EC5958">
      <w:r>
        <w:rPr>
          <w:position w:val="-26"/>
        </w:rPr>
        <w:object w:dxaOrig="7260" w:dyaOrig="620">
          <v:shape id="_x0000_i1539" type="#_x0000_t75" style="width:362.5pt;height:31.05pt" o:ole="">
            <v:imagedata r:id="rId1084" o:title=""/>
          </v:shape>
          <o:OLEObject Type="Embed" ProgID="Equation.3" ShapeID="_x0000_i1539" DrawAspect="Content" ObjectID="_1356473049" r:id="rId1085"/>
        </w:object>
      </w:r>
    </w:p>
    <w:p w:rsidR="00EC5958" w:rsidRDefault="00EC5958" w:rsidP="00EC5958"/>
    <w:p w:rsidR="00EC5958" w:rsidRDefault="00EC5958" w:rsidP="00EC5958">
      <w:r>
        <w:rPr>
          <w:position w:val="-26"/>
        </w:rPr>
        <w:object w:dxaOrig="4580" w:dyaOrig="639">
          <v:shape id="_x0000_i1540" type="#_x0000_t75" style="width:228.4pt;height:32.3pt" o:ole="">
            <v:imagedata r:id="rId1086" o:title=""/>
          </v:shape>
          <o:OLEObject Type="Embed" ProgID="Equation.3" ShapeID="_x0000_i1540" DrawAspect="Content" ObjectID="_1356473050" r:id="rId1087"/>
        </w:object>
      </w:r>
    </w:p>
    <w:p w:rsidR="00EC5958" w:rsidRDefault="00EC5958" w:rsidP="00EC5958"/>
    <w:p w:rsidR="00EC5958" w:rsidRDefault="00EC5958" w:rsidP="00EC5958">
      <w:r>
        <w:rPr>
          <w:position w:val="-20"/>
        </w:rPr>
        <w:object w:dxaOrig="1219" w:dyaOrig="660">
          <v:shape id="_x0000_i1541" type="#_x0000_t75" style="width:60.85pt;height:33.5pt" o:ole="">
            <v:imagedata r:id="rId1088" o:title=""/>
          </v:shape>
          <o:OLEObject Type="Embed" ProgID="Equation.3" ShapeID="_x0000_i1541" DrawAspect="Content" ObjectID="_1356473051" r:id="rId1089"/>
        </w:object>
      </w:r>
      <w:r>
        <w:tab/>
      </w:r>
      <w:r>
        <w:tab/>
      </w:r>
      <w:r>
        <w:rPr>
          <w:position w:val="-20"/>
        </w:rPr>
        <w:object w:dxaOrig="1040" w:dyaOrig="520">
          <v:shape id="_x0000_i1542" type="#_x0000_t75" style="width:52.15pt;height:26.05pt" o:ole="">
            <v:imagedata r:id="rId1090" o:title=""/>
          </v:shape>
          <o:OLEObject Type="Embed" ProgID="Equation.3" ShapeID="_x0000_i1542" DrawAspect="Content" ObjectID="_1356473052" r:id="rId1091"/>
        </w:object>
      </w:r>
    </w:p>
    <w:p w:rsidR="00EC5958" w:rsidRDefault="00EC5958" w:rsidP="00EC5958"/>
    <w:p w:rsidR="00EC5958" w:rsidRDefault="00EC5958" w:rsidP="00EC5958">
      <w:r>
        <w:rPr>
          <w:position w:val="-20"/>
        </w:rPr>
        <w:object w:dxaOrig="980" w:dyaOrig="520">
          <v:shape id="_x0000_i1543" type="#_x0000_t75" style="width:48.4pt;height:26.05pt" o:ole="">
            <v:imagedata r:id="rId1092" o:title=""/>
          </v:shape>
          <o:OLEObject Type="Embed" ProgID="Equation.3" ShapeID="_x0000_i1543" DrawAspect="Content" ObjectID="_1356473053" r:id="rId1093"/>
        </w:object>
      </w:r>
    </w:p>
    <w:p w:rsidR="00EC5958" w:rsidRDefault="00EC5958" w:rsidP="00EC5958"/>
    <w:p w:rsidR="00EC5958" w:rsidRDefault="00EC5958" w:rsidP="00EC5958">
      <w:r>
        <w:rPr>
          <w:position w:val="-24"/>
        </w:rPr>
        <w:object w:dxaOrig="2960" w:dyaOrig="600">
          <v:shape id="_x0000_i1544" type="#_x0000_t75" style="width:147.7pt;height:29.8pt" o:ole="">
            <v:imagedata r:id="rId1094" o:title=""/>
          </v:shape>
          <o:OLEObject Type="Embed" ProgID="Equation.3" ShapeID="_x0000_i1544" DrawAspect="Content" ObjectID="_1356473054" r:id="rId1095"/>
        </w:object>
      </w:r>
      <w:r>
        <w:tab/>
      </w:r>
      <w:r>
        <w:rPr>
          <w:position w:val="-14"/>
        </w:rPr>
        <w:object w:dxaOrig="2620" w:dyaOrig="400">
          <v:shape id="_x0000_i1545" type="#_x0000_t75" style="width:131.6pt;height:19.85pt" o:ole="">
            <v:imagedata r:id="rId1096" o:title=""/>
          </v:shape>
          <o:OLEObject Type="Embed" ProgID="Equation.3" ShapeID="_x0000_i1545" DrawAspect="Content" ObjectID="_1356473055" r:id="rId1097"/>
        </w:object>
      </w:r>
    </w:p>
    <w:p w:rsidR="00EC5958" w:rsidRDefault="00EC5958" w:rsidP="00EC5958"/>
    <w:p w:rsidR="00EC5958" w:rsidRDefault="00EC5958" w:rsidP="00EC5958"/>
    <w:p w:rsidR="00EC5958" w:rsidRDefault="00EC5958" w:rsidP="00EC5958"/>
    <w:p w:rsidR="00EC5958" w:rsidRDefault="00EC5958" w:rsidP="00EC5958"/>
    <w:p w:rsidR="00EC5958" w:rsidRDefault="00EC5958" w:rsidP="007E4522"/>
    <w:sectPr w:rsidR="00EC59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21664"/>
    <w:multiLevelType w:val="hybridMultilevel"/>
    <w:tmpl w:val="9A3C6668"/>
    <w:lvl w:ilvl="0" w:tplc="45A2D734">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6347220"/>
    <w:multiLevelType w:val="hybridMultilevel"/>
    <w:tmpl w:val="04CED138"/>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2429620E"/>
    <w:multiLevelType w:val="hybridMultilevel"/>
    <w:tmpl w:val="2366551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24F9170D"/>
    <w:multiLevelType w:val="hybridMultilevel"/>
    <w:tmpl w:val="00EA61D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3BCB14B8"/>
    <w:multiLevelType w:val="hybridMultilevel"/>
    <w:tmpl w:val="000625C6"/>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41C263F4"/>
    <w:multiLevelType w:val="hybridMultilevel"/>
    <w:tmpl w:val="83DAB7E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51B71BA1"/>
    <w:multiLevelType w:val="hybridMultilevel"/>
    <w:tmpl w:val="27C64CB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54231196"/>
    <w:multiLevelType w:val="hybridMultilevel"/>
    <w:tmpl w:val="BA8E859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6382482D"/>
    <w:multiLevelType w:val="hybridMultilevel"/>
    <w:tmpl w:val="6B4CB85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67742B99"/>
    <w:multiLevelType w:val="hybridMultilevel"/>
    <w:tmpl w:val="9C2605B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78105B6D"/>
    <w:multiLevelType w:val="hybridMultilevel"/>
    <w:tmpl w:val="3F56163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7BB357E7"/>
    <w:multiLevelType w:val="hybridMultilevel"/>
    <w:tmpl w:val="EB80333A"/>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5"/>
  </w:num>
  <w:num w:numId="4">
    <w:abstractNumId w:val="1"/>
  </w:num>
  <w:num w:numId="5">
    <w:abstractNumId w:val="3"/>
  </w:num>
  <w:num w:numId="6">
    <w:abstractNumId w:val="8"/>
  </w:num>
  <w:num w:numId="7">
    <w:abstractNumId w:val="2"/>
  </w:num>
  <w:num w:numId="8">
    <w:abstractNumId w:val="11"/>
  </w:num>
  <w:num w:numId="9">
    <w:abstractNumId w:val="6"/>
  </w:num>
  <w:num w:numId="10">
    <w:abstractNumId w:val="0"/>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370"/>
    <w:rsid w:val="00007C9E"/>
    <w:rsid w:val="000117F9"/>
    <w:rsid w:val="00023676"/>
    <w:rsid w:val="00026D49"/>
    <w:rsid w:val="00044E3D"/>
    <w:rsid w:val="00060063"/>
    <w:rsid w:val="00073184"/>
    <w:rsid w:val="00080E4F"/>
    <w:rsid w:val="00087C0B"/>
    <w:rsid w:val="00133F62"/>
    <w:rsid w:val="001627A1"/>
    <w:rsid w:val="00170DE9"/>
    <w:rsid w:val="00180D2F"/>
    <w:rsid w:val="001907A9"/>
    <w:rsid w:val="001A22C0"/>
    <w:rsid w:val="001E4715"/>
    <w:rsid w:val="00202953"/>
    <w:rsid w:val="002044D0"/>
    <w:rsid w:val="00237876"/>
    <w:rsid w:val="002500FC"/>
    <w:rsid w:val="00255515"/>
    <w:rsid w:val="00273A4F"/>
    <w:rsid w:val="002765E6"/>
    <w:rsid w:val="00295C07"/>
    <w:rsid w:val="002973DA"/>
    <w:rsid w:val="002A1B78"/>
    <w:rsid w:val="002B01EE"/>
    <w:rsid w:val="002D605C"/>
    <w:rsid w:val="00306A96"/>
    <w:rsid w:val="003308D6"/>
    <w:rsid w:val="00331E30"/>
    <w:rsid w:val="00342E03"/>
    <w:rsid w:val="0035201D"/>
    <w:rsid w:val="003A3A6F"/>
    <w:rsid w:val="003B3AF9"/>
    <w:rsid w:val="003E2268"/>
    <w:rsid w:val="004246CE"/>
    <w:rsid w:val="004315ED"/>
    <w:rsid w:val="00433C80"/>
    <w:rsid w:val="00464704"/>
    <w:rsid w:val="00497B73"/>
    <w:rsid w:val="004A3CE5"/>
    <w:rsid w:val="004A56E2"/>
    <w:rsid w:val="004B2042"/>
    <w:rsid w:val="004E4A3B"/>
    <w:rsid w:val="00522653"/>
    <w:rsid w:val="00542DD8"/>
    <w:rsid w:val="005968CB"/>
    <w:rsid w:val="005A0925"/>
    <w:rsid w:val="005A3781"/>
    <w:rsid w:val="005A71E3"/>
    <w:rsid w:val="005A7CF7"/>
    <w:rsid w:val="005B3D99"/>
    <w:rsid w:val="005D15D1"/>
    <w:rsid w:val="005E1370"/>
    <w:rsid w:val="005F215D"/>
    <w:rsid w:val="00601B28"/>
    <w:rsid w:val="00670DF2"/>
    <w:rsid w:val="00695094"/>
    <w:rsid w:val="00696962"/>
    <w:rsid w:val="006A1F31"/>
    <w:rsid w:val="006C0FC3"/>
    <w:rsid w:val="006D49B7"/>
    <w:rsid w:val="006F4764"/>
    <w:rsid w:val="007115D4"/>
    <w:rsid w:val="0073233F"/>
    <w:rsid w:val="00735B1E"/>
    <w:rsid w:val="00772392"/>
    <w:rsid w:val="007A4BB0"/>
    <w:rsid w:val="007B0106"/>
    <w:rsid w:val="007C5A92"/>
    <w:rsid w:val="007E4522"/>
    <w:rsid w:val="007E62CD"/>
    <w:rsid w:val="0082546F"/>
    <w:rsid w:val="00833075"/>
    <w:rsid w:val="008375D4"/>
    <w:rsid w:val="008B0FE4"/>
    <w:rsid w:val="008D31A0"/>
    <w:rsid w:val="008D74DE"/>
    <w:rsid w:val="00940851"/>
    <w:rsid w:val="00963C52"/>
    <w:rsid w:val="009753A8"/>
    <w:rsid w:val="009864BF"/>
    <w:rsid w:val="009A60CD"/>
    <w:rsid w:val="009C6D15"/>
    <w:rsid w:val="009E1DF7"/>
    <w:rsid w:val="00A40265"/>
    <w:rsid w:val="00A600B6"/>
    <w:rsid w:val="00A9676B"/>
    <w:rsid w:val="00AC2AC6"/>
    <w:rsid w:val="00AF3A21"/>
    <w:rsid w:val="00AF4868"/>
    <w:rsid w:val="00B229AA"/>
    <w:rsid w:val="00B42BD0"/>
    <w:rsid w:val="00B45A15"/>
    <w:rsid w:val="00B62386"/>
    <w:rsid w:val="00B62A8B"/>
    <w:rsid w:val="00B6430E"/>
    <w:rsid w:val="00B71968"/>
    <w:rsid w:val="00BA02E2"/>
    <w:rsid w:val="00BB7B21"/>
    <w:rsid w:val="00BC50F8"/>
    <w:rsid w:val="00BE07D5"/>
    <w:rsid w:val="00BE66BF"/>
    <w:rsid w:val="00C107E6"/>
    <w:rsid w:val="00C357B2"/>
    <w:rsid w:val="00C61B6A"/>
    <w:rsid w:val="00C77465"/>
    <w:rsid w:val="00C87207"/>
    <w:rsid w:val="00C90FA7"/>
    <w:rsid w:val="00CA208E"/>
    <w:rsid w:val="00CB04F3"/>
    <w:rsid w:val="00CB438C"/>
    <w:rsid w:val="00CB6F5A"/>
    <w:rsid w:val="00CC045C"/>
    <w:rsid w:val="00CE0FAA"/>
    <w:rsid w:val="00CF7C36"/>
    <w:rsid w:val="00D04C88"/>
    <w:rsid w:val="00D10F25"/>
    <w:rsid w:val="00D14ECE"/>
    <w:rsid w:val="00D17D35"/>
    <w:rsid w:val="00D34663"/>
    <w:rsid w:val="00D63A12"/>
    <w:rsid w:val="00D675E1"/>
    <w:rsid w:val="00D905CF"/>
    <w:rsid w:val="00D90D8D"/>
    <w:rsid w:val="00DD77F5"/>
    <w:rsid w:val="00DE1237"/>
    <w:rsid w:val="00DF69DA"/>
    <w:rsid w:val="00E115D7"/>
    <w:rsid w:val="00E11B7A"/>
    <w:rsid w:val="00E816B5"/>
    <w:rsid w:val="00E83EB8"/>
    <w:rsid w:val="00EA5B42"/>
    <w:rsid w:val="00EB186A"/>
    <w:rsid w:val="00EB5089"/>
    <w:rsid w:val="00EB6A06"/>
    <w:rsid w:val="00EC5958"/>
    <w:rsid w:val="00ED0CCA"/>
    <w:rsid w:val="00EF1EA6"/>
    <w:rsid w:val="00EF2D42"/>
    <w:rsid w:val="00F02A66"/>
    <w:rsid w:val="00F02BE4"/>
    <w:rsid w:val="00F07586"/>
    <w:rsid w:val="00F16FD8"/>
    <w:rsid w:val="00F635DF"/>
    <w:rsid w:val="00F72DE5"/>
    <w:rsid w:val="00F81807"/>
    <w:rsid w:val="00F85BE0"/>
    <w:rsid w:val="00F91022"/>
    <w:rsid w:val="00F95A6E"/>
    <w:rsid w:val="00FB0DFC"/>
    <w:rsid w:val="00FD65B3"/>
    <w:rsid w:val="00FD78D5"/>
    <w:rsid w:val="00FE2DC5"/>
    <w:rsid w:val="00FE3F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370"/>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7C5A92"/>
    <w:pPr>
      <w:keepNext/>
      <w:outlineLvl w:val="0"/>
    </w:pPr>
    <w:rPr>
      <w:b/>
      <w:bCs/>
      <w:sz w:val="28"/>
      <w:lang w:val="de-DE"/>
    </w:rPr>
  </w:style>
  <w:style w:type="paragraph" w:styleId="Titre2">
    <w:name w:val="heading 2"/>
    <w:basedOn w:val="Normal"/>
    <w:next w:val="Normal"/>
    <w:link w:val="Titre2Car"/>
    <w:uiPriority w:val="9"/>
    <w:semiHidden/>
    <w:unhideWhenUsed/>
    <w:qFormat/>
    <w:rsid w:val="001E47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1E4715"/>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35201D"/>
    <w:pPr>
      <w:jc w:val="center"/>
    </w:pPr>
    <w:rPr>
      <w:sz w:val="36"/>
    </w:rPr>
  </w:style>
  <w:style w:type="character" w:customStyle="1" w:styleId="TitreCar">
    <w:name w:val="Titre Car"/>
    <w:basedOn w:val="Policepardfaut"/>
    <w:link w:val="Titre"/>
    <w:rsid w:val="0035201D"/>
    <w:rPr>
      <w:rFonts w:ascii="Times New Roman" w:eastAsia="Times New Roman" w:hAnsi="Times New Roman" w:cs="Times New Roman"/>
      <w:sz w:val="36"/>
      <w:szCs w:val="24"/>
      <w:lang w:eastAsia="fr-FR"/>
    </w:rPr>
  </w:style>
  <w:style w:type="paragraph" w:styleId="Textedebulles">
    <w:name w:val="Balloon Text"/>
    <w:basedOn w:val="Normal"/>
    <w:link w:val="TextedebullesCar"/>
    <w:uiPriority w:val="99"/>
    <w:semiHidden/>
    <w:unhideWhenUsed/>
    <w:rsid w:val="00433C80"/>
    <w:rPr>
      <w:rFonts w:ascii="Tahoma" w:hAnsi="Tahoma" w:cs="Tahoma"/>
      <w:sz w:val="16"/>
      <w:szCs w:val="16"/>
    </w:rPr>
  </w:style>
  <w:style w:type="character" w:customStyle="1" w:styleId="TextedebullesCar">
    <w:name w:val="Texte de bulles Car"/>
    <w:basedOn w:val="Policepardfaut"/>
    <w:link w:val="Textedebulles"/>
    <w:uiPriority w:val="99"/>
    <w:semiHidden/>
    <w:rsid w:val="00433C80"/>
    <w:rPr>
      <w:rFonts w:ascii="Tahoma" w:eastAsia="Times New Roman" w:hAnsi="Tahoma" w:cs="Tahoma"/>
      <w:sz w:val="16"/>
      <w:szCs w:val="16"/>
      <w:lang w:eastAsia="fr-FR"/>
    </w:rPr>
  </w:style>
  <w:style w:type="character" w:customStyle="1" w:styleId="Titre1Car">
    <w:name w:val="Titre 1 Car"/>
    <w:basedOn w:val="Policepardfaut"/>
    <w:link w:val="Titre1"/>
    <w:rsid w:val="007C5A92"/>
    <w:rPr>
      <w:rFonts w:ascii="Times New Roman" w:eastAsia="Times New Roman" w:hAnsi="Times New Roman" w:cs="Times New Roman"/>
      <w:b/>
      <w:bCs/>
      <w:sz w:val="28"/>
      <w:szCs w:val="24"/>
      <w:lang w:val="de-DE" w:eastAsia="fr-FR"/>
    </w:rPr>
  </w:style>
  <w:style w:type="paragraph" w:customStyle="1" w:styleId="Default">
    <w:name w:val="Default"/>
    <w:rsid w:val="00A9676B"/>
    <w:pPr>
      <w:autoSpaceDE w:val="0"/>
      <w:autoSpaceDN w:val="0"/>
      <w:adjustRightInd w:val="0"/>
      <w:spacing w:after="0" w:line="240" w:lineRule="auto"/>
    </w:pPr>
    <w:rPr>
      <w:rFonts w:ascii="TimesNewRoman" w:eastAsia="Times New Roman" w:hAnsi="TimesNewRoman" w:cs="Times New Roman"/>
      <w:sz w:val="20"/>
      <w:szCs w:val="20"/>
      <w:lang w:eastAsia="fr-FR"/>
    </w:rPr>
  </w:style>
  <w:style w:type="character" w:styleId="Lienhypertexte">
    <w:name w:val="Hyperlink"/>
    <w:basedOn w:val="Policepardfaut"/>
    <w:rsid w:val="00306A96"/>
    <w:rPr>
      <w:color w:val="0000FF"/>
      <w:u w:val="single"/>
    </w:rPr>
  </w:style>
  <w:style w:type="character" w:customStyle="1" w:styleId="Titre2Car">
    <w:name w:val="Titre 2 Car"/>
    <w:basedOn w:val="Policepardfaut"/>
    <w:link w:val="Titre2"/>
    <w:uiPriority w:val="9"/>
    <w:semiHidden/>
    <w:rsid w:val="001E4715"/>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semiHidden/>
    <w:rsid w:val="001E4715"/>
    <w:rPr>
      <w:rFonts w:asciiTheme="majorHAnsi" w:eastAsiaTheme="majorEastAsia" w:hAnsiTheme="majorHAnsi" w:cstheme="majorBidi"/>
      <w:b/>
      <w:bCs/>
      <w:color w:val="4F81BD" w:themeColor="accent1"/>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370"/>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7C5A92"/>
    <w:pPr>
      <w:keepNext/>
      <w:outlineLvl w:val="0"/>
    </w:pPr>
    <w:rPr>
      <w:b/>
      <w:bCs/>
      <w:sz w:val="28"/>
      <w:lang w:val="de-DE"/>
    </w:rPr>
  </w:style>
  <w:style w:type="paragraph" w:styleId="Titre2">
    <w:name w:val="heading 2"/>
    <w:basedOn w:val="Normal"/>
    <w:next w:val="Normal"/>
    <w:link w:val="Titre2Car"/>
    <w:uiPriority w:val="9"/>
    <w:semiHidden/>
    <w:unhideWhenUsed/>
    <w:qFormat/>
    <w:rsid w:val="001E47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1E4715"/>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35201D"/>
    <w:pPr>
      <w:jc w:val="center"/>
    </w:pPr>
    <w:rPr>
      <w:sz w:val="36"/>
    </w:rPr>
  </w:style>
  <w:style w:type="character" w:customStyle="1" w:styleId="TitreCar">
    <w:name w:val="Titre Car"/>
    <w:basedOn w:val="Policepardfaut"/>
    <w:link w:val="Titre"/>
    <w:rsid w:val="0035201D"/>
    <w:rPr>
      <w:rFonts w:ascii="Times New Roman" w:eastAsia="Times New Roman" w:hAnsi="Times New Roman" w:cs="Times New Roman"/>
      <w:sz w:val="36"/>
      <w:szCs w:val="24"/>
      <w:lang w:eastAsia="fr-FR"/>
    </w:rPr>
  </w:style>
  <w:style w:type="paragraph" w:styleId="Textedebulles">
    <w:name w:val="Balloon Text"/>
    <w:basedOn w:val="Normal"/>
    <w:link w:val="TextedebullesCar"/>
    <w:uiPriority w:val="99"/>
    <w:semiHidden/>
    <w:unhideWhenUsed/>
    <w:rsid w:val="00433C80"/>
    <w:rPr>
      <w:rFonts w:ascii="Tahoma" w:hAnsi="Tahoma" w:cs="Tahoma"/>
      <w:sz w:val="16"/>
      <w:szCs w:val="16"/>
    </w:rPr>
  </w:style>
  <w:style w:type="character" w:customStyle="1" w:styleId="TextedebullesCar">
    <w:name w:val="Texte de bulles Car"/>
    <w:basedOn w:val="Policepardfaut"/>
    <w:link w:val="Textedebulles"/>
    <w:uiPriority w:val="99"/>
    <w:semiHidden/>
    <w:rsid w:val="00433C80"/>
    <w:rPr>
      <w:rFonts w:ascii="Tahoma" w:eastAsia="Times New Roman" w:hAnsi="Tahoma" w:cs="Tahoma"/>
      <w:sz w:val="16"/>
      <w:szCs w:val="16"/>
      <w:lang w:eastAsia="fr-FR"/>
    </w:rPr>
  </w:style>
  <w:style w:type="character" w:customStyle="1" w:styleId="Titre1Car">
    <w:name w:val="Titre 1 Car"/>
    <w:basedOn w:val="Policepardfaut"/>
    <w:link w:val="Titre1"/>
    <w:rsid w:val="007C5A92"/>
    <w:rPr>
      <w:rFonts w:ascii="Times New Roman" w:eastAsia="Times New Roman" w:hAnsi="Times New Roman" w:cs="Times New Roman"/>
      <w:b/>
      <w:bCs/>
      <w:sz w:val="28"/>
      <w:szCs w:val="24"/>
      <w:lang w:val="de-DE" w:eastAsia="fr-FR"/>
    </w:rPr>
  </w:style>
  <w:style w:type="paragraph" w:customStyle="1" w:styleId="Default">
    <w:name w:val="Default"/>
    <w:rsid w:val="00A9676B"/>
    <w:pPr>
      <w:autoSpaceDE w:val="0"/>
      <w:autoSpaceDN w:val="0"/>
      <w:adjustRightInd w:val="0"/>
      <w:spacing w:after="0" w:line="240" w:lineRule="auto"/>
    </w:pPr>
    <w:rPr>
      <w:rFonts w:ascii="TimesNewRoman" w:eastAsia="Times New Roman" w:hAnsi="TimesNewRoman" w:cs="Times New Roman"/>
      <w:sz w:val="20"/>
      <w:szCs w:val="20"/>
      <w:lang w:eastAsia="fr-FR"/>
    </w:rPr>
  </w:style>
  <w:style w:type="character" w:styleId="Lienhypertexte">
    <w:name w:val="Hyperlink"/>
    <w:basedOn w:val="Policepardfaut"/>
    <w:rsid w:val="00306A96"/>
    <w:rPr>
      <w:color w:val="0000FF"/>
      <w:u w:val="single"/>
    </w:rPr>
  </w:style>
  <w:style w:type="character" w:customStyle="1" w:styleId="Titre2Car">
    <w:name w:val="Titre 2 Car"/>
    <w:basedOn w:val="Policepardfaut"/>
    <w:link w:val="Titre2"/>
    <w:uiPriority w:val="9"/>
    <w:semiHidden/>
    <w:rsid w:val="001E4715"/>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semiHidden/>
    <w:rsid w:val="001E4715"/>
    <w:rPr>
      <w:rFonts w:asciiTheme="majorHAnsi" w:eastAsiaTheme="majorEastAsia" w:hAnsiTheme="majorHAnsi" w:cstheme="majorBidi"/>
      <w:b/>
      <w:bCs/>
      <w:color w:val="4F81BD" w:themeColor="accent1"/>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oleObject" Target="embeddings/oleObject314.bin"/><Relationship Id="rId769" Type="http://schemas.openxmlformats.org/officeDocument/2006/relationships/image" Target="media/image403.wmf"/><Relationship Id="rId976" Type="http://schemas.openxmlformats.org/officeDocument/2006/relationships/image" Target="media/image509.wmf"/><Relationship Id="rId21" Type="http://schemas.openxmlformats.org/officeDocument/2006/relationships/image" Target="media/image10.wmf"/><Relationship Id="rId324" Type="http://schemas.openxmlformats.org/officeDocument/2006/relationships/image" Target="media/image175.png"/><Relationship Id="rId531" Type="http://schemas.openxmlformats.org/officeDocument/2006/relationships/image" Target="media/image280.wmf"/><Relationship Id="rId629" Type="http://schemas.openxmlformats.org/officeDocument/2006/relationships/oleObject" Target="embeddings/oleObject293.bin"/><Relationship Id="rId170" Type="http://schemas.openxmlformats.org/officeDocument/2006/relationships/oleObject" Target="embeddings/oleObject81.bin"/><Relationship Id="rId836" Type="http://schemas.openxmlformats.org/officeDocument/2006/relationships/oleObject" Target="embeddings/oleObject393.bin"/><Relationship Id="rId1021" Type="http://schemas.openxmlformats.org/officeDocument/2006/relationships/image" Target="media/image532.wmf"/><Relationship Id="rId268" Type="http://schemas.openxmlformats.org/officeDocument/2006/relationships/oleObject" Target="embeddings/oleObject121.bin"/><Relationship Id="rId475" Type="http://schemas.openxmlformats.org/officeDocument/2006/relationships/image" Target="media/image252.wmf"/><Relationship Id="rId682" Type="http://schemas.openxmlformats.org/officeDocument/2006/relationships/image" Target="media/image358.wmf"/><Relationship Id="rId903" Type="http://schemas.openxmlformats.org/officeDocument/2006/relationships/oleObject" Target="embeddings/oleObject426.bin"/><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image" Target="media/image183.wmf"/><Relationship Id="rId542" Type="http://schemas.openxmlformats.org/officeDocument/2006/relationships/oleObject" Target="embeddings/oleObject252.bin"/><Relationship Id="rId987" Type="http://schemas.openxmlformats.org/officeDocument/2006/relationships/oleObject" Target="embeddings/oleObject467.bin"/><Relationship Id="rId181" Type="http://schemas.openxmlformats.org/officeDocument/2006/relationships/image" Target="media/image90.wmf"/><Relationship Id="rId402" Type="http://schemas.openxmlformats.org/officeDocument/2006/relationships/image" Target="media/image216.wmf"/><Relationship Id="rId847" Type="http://schemas.openxmlformats.org/officeDocument/2006/relationships/image" Target="media/image443.wmf"/><Relationship Id="rId1032" Type="http://schemas.openxmlformats.org/officeDocument/2006/relationships/image" Target="media/image538.png"/><Relationship Id="rId279" Type="http://schemas.openxmlformats.org/officeDocument/2006/relationships/oleObject" Target="embeddings/oleObject126.bin"/><Relationship Id="rId486" Type="http://schemas.openxmlformats.org/officeDocument/2006/relationships/image" Target="media/image257.wmf"/><Relationship Id="rId693" Type="http://schemas.openxmlformats.org/officeDocument/2006/relationships/image" Target="media/image364.wmf"/><Relationship Id="rId707" Type="http://schemas.openxmlformats.org/officeDocument/2006/relationships/image" Target="media/image371.wmf"/><Relationship Id="rId914" Type="http://schemas.openxmlformats.org/officeDocument/2006/relationships/image" Target="media/image477.png"/><Relationship Id="rId43" Type="http://schemas.openxmlformats.org/officeDocument/2006/relationships/image" Target="media/image21.wmf"/><Relationship Id="rId139" Type="http://schemas.openxmlformats.org/officeDocument/2006/relationships/image" Target="media/image69.wmf"/><Relationship Id="rId346" Type="http://schemas.openxmlformats.org/officeDocument/2006/relationships/oleObject" Target="embeddings/oleObject153.bin"/><Relationship Id="rId553" Type="http://schemas.openxmlformats.org/officeDocument/2006/relationships/image" Target="media/image291.wmf"/><Relationship Id="rId760" Type="http://schemas.openxmlformats.org/officeDocument/2006/relationships/oleObject" Target="embeddings/oleObject357.bin"/><Relationship Id="rId998" Type="http://schemas.openxmlformats.org/officeDocument/2006/relationships/image" Target="media/image520.wmf"/><Relationship Id="rId192" Type="http://schemas.openxmlformats.org/officeDocument/2006/relationships/oleObject" Target="embeddings/oleObject92.bin"/><Relationship Id="rId206" Type="http://schemas.openxmlformats.org/officeDocument/2006/relationships/image" Target="media/image103.wmf"/><Relationship Id="rId413" Type="http://schemas.openxmlformats.org/officeDocument/2006/relationships/oleObject" Target="embeddings/oleObject187.bin"/><Relationship Id="rId858" Type="http://schemas.openxmlformats.org/officeDocument/2006/relationships/oleObject" Target="embeddings/oleObject404.bin"/><Relationship Id="rId1043" Type="http://schemas.openxmlformats.org/officeDocument/2006/relationships/oleObject" Target="embeddings/oleObject494.bin"/><Relationship Id="rId497" Type="http://schemas.openxmlformats.org/officeDocument/2006/relationships/oleObject" Target="embeddings/oleObject230.bin"/><Relationship Id="rId620" Type="http://schemas.openxmlformats.org/officeDocument/2006/relationships/image" Target="media/image327.wmf"/><Relationship Id="rId718" Type="http://schemas.openxmlformats.org/officeDocument/2006/relationships/oleObject" Target="embeddings/oleObject337.bin"/><Relationship Id="rId925" Type="http://schemas.openxmlformats.org/officeDocument/2006/relationships/image" Target="media/image483.wmf"/><Relationship Id="rId357" Type="http://schemas.openxmlformats.org/officeDocument/2006/relationships/oleObject" Target="embeddings/oleObject159.bin"/><Relationship Id="rId54" Type="http://schemas.openxmlformats.org/officeDocument/2006/relationships/oleObject" Target="embeddings/oleObject23.bin"/><Relationship Id="rId217" Type="http://schemas.openxmlformats.org/officeDocument/2006/relationships/image" Target="media/image114.wmf"/><Relationship Id="rId564" Type="http://schemas.openxmlformats.org/officeDocument/2006/relationships/oleObject" Target="embeddings/oleObject263.bin"/><Relationship Id="rId771" Type="http://schemas.openxmlformats.org/officeDocument/2006/relationships/image" Target="media/image404.wmf"/><Relationship Id="rId869" Type="http://schemas.openxmlformats.org/officeDocument/2006/relationships/image" Target="media/image454.wmf"/><Relationship Id="rId424" Type="http://schemas.openxmlformats.org/officeDocument/2006/relationships/oleObject" Target="embeddings/oleObject192.bin"/><Relationship Id="rId631" Type="http://schemas.openxmlformats.org/officeDocument/2006/relationships/oleObject" Target="embeddings/oleObject294.bin"/><Relationship Id="rId729" Type="http://schemas.openxmlformats.org/officeDocument/2006/relationships/oleObject" Target="embeddings/oleObject342.bin"/><Relationship Id="rId1054" Type="http://schemas.openxmlformats.org/officeDocument/2006/relationships/image" Target="media/image549.wmf"/><Relationship Id="rId270" Type="http://schemas.openxmlformats.org/officeDocument/2006/relationships/oleObject" Target="embeddings/oleObject122.bin"/><Relationship Id="rId936" Type="http://schemas.openxmlformats.org/officeDocument/2006/relationships/oleObject" Target="embeddings/oleObject442.bin"/><Relationship Id="rId65" Type="http://schemas.openxmlformats.org/officeDocument/2006/relationships/image" Target="media/image32.wmf"/><Relationship Id="rId130" Type="http://schemas.openxmlformats.org/officeDocument/2006/relationships/oleObject" Target="embeddings/oleObject61.bin"/><Relationship Id="rId368" Type="http://schemas.openxmlformats.org/officeDocument/2006/relationships/image" Target="media/image199.wmf"/><Relationship Id="rId575" Type="http://schemas.openxmlformats.org/officeDocument/2006/relationships/image" Target="media/image302.wmf"/><Relationship Id="rId782" Type="http://schemas.openxmlformats.org/officeDocument/2006/relationships/oleObject" Target="embeddings/oleObject367.bin"/><Relationship Id="rId228" Type="http://schemas.openxmlformats.org/officeDocument/2006/relationships/image" Target="media/image121.wmf"/><Relationship Id="rId435" Type="http://schemas.openxmlformats.org/officeDocument/2006/relationships/image" Target="media/image233.wmf"/><Relationship Id="rId642" Type="http://schemas.openxmlformats.org/officeDocument/2006/relationships/image" Target="media/image338.wmf"/><Relationship Id="rId1065" Type="http://schemas.openxmlformats.org/officeDocument/2006/relationships/oleObject" Target="embeddings/oleObject505.bin"/><Relationship Id="rId281" Type="http://schemas.openxmlformats.org/officeDocument/2006/relationships/oleObject" Target="embeddings/oleObject127.bin"/><Relationship Id="rId502" Type="http://schemas.openxmlformats.org/officeDocument/2006/relationships/image" Target="media/image265.wmf"/><Relationship Id="rId947" Type="http://schemas.openxmlformats.org/officeDocument/2006/relationships/image" Target="media/image494.wmf"/><Relationship Id="rId76" Type="http://schemas.openxmlformats.org/officeDocument/2006/relationships/oleObject" Target="embeddings/oleObject34.bin"/><Relationship Id="rId141" Type="http://schemas.openxmlformats.org/officeDocument/2006/relationships/image" Target="media/image70.wmf"/><Relationship Id="rId379" Type="http://schemas.openxmlformats.org/officeDocument/2006/relationships/oleObject" Target="embeddings/oleObject170.bin"/><Relationship Id="rId586" Type="http://schemas.openxmlformats.org/officeDocument/2006/relationships/image" Target="media/image308.wmf"/><Relationship Id="rId793" Type="http://schemas.openxmlformats.org/officeDocument/2006/relationships/oleObject" Target="embeddings/oleObject372.bin"/><Relationship Id="rId807" Type="http://schemas.openxmlformats.org/officeDocument/2006/relationships/oleObject" Target="embeddings/oleObject379.bin"/><Relationship Id="rId7" Type="http://schemas.openxmlformats.org/officeDocument/2006/relationships/image" Target="media/image2.wmf"/><Relationship Id="rId239" Type="http://schemas.openxmlformats.org/officeDocument/2006/relationships/image" Target="media/image127.png"/><Relationship Id="rId446" Type="http://schemas.openxmlformats.org/officeDocument/2006/relationships/oleObject" Target="embeddings/oleObject203.bin"/><Relationship Id="rId653" Type="http://schemas.openxmlformats.org/officeDocument/2006/relationships/oleObject" Target="embeddings/oleObject305.bin"/><Relationship Id="rId1076" Type="http://schemas.openxmlformats.org/officeDocument/2006/relationships/image" Target="media/image560.wmf"/><Relationship Id="rId292" Type="http://schemas.openxmlformats.org/officeDocument/2006/relationships/image" Target="media/image156.wmf"/><Relationship Id="rId306" Type="http://schemas.openxmlformats.org/officeDocument/2006/relationships/oleObject" Target="embeddings/oleObject137.bin"/><Relationship Id="rId860" Type="http://schemas.openxmlformats.org/officeDocument/2006/relationships/oleObject" Target="embeddings/oleObject405.bin"/><Relationship Id="rId958" Type="http://schemas.openxmlformats.org/officeDocument/2006/relationships/image" Target="media/image500.wmf"/><Relationship Id="rId87" Type="http://schemas.openxmlformats.org/officeDocument/2006/relationships/image" Target="media/image43.wmf"/><Relationship Id="rId513" Type="http://schemas.openxmlformats.org/officeDocument/2006/relationships/image" Target="media/image271.wmf"/><Relationship Id="rId597" Type="http://schemas.openxmlformats.org/officeDocument/2006/relationships/image" Target="media/image315.wmf"/><Relationship Id="rId720" Type="http://schemas.openxmlformats.org/officeDocument/2006/relationships/oleObject" Target="embeddings/oleObject338.bin"/><Relationship Id="rId818" Type="http://schemas.openxmlformats.org/officeDocument/2006/relationships/image" Target="media/image428.wmf"/><Relationship Id="rId152" Type="http://schemas.openxmlformats.org/officeDocument/2006/relationships/oleObject" Target="embeddings/oleObject72.bin"/><Relationship Id="rId457" Type="http://schemas.openxmlformats.org/officeDocument/2006/relationships/image" Target="media/image244.wmf"/><Relationship Id="rId1003" Type="http://schemas.openxmlformats.org/officeDocument/2006/relationships/oleObject" Target="embeddings/oleObject475.bin"/><Relationship Id="rId1087" Type="http://schemas.openxmlformats.org/officeDocument/2006/relationships/oleObject" Target="embeddings/oleObject516.bin"/><Relationship Id="rId664" Type="http://schemas.openxmlformats.org/officeDocument/2006/relationships/image" Target="media/image349.wmf"/><Relationship Id="rId871" Type="http://schemas.openxmlformats.org/officeDocument/2006/relationships/image" Target="media/image455.wmf"/><Relationship Id="rId969" Type="http://schemas.openxmlformats.org/officeDocument/2006/relationships/oleObject" Target="embeddings/oleObject458.bin"/><Relationship Id="rId14" Type="http://schemas.openxmlformats.org/officeDocument/2006/relationships/oleObject" Target="embeddings/oleObject3.bin"/><Relationship Id="rId317" Type="http://schemas.openxmlformats.org/officeDocument/2006/relationships/image" Target="media/image170.png"/><Relationship Id="rId524" Type="http://schemas.openxmlformats.org/officeDocument/2006/relationships/oleObject" Target="embeddings/oleObject243.bin"/><Relationship Id="rId731" Type="http://schemas.openxmlformats.org/officeDocument/2006/relationships/oleObject" Target="embeddings/oleObject343.bin"/><Relationship Id="rId98" Type="http://schemas.openxmlformats.org/officeDocument/2006/relationships/oleObject" Target="embeddings/oleObject45.bin"/><Relationship Id="rId163" Type="http://schemas.openxmlformats.org/officeDocument/2006/relationships/image" Target="media/image81.wmf"/><Relationship Id="rId370" Type="http://schemas.openxmlformats.org/officeDocument/2006/relationships/image" Target="media/image200.wmf"/><Relationship Id="rId829" Type="http://schemas.openxmlformats.org/officeDocument/2006/relationships/oleObject" Target="embeddings/oleObject390.bin"/><Relationship Id="rId1014" Type="http://schemas.openxmlformats.org/officeDocument/2006/relationships/oleObject" Target="embeddings/oleObject480.bin"/><Relationship Id="rId230" Type="http://schemas.openxmlformats.org/officeDocument/2006/relationships/image" Target="media/image122.wmf"/><Relationship Id="rId468" Type="http://schemas.openxmlformats.org/officeDocument/2006/relationships/oleObject" Target="embeddings/oleObject214.bin"/><Relationship Id="rId675" Type="http://schemas.openxmlformats.org/officeDocument/2006/relationships/oleObject" Target="embeddings/oleObject316.bin"/><Relationship Id="rId882" Type="http://schemas.openxmlformats.org/officeDocument/2006/relationships/image" Target="media/image461.wmf"/><Relationship Id="rId1098" Type="http://schemas.openxmlformats.org/officeDocument/2006/relationships/fontTable" Target="fontTable.xml"/><Relationship Id="rId25" Type="http://schemas.openxmlformats.org/officeDocument/2006/relationships/image" Target="media/image12.wmf"/><Relationship Id="rId328" Type="http://schemas.openxmlformats.org/officeDocument/2006/relationships/image" Target="media/image179.png"/><Relationship Id="rId535" Type="http://schemas.openxmlformats.org/officeDocument/2006/relationships/image" Target="media/image282.wmf"/><Relationship Id="rId742" Type="http://schemas.openxmlformats.org/officeDocument/2006/relationships/oleObject" Target="embeddings/oleObject348.bin"/><Relationship Id="rId174" Type="http://schemas.openxmlformats.org/officeDocument/2006/relationships/oleObject" Target="embeddings/oleObject83.bin"/><Relationship Id="rId381" Type="http://schemas.openxmlformats.org/officeDocument/2006/relationships/oleObject" Target="embeddings/oleObject171.bin"/><Relationship Id="rId602" Type="http://schemas.openxmlformats.org/officeDocument/2006/relationships/oleObject" Target="embeddings/oleObject280.bin"/><Relationship Id="rId1025" Type="http://schemas.openxmlformats.org/officeDocument/2006/relationships/image" Target="media/image534.png"/><Relationship Id="rId241" Type="http://schemas.openxmlformats.org/officeDocument/2006/relationships/oleObject" Target="embeddings/oleObject108.bin"/><Relationship Id="rId479" Type="http://schemas.openxmlformats.org/officeDocument/2006/relationships/image" Target="media/image254.wmf"/><Relationship Id="rId686" Type="http://schemas.openxmlformats.org/officeDocument/2006/relationships/oleObject" Target="embeddings/oleObject321.bin"/><Relationship Id="rId893" Type="http://schemas.openxmlformats.org/officeDocument/2006/relationships/oleObject" Target="embeddings/oleObject421.bin"/><Relationship Id="rId907" Type="http://schemas.openxmlformats.org/officeDocument/2006/relationships/oleObject" Target="embeddings/oleObject428.bin"/><Relationship Id="rId36" Type="http://schemas.openxmlformats.org/officeDocument/2006/relationships/oleObject" Target="embeddings/oleObject14.bin"/><Relationship Id="rId339" Type="http://schemas.openxmlformats.org/officeDocument/2006/relationships/image" Target="media/image185.wmf"/><Relationship Id="rId546" Type="http://schemas.openxmlformats.org/officeDocument/2006/relationships/oleObject" Target="embeddings/oleObject254.bin"/><Relationship Id="rId753" Type="http://schemas.openxmlformats.org/officeDocument/2006/relationships/image" Target="media/image395.wmf"/><Relationship Id="rId101" Type="http://schemas.openxmlformats.org/officeDocument/2006/relationships/image" Target="media/image50.wmf"/><Relationship Id="rId185" Type="http://schemas.openxmlformats.org/officeDocument/2006/relationships/image" Target="media/image92.wmf"/><Relationship Id="rId406" Type="http://schemas.openxmlformats.org/officeDocument/2006/relationships/image" Target="media/image218.wmf"/><Relationship Id="rId960" Type="http://schemas.openxmlformats.org/officeDocument/2006/relationships/image" Target="media/image501.wmf"/><Relationship Id="rId1036" Type="http://schemas.openxmlformats.org/officeDocument/2006/relationships/oleObject" Target="embeddings/oleObject490.bin"/><Relationship Id="rId392" Type="http://schemas.openxmlformats.org/officeDocument/2006/relationships/image" Target="media/image211.wmf"/><Relationship Id="rId613" Type="http://schemas.openxmlformats.org/officeDocument/2006/relationships/oleObject" Target="embeddings/oleObject285.bin"/><Relationship Id="rId697" Type="http://schemas.openxmlformats.org/officeDocument/2006/relationships/image" Target="media/image366.wmf"/><Relationship Id="rId820" Type="http://schemas.openxmlformats.org/officeDocument/2006/relationships/image" Target="media/image429.wmf"/><Relationship Id="rId918" Type="http://schemas.openxmlformats.org/officeDocument/2006/relationships/oleObject" Target="embeddings/oleObject433.bin"/><Relationship Id="rId252" Type="http://schemas.openxmlformats.org/officeDocument/2006/relationships/image" Target="media/image134.png"/><Relationship Id="rId47" Type="http://schemas.openxmlformats.org/officeDocument/2006/relationships/image" Target="media/image23.wmf"/><Relationship Id="rId112" Type="http://schemas.openxmlformats.org/officeDocument/2006/relationships/image" Target="media/image56.wmf"/><Relationship Id="rId557" Type="http://schemas.openxmlformats.org/officeDocument/2006/relationships/image" Target="media/image293.wmf"/><Relationship Id="rId764" Type="http://schemas.openxmlformats.org/officeDocument/2006/relationships/image" Target="media/image400.png"/><Relationship Id="rId971" Type="http://schemas.openxmlformats.org/officeDocument/2006/relationships/oleObject" Target="embeddings/oleObject459.bin"/><Relationship Id="rId196" Type="http://schemas.openxmlformats.org/officeDocument/2006/relationships/oleObject" Target="embeddings/oleObject94.bin"/><Relationship Id="rId417" Type="http://schemas.openxmlformats.org/officeDocument/2006/relationships/image" Target="media/image224.wmf"/><Relationship Id="rId624" Type="http://schemas.openxmlformats.org/officeDocument/2006/relationships/image" Target="media/image329.wmf"/><Relationship Id="rId831" Type="http://schemas.openxmlformats.org/officeDocument/2006/relationships/oleObject" Target="embeddings/oleObject391.bin"/><Relationship Id="rId1047" Type="http://schemas.openxmlformats.org/officeDocument/2006/relationships/oleObject" Target="embeddings/oleObject496.bin"/><Relationship Id="rId263" Type="http://schemas.openxmlformats.org/officeDocument/2006/relationships/image" Target="media/image140.wmf"/><Relationship Id="rId470" Type="http://schemas.openxmlformats.org/officeDocument/2006/relationships/oleObject" Target="embeddings/oleObject216.bin"/><Relationship Id="rId929" Type="http://schemas.openxmlformats.org/officeDocument/2006/relationships/image" Target="media/image485.wmf"/><Relationship Id="rId58" Type="http://schemas.openxmlformats.org/officeDocument/2006/relationships/oleObject" Target="embeddings/oleObject25.bin"/><Relationship Id="rId123" Type="http://schemas.openxmlformats.org/officeDocument/2006/relationships/oleObject" Target="embeddings/oleObject57.bin"/><Relationship Id="rId330" Type="http://schemas.openxmlformats.org/officeDocument/2006/relationships/oleObject" Target="embeddings/oleObject145.bin"/><Relationship Id="rId568" Type="http://schemas.openxmlformats.org/officeDocument/2006/relationships/oleObject" Target="embeddings/oleObject265.bin"/><Relationship Id="rId775" Type="http://schemas.openxmlformats.org/officeDocument/2006/relationships/image" Target="media/image406.wmf"/><Relationship Id="rId982" Type="http://schemas.openxmlformats.org/officeDocument/2006/relationships/image" Target="media/image512.wmf"/><Relationship Id="rId428" Type="http://schemas.openxmlformats.org/officeDocument/2006/relationships/oleObject" Target="embeddings/oleObject194.bin"/><Relationship Id="rId635" Type="http://schemas.openxmlformats.org/officeDocument/2006/relationships/oleObject" Target="embeddings/oleObject296.bin"/><Relationship Id="rId842" Type="http://schemas.openxmlformats.org/officeDocument/2006/relationships/oleObject" Target="embeddings/oleObject396.bin"/><Relationship Id="rId1058" Type="http://schemas.openxmlformats.org/officeDocument/2006/relationships/image" Target="media/image551.wmf"/><Relationship Id="rId274" Type="http://schemas.openxmlformats.org/officeDocument/2006/relationships/oleObject" Target="embeddings/oleObject124.bin"/><Relationship Id="rId481" Type="http://schemas.openxmlformats.org/officeDocument/2006/relationships/oleObject" Target="embeddings/oleObject222.bin"/><Relationship Id="rId702" Type="http://schemas.openxmlformats.org/officeDocument/2006/relationships/oleObject" Target="embeddings/oleObject329.bin"/><Relationship Id="rId69" Type="http://schemas.openxmlformats.org/officeDocument/2006/relationships/image" Target="media/image34.wmf"/><Relationship Id="rId134" Type="http://schemas.openxmlformats.org/officeDocument/2006/relationships/oleObject" Target="embeddings/oleObject63.bin"/><Relationship Id="rId579" Type="http://schemas.openxmlformats.org/officeDocument/2006/relationships/image" Target="media/image304.png"/><Relationship Id="rId786" Type="http://schemas.openxmlformats.org/officeDocument/2006/relationships/oleObject" Target="embeddings/oleObject369.bin"/><Relationship Id="rId993" Type="http://schemas.openxmlformats.org/officeDocument/2006/relationships/oleObject" Target="embeddings/oleObject470.bin"/><Relationship Id="rId341" Type="http://schemas.openxmlformats.org/officeDocument/2006/relationships/image" Target="media/image186.wmf"/><Relationship Id="rId439" Type="http://schemas.openxmlformats.org/officeDocument/2006/relationships/image" Target="media/image235.wmf"/><Relationship Id="rId646" Type="http://schemas.openxmlformats.org/officeDocument/2006/relationships/image" Target="media/image340.wmf"/><Relationship Id="rId1069" Type="http://schemas.openxmlformats.org/officeDocument/2006/relationships/oleObject" Target="embeddings/oleObject507.bin"/><Relationship Id="rId201" Type="http://schemas.openxmlformats.org/officeDocument/2006/relationships/image" Target="media/image100.wmf"/><Relationship Id="rId285" Type="http://schemas.openxmlformats.org/officeDocument/2006/relationships/oleObject" Target="embeddings/oleObject129.bin"/><Relationship Id="rId506" Type="http://schemas.openxmlformats.org/officeDocument/2006/relationships/image" Target="media/image267.wmf"/><Relationship Id="rId853" Type="http://schemas.openxmlformats.org/officeDocument/2006/relationships/image" Target="media/image446.wmf"/><Relationship Id="rId492" Type="http://schemas.openxmlformats.org/officeDocument/2006/relationships/image" Target="media/image260.wmf"/><Relationship Id="rId713" Type="http://schemas.openxmlformats.org/officeDocument/2006/relationships/image" Target="media/image374.wmf"/><Relationship Id="rId797" Type="http://schemas.openxmlformats.org/officeDocument/2006/relationships/oleObject" Target="embeddings/oleObject374.bin"/><Relationship Id="rId920" Type="http://schemas.openxmlformats.org/officeDocument/2006/relationships/oleObject" Target="embeddings/oleObject434.bin"/><Relationship Id="rId145" Type="http://schemas.openxmlformats.org/officeDocument/2006/relationships/image" Target="media/image72.wmf"/><Relationship Id="rId352" Type="http://schemas.openxmlformats.org/officeDocument/2006/relationships/image" Target="media/image191.wmf"/><Relationship Id="rId212" Type="http://schemas.openxmlformats.org/officeDocument/2006/relationships/image" Target="media/image109.wmf"/><Relationship Id="rId657" Type="http://schemas.openxmlformats.org/officeDocument/2006/relationships/oleObject" Target="embeddings/oleObject307.bin"/><Relationship Id="rId864" Type="http://schemas.openxmlformats.org/officeDocument/2006/relationships/oleObject" Target="embeddings/oleObject407.bin"/><Relationship Id="rId296" Type="http://schemas.openxmlformats.org/officeDocument/2006/relationships/image" Target="media/image158.wmf"/><Relationship Id="rId517" Type="http://schemas.openxmlformats.org/officeDocument/2006/relationships/image" Target="media/image273.wmf"/><Relationship Id="rId724" Type="http://schemas.openxmlformats.org/officeDocument/2006/relationships/image" Target="media/image380.wmf"/><Relationship Id="rId931" Type="http://schemas.openxmlformats.org/officeDocument/2006/relationships/image" Target="media/image486.wmf"/><Relationship Id="rId60" Type="http://schemas.openxmlformats.org/officeDocument/2006/relationships/oleObject" Target="embeddings/oleObject26.bin"/><Relationship Id="rId156" Type="http://schemas.openxmlformats.org/officeDocument/2006/relationships/oleObject" Target="embeddings/oleObject74.bin"/><Relationship Id="rId363" Type="http://schemas.openxmlformats.org/officeDocument/2006/relationships/oleObject" Target="embeddings/oleObject162.bin"/><Relationship Id="rId570" Type="http://schemas.openxmlformats.org/officeDocument/2006/relationships/oleObject" Target="embeddings/oleObject266.bin"/><Relationship Id="rId1007" Type="http://schemas.openxmlformats.org/officeDocument/2006/relationships/image" Target="media/image525.wmf"/><Relationship Id="rId223" Type="http://schemas.openxmlformats.org/officeDocument/2006/relationships/oleObject" Target="embeddings/oleObject100.bin"/><Relationship Id="rId430" Type="http://schemas.openxmlformats.org/officeDocument/2006/relationships/oleObject" Target="embeddings/oleObject195.bin"/><Relationship Id="rId668" Type="http://schemas.openxmlformats.org/officeDocument/2006/relationships/image" Target="media/image351.wmf"/><Relationship Id="rId875" Type="http://schemas.openxmlformats.org/officeDocument/2006/relationships/image" Target="media/image457.png"/><Relationship Id="rId1060" Type="http://schemas.openxmlformats.org/officeDocument/2006/relationships/image" Target="media/image552.wmf"/><Relationship Id="rId18" Type="http://schemas.openxmlformats.org/officeDocument/2006/relationships/oleObject" Target="embeddings/oleObject5.bin"/><Relationship Id="rId528" Type="http://schemas.openxmlformats.org/officeDocument/2006/relationships/oleObject" Target="embeddings/oleObject245.bin"/><Relationship Id="rId735" Type="http://schemas.openxmlformats.org/officeDocument/2006/relationships/image" Target="media/image386.wmf"/><Relationship Id="rId942" Type="http://schemas.openxmlformats.org/officeDocument/2006/relationships/oleObject" Target="embeddings/oleObject445.bin"/><Relationship Id="rId167" Type="http://schemas.openxmlformats.org/officeDocument/2006/relationships/image" Target="media/image83.wmf"/><Relationship Id="rId374" Type="http://schemas.openxmlformats.org/officeDocument/2006/relationships/image" Target="media/image202.wmf"/><Relationship Id="rId581" Type="http://schemas.openxmlformats.org/officeDocument/2006/relationships/oleObject" Target="embeddings/oleObject271.bin"/><Relationship Id="rId1018" Type="http://schemas.openxmlformats.org/officeDocument/2006/relationships/oleObject" Target="embeddings/oleObject482.bin"/><Relationship Id="rId71" Type="http://schemas.openxmlformats.org/officeDocument/2006/relationships/image" Target="media/image35.wmf"/><Relationship Id="rId234" Type="http://schemas.openxmlformats.org/officeDocument/2006/relationships/oleObject" Target="embeddings/oleObject105.bin"/><Relationship Id="rId679" Type="http://schemas.openxmlformats.org/officeDocument/2006/relationships/oleObject" Target="embeddings/oleObject318.bin"/><Relationship Id="rId802" Type="http://schemas.openxmlformats.org/officeDocument/2006/relationships/image" Target="media/image420.wmf"/><Relationship Id="rId886" Type="http://schemas.openxmlformats.org/officeDocument/2006/relationships/image" Target="media/image463.wmf"/><Relationship Id="rId2" Type="http://schemas.openxmlformats.org/officeDocument/2006/relationships/styles" Target="styles.xml"/><Relationship Id="rId29" Type="http://schemas.openxmlformats.org/officeDocument/2006/relationships/image" Target="media/image14.wmf"/><Relationship Id="rId441" Type="http://schemas.openxmlformats.org/officeDocument/2006/relationships/image" Target="media/image236.wmf"/><Relationship Id="rId539" Type="http://schemas.openxmlformats.org/officeDocument/2006/relationships/image" Target="media/image284.wmf"/><Relationship Id="rId746" Type="http://schemas.openxmlformats.org/officeDocument/2006/relationships/oleObject" Target="embeddings/oleObject350.bin"/><Relationship Id="rId1071" Type="http://schemas.openxmlformats.org/officeDocument/2006/relationships/oleObject" Target="embeddings/oleObject508.bin"/><Relationship Id="rId178" Type="http://schemas.openxmlformats.org/officeDocument/2006/relationships/oleObject" Target="embeddings/oleObject85.bin"/><Relationship Id="rId301" Type="http://schemas.openxmlformats.org/officeDocument/2006/relationships/oleObject" Target="embeddings/oleObject136.bin"/><Relationship Id="rId953" Type="http://schemas.openxmlformats.org/officeDocument/2006/relationships/image" Target="media/image497.png"/><Relationship Id="rId1029" Type="http://schemas.openxmlformats.org/officeDocument/2006/relationships/oleObject" Target="embeddings/oleObject487.bin"/><Relationship Id="rId82" Type="http://schemas.openxmlformats.org/officeDocument/2006/relationships/oleObject" Target="embeddings/oleObject37.bin"/><Relationship Id="rId385" Type="http://schemas.openxmlformats.org/officeDocument/2006/relationships/oleObject" Target="embeddings/oleObject173.bin"/><Relationship Id="rId592" Type="http://schemas.openxmlformats.org/officeDocument/2006/relationships/image" Target="media/image312.wmf"/><Relationship Id="rId606" Type="http://schemas.openxmlformats.org/officeDocument/2006/relationships/image" Target="media/image320.wmf"/><Relationship Id="rId813" Type="http://schemas.openxmlformats.org/officeDocument/2006/relationships/oleObject" Target="embeddings/oleObject382.bin"/><Relationship Id="rId245" Type="http://schemas.openxmlformats.org/officeDocument/2006/relationships/oleObject" Target="embeddings/oleObject110.bin"/><Relationship Id="rId452" Type="http://schemas.openxmlformats.org/officeDocument/2006/relationships/oleObject" Target="embeddings/oleObject206.bin"/><Relationship Id="rId897" Type="http://schemas.openxmlformats.org/officeDocument/2006/relationships/oleObject" Target="embeddings/oleObject423.bin"/><Relationship Id="rId1082" Type="http://schemas.openxmlformats.org/officeDocument/2006/relationships/image" Target="media/image563.wmf"/><Relationship Id="rId105" Type="http://schemas.openxmlformats.org/officeDocument/2006/relationships/image" Target="media/image52.wmf"/><Relationship Id="rId312" Type="http://schemas.openxmlformats.org/officeDocument/2006/relationships/oleObject" Target="embeddings/oleObject140.bin"/><Relationship Id="rId757" Type="http://schemas.openxmlformats.org/officeDocument/2006/relationships/image" Target="media/image397.wmf"/><Relationship Id="rId964" Type="http://schemas.openxmlformats.org/officeDocument/2006/relationships/image" Target="media/image503.wmf"/><Relationship Id="rId51" Type="http://schemas.openxmlformats.org/officeDocument/2006/relationships/image" Target="media/image25.wmf"/><Relationship Id="rId93" Type="http://schemas.openxmlformats.org/officeDocument/2006/relationships/image" Target="media/image46.wmf"/><Relationship Id="rId189" Type="http://schemas.openxmlformats.org/officeDocument/2006/relationships/image" Target="media/image94.wmf"/><Relationship Id="rId396" Type="http://schemas.openxmlformats.org/officeDocument/2006/relationships/image" Target="media/image213.wmf"/><Relationship Id="rId561" Type="http://schemas.openxmlformats.org/officeDocument/2006/relationships/image" Target="media/image295.wmf"/><Relationship Id="rId617" Type="http://schemas.openxmlformats.org/officeDocument/2006/relationships/oleObject" Target="embeddings/oleObject287.bin"/><Relationship Id="rId659" Type="http://schemas.openxmlformats.org/officeDocument/2006/relationships/oleObject" Target="embeddings/oleObject308.bin"/><Relationship Id="rId824" Type="http://schemas.openxmlformats.org/officeDocument/2006/relationships/image" Target="media/image431.wmf"/><Relationship Id="rId866" Type="http://schemas.openxmlformats.org/officeDocument/2006/relationships/oleObject" Target="embeddings/oleObject408.bin"/><Relationship Id="rId214" Type="http://schemas.openxmlformats.org/officeDocument/2006/relationships/image" Target="media/image111.wmf"/><Relationship Id="rId256" Type="http://schemas.openxmlformats.org/officeDocument/2006/relationships/oleObject" Target="embeddings/oleObject115.bin"/><Relationship Id="rId298" Type="http://schemas.openxmlformats.org/officeDocument/2006/relationships/image" Target="media/image159.wmf"/><Relationship Id="rId421" Type="http://schemas.openxmlformats.org/officeDocument/2006/relationships/image" Target="media/image226.wmf"/><Relationship Id="rId463" Type="http://schemas.openxmlformats.org/officeDocument/2006/relationships/image" Target="media/image247.wmf"/><Relationship Id="rId519" Type="http://schemas.openxmlformats.org/officeDocument/2006/relationships/image" Target="media/image274.wmf"/><Relationship Id="rId670" Type="http://schemas.openxmlformats.org/officeDocument/2006/relationships/image" Target="media/image352.wmf"/><Relationship Id="rId1051" Type="http://schemas.openxmlformats.org/officeDocument/2006/relationships/oleObject" Target="embeddings/oleObject498.bin"/><Relationship Id="rId1093" Type="http://schemas.openxmlformats.org/officeDocument/2006/relationships/oleObject" Target="embeddings/oleObject519.bin"/><Relationship Id="rId116" Type="http://schemas.openxmlformats.org/officeDocument/2006/relationships/image" Target="media/image58.wmf"/><Relationship Id="rId158" Type="http://schemas.openxmlformats.org/officeDocument/2006/relationships/oleObject" Target="embeddings/oleObject75.bin"/><Relationship Id="rId323" Type="http://schemas.openxmlformats.org/officeDocument/2006/relationships/oleObject" Target="embeddings/oleObject144.bin"/><Relationship Id="rId530" Type="http://schemas.openxmlformats.org/officeDocument/2006/relationships/oleObject" Target="embeddings/oleObject246.bin"/><Relationship Id="rId726" Type="http://schemas.openxmlformats.org/officeDocument/2006/relationships/image" Target="media/image381.wmf"/><Relationship Id="rId768" Type="http://schemas.openxmlformats.org/officeDocument/2006/relationships/oleObject" Target="embeddings/oleObject360.bin"/><Relationship Id="rId933" Type="http://schemas.openxmlformats.org/officeDocument/2006/relationships/image" Target="media/image487.wmf"/><Relationship Id="rId975" Type="http://schemas.openxmlformats.org/officeDocument/2006/relationships/oleObject" Target="embeddings/oleObject461.bin"/><Relationship Id="rId1009" Type="http://schemas.openxmlformats.org/officeDocument/2006/relationships/image" Target="media/image526.wmf"/><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oleObject" Target="embeddings/oleObject163.bin"/><Relationship Id="rId572" Type="http://schemas.openxmlformats.org/officeDocument/2006/relationships/oleObject" Target="embeddings/oleObject267.bin"/><Relationship Id="rId628" Type="http://schemas.openxmlformats.org/officeDocument/2006/relationships/image" Target="media/image331.wmf"/><Relationship Id="rId835" Type="http://schemas.openxmlformats.org/officeDocument/2006/relationships/image" Target="media/image437.wmf"/><Relationship Id="rId225" Type="http://schemas.openxmlformats.org/officeDocument/2006/relationships/oleObject" Target="embeddings/oleObject101.bin"/><Relationship Id="rId267" Type="http://schemas.openxmlformats.org/officeDocument/2006/relationships/image" Target="media/image142.wmf"/><Relationship Id="rId432" Type="http://schemas.openxmlformats.org/officeDocument/2006/relationships/oleObject" Target="embeddings/oleObject196.bin"/><Relationship Id="rId474" Type="http://schemas.openxmlformats.org/officeDocument/2006/relationships/oleObject" Target="embeddings/oleObject218.bin"/><Relationship Id="rId877" Type="http://schemas.openxmlformats.org/officeDocument/2006/relationships/oleObject" Target="embeddings/oleObject413.bin"/><Relationship Id="rId1020" Type="http://schemas.openxmlformats.org/officeDocument/2006/relationships/oleObject" Target="embeddings/oleObject483.bin"/><Relationship Id="rId1062" Type="http://schemas.openxmlformats.org/officeDocument/2006/relationships/image" Target="media/image553.wmf"/><Relationship Id="rId127" Type="http://schemas.openxmlformats.org/officeDocument/2006/relationships/image" Target="media/image63.wmf"/><Relationship Id="rId681" Type="http://schemas.openxmlformats.org/officeDocument/2006/relationships/oleObject" Target="embeddings/oleObject319.bin"/><Relationship Id="rId737" Type="http://schemas.openxmlformats.org/officeDocument/2006/relationships/image" Target="media/image387.wmf"/><Relationship Id="rId779" Type="http://schemas.openxmlformats.org/officeDocument/2006/relationships/image" Target="media/image408.wmf"/><Relationship Id="rId902" Type="http://schemas.openxmlformats.org/officeDocument/2006/relationships/image" Target="media/image471.wmf"/><Relationship Id="rId944" Type="http://schemas.openxmlformats.org/officeDocument/2006/relationships/oleObject" Target="embeddings/oleObject446.bin"/><Relationship Id="rId986" Type="http://schemas.openxmlformats.org/officeDocument/2006/relationships/image" Target="media/image514.wmf"/><Relationship Id="rId31" Type="http://schemas.openxmlformats.org/officeDocument/2006/relationships/image" Target="media/image15.wmf"/><Relationship Id="rId73" Type="http://schemas.openxmlformats.org/officeDocument/2006/relationships/image" Target="media/image36.wmf"/><Relationship Id="rId169" Type="http://schemas.openxmlformats.org/officeDocument/2006/relationships/image" Target="media/image84.wmf"/><Relationship Id="rId334" Type="http://schemas.openxmlformats.org/officeDocument/2006/relationships/oleObject" Target="embeddings/oleObject147.bin"/><Relationship Id="rId376" Type="http://schemas.openxmlformats.org/officeDocument/2006/relationships/image" Target="media/image203.wmf"/><Relationship Id="rId541" Type="http://schemas.openxmlformats.org/officeDocument/2006/relationships/image" Target="media/image285.wmf"/><Relationship Id="rId583" Type="http://schemas.openxmlformats.org/officeDocument/2006/relationships/oleObject" Target="embeddings/oleObject272.bin"/><Relationship Id="rId639" Type="http://schemas.openxmlformats.org/officeDocument/2006/relationships/oleObject" Target="embeddings/oleObject298.bin"/><Relationship Id="rId790" Type="http://schemas.openxmlformats.org/officeDocument/2006/relationships/oleObject" Target="embeddings/oleObject371.bin"/><Relationship Id="rId804" Type="http://schemas.openxmlformats.org/officeDocument/2006/relationships/image" Target="media/image421.wmf"/><Relationship Id="rId4" Type="http://schemas.openxmlformats.org/officeDocument/2006/relationships/settings" Target="settings.xml"/><Relationship Id="rId180" Type="http://schemas.openxmlformats.org/officeDocument/2006/relationships/oleObject" Target="embeddings/oleObject86.bin"/><Relationship Id="rId236" Type="http://schemas.openxmlformats.org/officeDocument/2006/relationships/oleObject" Target="embeddings/oleObject106.bin"/><Relationship Id="rId278" Type="http://schemas.openxmlformats.org/officeDocument/2006/relationships/image" Target="media/image148.wmf"/><Relationship Id="rId401" Type="http://schemas.openxmlformats.org/officeDocument/2006/relationships/oleObject" Target="embeddings/oleObject181.bin"/><Relationship Id="rId443" Type="http://schemas.openxmlformats.org/officeDocument/2006/relationships/image" Target="media/image237.wmf"/><Relationship Id="rId650" Type="http://schemas.openxmlformats.org/officeDocument/2006/relationships/image" Target="media/image342.wmf"/><Relationship Id="rId846" Type="http://schemas.openxmlformats.org/officeDocument/2006/relationships/oleObject" Target="embeddings/oleObject398.bin"/><Relationship Id="rId888" Type="http://schemas.openxmlformats.org/officeDocument/2006/relationships/image" Target="media/image464.wmf"/><Relationship Id="rId1031" Type="http://schemas.openxmlformats.org/officeDocument/2006/relationships/oleObject" Target="embeddings/oleObject488.bin"/><Relationship Id="rId1073" Type="http://schemas.openxmlformats.org/officeDocument/2006/relationships/oleObject" Target="embeddings/oleObject509.bin"/><Relationship Id="rId303" Type="http://schemas.openxmlformats.org/officeDocument/2006/relationships/image" Target="media/image162.png"/><Relationship Id="rId485" Type="http://schemas.openxmlformats.org/officeDocument/2006/relationships/oleObject" Target="embeddings/oleObject224.bin"/><Relationship Id="rId692" Type="http://schemas.openxmlformats.org/officeDocument/2006/relationships/oleObject" Target="embeddings/oleObject324.bin"/><Relationship Id="rId706" Type="http://schemas.openxmlformats.org/officeDocument/2006/relationships/oleObject" Target="embeddings/oleObject331.bin"/><Relationship Id="rId748" Type="http://schemas.openxmlformats.org/officeDocument/2006/relationships/oleObject" Target="embeddings/oleObject351.bin"/><Relationship Id="rId913" Type="http://schemas.openxmlformats.org/officeDocument/2006/relationships/oleObject" Target="embeddings/oleObject431.bin"/><Relationship Id="rId955" Type="http://schemas.openxmlformats.org/officeDocument/2006/relationships/oleObject" Target="embeddings/oleObject451.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88.wmf"/><Relationship Id="rId387" Type="http://schemas.openxmlformats.org/officeDocument/2006/relationships/oleObject" Target="embeddings/oleObject174.bin"/><Relationship Id="rId510" Type="http://schemas.openxmlformats.org/officeDocument/2006/relationships/oleObject" Target="embeddings/oleObject236.bin"/><Relationship Id="rId552" Type="http://schemas.openxmlformats.org/officeDocument/2006/relationships/oleObject" Target="embeddings/oleObject257.bin"/><Relationship Id="rId594" Type="http://schemas.openxmlformats.org/officeDocument/2006/relationships/image" Target="media/image313.png"/><Relationship Id="rId608" Type="http://schemas.openxmlformats.org/officeDocument/2006/relationships/image" Target="media/image321.wmf"/><Relationship Id="rId815" Type="http://schemas.openxmlformats.org/officeDocument/2006/relationships/oleObject" Target="embeddings/oleObject383.bin"/><Relationship Id="rId997" Type="http://schemas.openxmlformats.org/officeDocument/2006/relationships/oleObject" Target="embeddings/oleObject472.bin"/><Relationship Id="rId191" Type="http://schemas.openxmlformats.org/officeDocument/2006/relationships/image" Target="media/image95.wmf"/><Relationship Id="rId205" Type="http://schemas.openxmlformats.org/officeDocument/2006/relationships/image" Target="media/image102.wmf"/><Relationship Id="rId247" Type="http://schemas.openxmlformats.org/officeDocument/2006/relationships/oleObject" Target="embeddings/oleObject111.bin"/><Relationship Id="rId412" Type="http://schemas.openxmlformats.org/officeDocument/2006/relationships/image" Target="media/image221.wmf"/><Relationship Id="rId857" Type="http://schemas.openxmlformats.org/officeDocument/2006/relationships/image" Target="media/image448.wmf"/><Relationship Id="rId899" Type="http://schemas.openxmlformats.org/officeDocument/2006/relationships/oleObject" Target="embeddings/oleObject424.bin"/><Relationship Id="rId1000" Type="http://schemas.openxmlformats.org/officeDocument/2006/relationships/image" Target="media/image521.wmf"/><Relationship Id="rId1042" Type="http://schemas.openxmlformats.org/officeDocument/2006/relationships/image" Target="media/image543.wmf"/><Relationship Id="rId1084" Type="http://schemas.openxmlformats.org/officeDocument/2006/relationships/image" Target="media/image564.wmf"/><Relationship Id="rId107" Type="http://schemas.openxmlformats.org/officeDocument/2006/relationships/image" Target="media/image53.wmf"/><Relationship Id="rId289" Type="http://schemas.openxmlformats.org/officeDocument/2006/relationships/oleObject" Target="embeddings/oleObject131.bin"/><Relationship Id="rId454" Type="http://schemas.openxmlformats.org/officeDocument/2006/relationships/oleObject" Target="embeddings/oleObject207.bin"/><Relationship Id="rId496" Type="http://schemas.openxmlformats.org/officeDocument/2006/relationships/image" Target="media/image262.wmf"/><Relationship Id="rId661" Type="http://schemas.openxmlformats.org/officeDocument/2006/relationships/oleObject" Target="embeddings/oleObject309.bin"/><Relationship Id="rId717" Type="http://schemas.openxmlformats.org/officeDocument/2006/relationships/image" Target="media/image376.wmf"/><Relationship Id="rId759" Type="http://schemas.openxmlformats.org/officeDocument/2006/relationships/image" Target="media/image398.wmf"/><Relationship Id="rId924" Type="http://schemas.openxmlformats.org/officeDocument/2006/relationships/oleObject" Target="embeddings/oleObject436.bin"/><Relationship Id="rId966" Type="http://schemas.openxmlformats.org/officeDocument/2006/relationships/image" Target="media/image504.wmf"/><Relationship Id="rId11" Type="http://schemas.openxmlformats.org/officeDocument/2006/relationships/image" Target="media/image4.emf"/><Relationship Id="rId53" Type="http://schemas.openxmlformats.org/officeDocument/2006/relationships/image" Target="media/image26.wmf"/><Relationship Id="rId149" Type="http://schemas.openxmlformats.org/officeDocument/2006/relationships/image" Target="media/image74.wmf"/><Relationship Id="rId314" Type="http://schemas.openxmlformats.org/officeDocument/2006/relationships/oleObject" Target="embeddings/oleObject141.bin"/><Relationship Id="rId356" Type="http://schemas.openxmlformats.org/officeDocument/2006/relationships/image" Target="media/image193.wmf"/><Relationship Id="rId398" Type="http://schemas.openxmlformats.org/officeDocument/2006/relationships/image" Target="media/image214.wmf"/><Relationship Id="rId521" Type="http://schemas.openxmlformats.org/officeDocument/2006/relationships/image" Target="media/image275.wmf"/><Relationship Id="rId563" Type="http://schemas.openxmlformats.org/officeDocument/2006/relationships/image" Target="media/image296.wmf"/><Relationship Id="rId619" Type="http://schemas.openxmlformats.org/officeDocument/2006/relationships/oleObject" Target="embeddings/oleObject288.bin"/><Relationship Id="rId770" Type="http://schemas.openxmlformats.org/officeDocument/2006/relationships/oleObject" Target="embeddings/oleObject361.bin"/><Relationship Id="rId95" Type="http://schemas.openxmlformats.org/officeDocument/2006/relationships/image" Target="media/image47.wmf"/><Relationship Id="rId160" Type="http://schemas.openxmlformats.org/officeDocument/2006/relationships/oleObject" Target="embeddings/oleObject76.bin"/><Relationship Id="rId216" Type="http://schemas.openxmlformats.org/officeDocument/2006/relationships/image" Target="media/image113.wmf"/><Relationship Id="rId423" Type="http://schemas.openxmlformats.org/officeDocument/2006/relationships/image" Target="media/image227.wmf"/><Relationship Id="rId826" Type="http://schemas.openxmlformats.org/officeDocument/2006/relationships/image" Target="media/image432.wmf"/><Relationship Id="rId868" Type="http://schemas.openxmlformats.org/officeDocument/2006/relationships/oleObject" Target="embeddings/oleObject409.bin"/><Relationship Id="rId1011" Type="http://schemas.openxmlformats.org/officeDocument/2006/relationships/image" Target="media/image527.wmf"/><Relationship Id="rId1053" Type="http://schemas.openxmlformats.org/officeDocument/2006/relationships/oleObject" Target="embeddings/oleObject499.bin"/><Relationship Id="rId258" Type="http://schemas.openxmlformats.org/officeDocument/2006/relationships/oleObject" Target="embeddings/oleObject116.bin"/><Relationship Id="rId465" Type="http://schemas.openxmlformats.org/officeDocument/2006/relationships/image" Target="media/image248.wmf"/><Relationship Id="rId630" Type="http://schemas.openxmlformats.org/officeDocument/2006/relationships/image" Target="media/image332.wmf"/><Relationship Id="rId672" Type="http://schemas.openxmlformats.org/officeDocument/2006/relationships/image" Target="media/image353.wmf"/><Relationship Id="rId728" Type="http://schemas.openxmlformats.org/officeDocument/2006/relationships/image" Target="media/image382.wmf"/><Relationship Id="rId935" Type="http://schemas.openxmlformats.org/officeDocument/2006/relationships/image" Target="media/image488.wmf"/><Relationship Id="rId1095" Type="http://schemas.openxmlformats.org/officeDocument/2006/relationships/oleObject" Target="embeddings/oleObject520.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59.wmf"/><Relationship Id="rId325" Type="http://schemas.openxmlformats.org/officeDocument/2006/relationships/image" Target="media/image176.png"/><Relationship Id="rId367" Type="http://schemas.openxmlformats.org/officeDocument/2006/relationships/oleObject" Target="embeddings/oleObject164.bin"/><Relationship Id="rId532" Type="http://schemas.openxmlformats.org/officeDocument/2006/relationships/oleObject" Target="embeddings/oleObject247.bin"/><Relationship Id="rId574" Type="http://schemas.openxmlformats.org/officeDocument/2006/relationships/oleObject" Target="embeddings/oleObject268.bin"/><Relationship Id="rId977" Type="http://schemas.openxmlformats.org/officeDocument/2006/relationships/oleObject" Target="embeddings/oleObject462.bin"/><Relationship Id="rId171" Type="http://schemas.openxmlformats.org/officeDocument/2006/relationships/image" Target="media/image85.wmf"/><Relationship Id="rId227" Type="http://schemas.openxmlformats.org/officeDocument/2006/relationships/oleObject" Target="embeddings/oleObject102.bin"/><Relationship Id="rId781" Type="http://schemas.openxmlformats.org/officeDocument/2006/relationships/image" Target="media/image409.wmf"/><Relationship Id="rId837" Type="http://schemas.openxmlformats.org/officeDocument/2006/relationships/image" Target="media/image438.wmf"/><Relationship Id="rId879" Type="http://schemas.openxmlformats.org/officeDocument/2006/relationships/oleObject" Target="embeddings/oleObject414.bin"/><Relationship Id="rId1022" Type="http://schemas.openxmlformats.org/officeDocument/2006/relationships/oleObject" Target="embeddings/oleObject484.bin"/><Relationship Id="rId269" Type="http://schemas.openxmlformats.org/officeDocument/2006/relationships/image" Target="media/image143.wmf"/><Relationship Id="rId434" Type="http://schemas.openxmlformats.org/officeDocument/2006/relationships/oleObject" Target="embeddings/oleObject197.bin"/><Relationship Id="rId476" Type="http://schemas.openxmlformats.org/officeDocument/2006/relationships/oleObject" Target="embeddings/oleObject219.bin"/><Relationship Id="rId641" Type="http://schemas.openxmlformats.org/officeDocument/2006/relationships/oleObject" Target="embeddings/oleObject299.bin"/><Relationship Id="rId683" Type="http://schemas.openxmlformats.org/officeDocument/2006/relationships/oleObject" Target="embeddings/oleObject320.bin"/><Relationship Id="rId739" Type="http://schemas.openxmlformats.org/officeDocument/2006/relationships/image" Target="media/image388.wmf"/><Relationship Id="rId890" Type="http://schemas.openxmlformats.org/officeDocument/2006/relationships/image" Target="media/image465.wmf"/><Relationship Id="rId904" Type="http://schemas.openxmlformats.org/officeDocument/2006/relationships/image" Target="media/image472.wmf"/><Relationship Id="rId1064" Type="http://schemas.openxmlformats.org/officeDocument/2006/relationships/image" Target="media/image554.wmf"/><Relationship Id="rId33" Type="http://schemas.openxmlformats.org/officeDocument/2006/relationships/image" Target="media/image16.wmf"/><Relationship Id="rId129" Type="http://schemas.openxmlformats.org/officeDocument/2006/relationships/image" Target="media/image64.wmf"/><Relationship Id="rId280" Type="http://schemas.openxmlformats.org/officeDocument/2006/relationships/image" Target="media/image149.wmf"/><Relationship Id="rId336" Type="http://schemas.openxmlformats.org/officeDocument/2006/relationships/oleObject" Target="embeddings/oleObject148.bin"/><Relationship Id="rId501" Type="http://schemas.openxmlformats.org/officeDocument/2006/relationships/oleObject" Target="embeddings/oleObject232.bin"/><Relationship Id="rId543" Type="http://schemas.openxmlformats.org/officeDocument/2006/relationships/image" Target="media/image286.wmf"/><Relationship Id="rId946" Type="http://schemas.openxmlformats.org/officeDocument/2006/relationships/oleObject" Target="embeddings/oleObject447.bin"/><Relationship Id="rId988" Type="http://schemas.openxmlformats.org/officeDocument/2006/relationships/image" Target="media/image515.wmf"/><Relationship Id="rId75" Type="http://schemas.openxmlformats.org/officeDocument/2006/relationships/image" Target="media/image37.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image" Target="media/image204.wmf"/><Relationship Id="rId403" Type="http://schemas.openxmlformats.org/officeDocument/2006/relationships/oleObject" Target="embeddings/oleObject182.bin"/><Relationship Id="rId585" Type="http://schemas.openxmlformats.org/officeDocument/2006/relationships/oleObject" Target="embeddings/oleObject273.bin"/><Relationship Id="rId750" Type="http://schemas.openxmlformats.org/officeDocument/2006/relationships/oleObject" Target="embeddings/oleObject352.bin"/><Relationship Id="rId792" Type="http://schemas.openxmlformats.org/officeDocument/2006/relationships/image" Target="media/image415.wmf"/><Relationship Id="rId806" Type="http://schemas.openxmlformats.org/officeDocument/2006/relationships/image" Target="media/image422.wmf"/><Relationship Id="rId848" Type="http://schemas.openxmlformats.org/officeDocument/2006/relationships/oleObject" Target="embeddings/oleObject399.bin"/><Relationship Id="rId1033" Type="http://schemas.openxmlformats.org/officeDocument/2006/relationships/image" Target="media/image539.wmf"/><Relationship Id="rId6" Type="http://schemas.openxmlformats.org/officeDocument/2006/relationships/image" Target="media/image1.emf"/><Relationship Id="rId238" Type="http://schemas.openxmlformats.org/officeDocument/2006/relationships/oleObject" Target="embeddings/oleObject107.bin"/><Relationship Id="rId445" Type="http://schemas.openxmlformats.org/officeDocument/2006/relationships/image" Target="media/image238.wmf"/><Relationship Id="rId487" Type="http://schemas.openxmlformats.org/officeDocument/2006/relationships/oleObject" Target="embeddings/oleObject225.bin"/><Relationship Id="rId610" Type="http://schemas.openxmlformats.org/officeDocument/2006/relationships/image" Target="media/image322.wmf"/><Relationship Id="rId652" Type="http://schemas.openxmlformats.org/officeDocument/2006/relationships/image" Target="media/image343.wmf"/><Relationship Id="rId694" Type="http://schemas.openxmlformats.org/officeDocument/2006/relationships/oleObject" Target="embeddings/oleObject325.bin"/><Relationship Id="rId708" Type="http://schemas.openxmlformats.org/officeDocument/2006/relationships/oleObject" Target="embeddings/oleObject332.bin"/><Relationship Id="rId915" Type="http://schemas.openxmlformats.org/officeDocument/2006/relationships/image" Target="media/image478.wmf"/><Relationship Id="rId1075" Type="http://schemas.openxmlformats.org/officeDocument/2006/relationships/oleObject" Target="embeddings/oleObject510.bin"/><Relationship Id="rId291" Type="http://schemas.openxmlformats.org/officeDocument/2006/relationships/image" Target="media/image155.png"/><Relationship Id="rId305" Type="http://schemas.openxmlformats.org/officeDocument/2006/relationships/image" Target="media/image164.wmf"/><Relationship Id="rId347" Type="http://schemas.openxmlformats.org/officeDocument/2006/relationships/image" Target="media/image189.wmf"/><Relationship Id="rId512" Type="http://schemas.openxmlformats.org/officeDocument/2006/relationships/oleObject" Target="embeddings/oleObject237.bin"/><Relationship Id="rId957" Type="http://schemas.openxmlformats.org/officeDocument/2006/relationships/oleObject" Target="embeddings/oleObject452.bin"/><Relationship Id="rId999" Type="http://schemas.openxmlformats.org/officeDocument/2006/relationships/oleObject" Target="embeddings/oleObject473.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5.wmf"/><Relationship Id="rId389" Type="http://schemas.openxmlformats.org/officeDocument/2006/relationships/oleObject" Target="embeddings/oleObject175.bin"/><Relationship Id="rId554" Type="http://schemas.openxmlformats.org/officeDocument/2006/relationships/oleObject" Target="embeddings/oleObject258.bin"/><Relationship Id="rId596" Type="http://schemas.openxmlformats.org/officeDocument/2006/relationships/oleObject" Target="embeddings/oleObject277.bin"/><Relationship Id="rId761" Type="http://schemas.openxmlformats.org/officeDocument/2006/relationships/image" Target="media/image399.wmf"/><Relationship Id="rId817" Type="http://schemas.openxmlformats.org/officeDocument/2006/relationships/oleObject" Target="embeddings/oleObject384.bin"/><Relationship Id="rId859" Type="http://schemas.openxmlformats.org/officeDocument/2006/relationships/image" Target="media/image449.wmf"/><Relationship Id="rId1002" Type="http://schemas.openxmlformats.org/officeDocument/2006/relationships/image" Target="media/image522.wmf"/><Relationship Id="rId193" Type="http://schemas.openxmlformats.org/officeDocument/2006/relationships/image" Target="media/image96.wmf"/><Relationship Id="rId207" Type="http://schemas.openxmlformats.org/officeDocument/2006/relationships/image" Target="media/image104.wmf"/><Relationship Id="rId249" Type="http://schemas.openxmlformats.org/officeDocument/2006/relationships/oleObject" Target="embeddings/oleObject112.bin"/><Relationship Id="rId414" Type="http://schemas.openxmlformats.org/officeDocument/2006/relationships/image" Target="media/image222.emf"/><Relationship Id="rId456" Type="http://schemas.openxmlformats.org/officeDocument/2006/relationships/oleObject" Target="embeddings/oleObject208.bin"/><Relationship Id="rId498" Type="http://schemas.openxmlformats.org/officeDocument/2006/relationships/image" Target="media/image263.wmf"/><Relationship Id="rId621" Type="http://schemas.openxmlformats.org/officeDocument/2006/relationships/oleObject" Target="embeddings/oleObject289.bin"/><Relationship Id="rId663" Type="http://schemas.openxmlformats.org/officeDocument/2006/relationships/oleObject" Target="embeddings/oleObject310.bin"/><Relationship Id="rId870" Type="http://schemas.openxmlformats.org/officeDocument/2006/relationships/oleObject" Target="embeddings/oleObject410.bin"/><Relationship Id="rId1044" Type="http://schemas.openxmlformats.org/officeDocument/2006/relationships/image" Target="media/image544.wmf"/><Relationship Id="rId1086" Type="http://schemas.openxmlformats.org/officeDocument/2006/relationships/image" Target="media/image565.wmf"/><Relationship Id="rId13" Type="http://schemas.openxmlformats.org/officeDocument/2006/relationships/image" Target="media/image6.wmf"/><Relationship Id="rId109" Type="http://schemas.openxmlformats.org/officeDocument/2006/relationships/image" Target="media/image54.wmf"/><Relationship Id="rId260" Type="http://schemas.openxmlformats.org/officeDocument/2006/relationships/oleObject" Target="embeddings/oleObject117.bin"/><Relationship Id="rId316" Type="http://schemas.openxmlformats.org/officeDocument/2006/relationships/oleObject" Target="embeddings/oleObject142.bin"/><Relationship Id="rId523" Type="http://schemas.openxmlformats.org/officeDocument/2006/relationships/image" Target="media/image276.wmf"/><Relationship Id="rId719" Type="http://schemas.openxmlformats.org/officeDocument/2006/relationships/image" Target="media/image377.wmf"/><Relationship Id="rId926" Type="http://schemas.openxmlformats.org/officeDocument/2006/relationships/oleObject" Target="embeddings/oleObject437.bin"/><Relationship Id="rId968" Type="http://schemas.openxmlformats.org/officeDocument/2006/relationships/image" Target="media/image505.wmf"/><Relationship Id="rId55" Type="http://schemas.openxmlformats.org/officeDocument/2006/relationships/image" Target="media/image27.wmf"/><Relationship Id="rId97" Type="http://schemas.openxmlformats.org/officeDocument/2006/relationships/image" Target="media/image48.wmf"/><Relationship Id="rId120" Type="http://schemas.openxmlformats.org/officeDocument/2006/relationships/image" Target="media/image60.wmf"/><Relationship Id="rId358" Type="http://schemas.openxmlformats.org/officeDocument/2006/relationships/image" Target="media/image194.wmf"/><Relationship Id="rId565" Type="http://schemas.openxmlformats.org/officeDocument/2006/relationships/image" Target="media/image297.wmf"/><Relationship Id="rId730" Type="http://schemas.openxmlformats.org/officeDocument/2006/relationships/image" Target="media/image383.wmf"/><Relationship Id="rId772" Type="http://schemas.openxmlformats.org/officeDocument/2006/relationships/oleObject" Target="embeddings/oleObject362.bin"/><Relationship Id="rId828" Type="http://schemas.openxmlformats.org/officeDocument/2006/relationships/image" Target="media/image433.wmf"/><Relationship Id="rId1013" Type="http://schemas.openxmlformats.org/officeDocument/2006/relationships/image" Target="media/image528.wmf"/><Relationship Id="rId162" Type="http://schemas.openxmlformats.org/officeDocument/2006/relationships/oleObject" Target="embeddings/oleObject77.bin"/><Relationship Id="rId218" Type="http://schemas.openxmlformats.org/officeDocument/2006/relationships/image" Target="media/image115.wmf"/><Relationship Id="rId425" Type="http://schemas.openxmlformats.org/officeDocument/2006/relationships/image" Target="media/image228.wmf"/><Relationship Id="rId467" Type="http://schemas.openxmlformats.org/officeDocument/2006/relationships/image" Target="media/image249.wmf"/><Relationship Id="rId632" Type="http://schemas.openxmlformats.org/officeDocument/2006/relationships/image" Target="media/image333.wmf"/><Relationship Id="rId1055" Type="http://schemas.openxmlformats.org/officeDocument/2006/relationships/oleObject" Target="embeddings/oleObject500.bin"/><Relationship Id="rId1097" Type="http://schemas.openxmlformats.org/officeDocument/2006/relationships/oleObject" Target="embeddings/oleObject521.bin"/><Relationship Id="rId271" Type="http://schemas.openxmlformats.org/officeDocument/2006/relationships/image" Target="media/image144.wmf"/><Relationship Id="rId674" Type="http://schemas.openxmlformats.org/officeDocument/2006/relationships/image" Target="media/image354.wmf"/><Relationship Id="rId881" Type="http://schemas.openxmlformats.org/officeDocument/2006/relationships/oleObject" Target="embeddings/oleObject415.bin"/><Relationship Id="rId937" Type="http://schemas.openxmlformats.org/officeDocument/2006/relationships/image" Target="media/image489.wmf"/><Relationship Id="rId979" Type="http://schemas.openxmlformats.org/officeDocument/2006/relationships/oleObject" Target="embeddings/oleObject463.bin"/><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5.wmf"/><Relationship Id="rId327" Type="http://schemas.openxmlformats.org/officeDocument/2006/relationships/image" Target="media/image178.png"/><Relationship Id="rId369" Type="http://schemas.openxmlformats.org/officeDocument/2006/relationships/oleObject" Target="embeddings/oleObject165.bin"/><Relationship Id="rId534" Type="http://schemas.openxmlformats.org/officeDocument/2006/relationships/oleObject" Target="embeddings/oleObject248.bin"/><Relationship Id="rId576" Type="http://schemas.openxmlformats.org/officeDocument/2006/relationships/oleObject" Target="embeddings/oleObject269.bin"/><Relationship Id="rId741" Type="http://schemas.openxmlformats.org/officeDocument/2006/relationships/image" Target="media/image389.wmf"/><Relationship Id="rId783" Type="http://schemas.openxmlformats.org/officeDocument/2006/relationships/image" Target="media/image410.wmf"/><Relationship Id="rId839" Type="http://schemas.openxmlformats.org/officeDocument/2006/relationships/image" Target="media/image439.wmf"/><Relationship Id="rId990" Type="http://schemas.openxmlformats.org/officeDocument/2006/relationships/image" Target="media/image516.wmf"/><Relationship Id="rId173" Type="http://schemas.openxmlformats.org/officeDocument/2006/relationships/image" Target="media/image86.wmf"/><Relationship Id="rId229" Type="http://schemas.openxmlformats.org/officeDocument/2006/relationships/oleObject" Target="embeddings/oleObject103.bin"/><Relationship Id="rId380" Type="http://schemas.openxmlformats.org/officeDocument/2006/relationships/image" Target="media/image205.wmf"/><Relationship Id="rId436" Type="http://schemas.openxmlformats.org/officeDocument/2006/relationships/oleObject" Target="embeddings/oleObject198.bin"/><Relationship Id="rId601" Type="http://schemas.openxmlformats.org/officeDocument/2006/relationships/image" Target="media/image317.wmf"/><Relationship Id="rId643" Type="http://schemas.openxmlformats.org/officeDocument/2006/relationships/oleObject" Target="embeddings/oleObject300.bin"/><Relationship Id="rId1024" Type="http://schemas.openxmlformats.org/officeDocument/2006/relationships/oleObject" Target="embeddings/oleObject485.bin"/><Relationship Id="rId1066" Type="http://schemas.openxmlformats.org/officeDocument/2006/relationships/image" Target="media/image555.wmf"/><Relationship Id="rId240" Type="http://schemas.openxmlformats.org/officeDocument/2006/relationships/image" Target="media/image128.wmf"/><Relationship Id="rId478" Type="http://schemas.openxmlformats.org/officeDocument/2006/relationships/oleObject" Target="embeddings/oleObject220.bin"/><Relationship Id="rId685" Type="http://schemas.openxmlformats.org/officeDocument/2006/relationships/image" Target="media/image360.wmf"/><Relationship Id="rId850" Type="http://schemas.openxmlformats.org/officeDocument/2006/relationships/oleObject" Target="embeddings/oleObject400.bin"/><Relationship Id="rId892" Type="http://schemas.openxmlformats.org/officeDocument/2006/relationships/image" Target="media/image466.wmf"/><Relationship Id="rId906" Type="http://schemas.openxmlformats.org/officeDocument/2006/relationships/image" Target="media/image473.wmf"/><Relationship Id="rId948" Type="http://schemas.openxmlformats.org/officeDocument/2006/relationships/oleObject" Target="embeddings/oleObject448.bin"/><Relationship Id="rId35" Type="http://schemas.openxmlformats.org/officeDocument/2006/relationships/image" Target="media/image17.wmf"/><Relationship Id="rId77" Type="http://schemas.openxmlformats.org/officeDocument/2006/relationships/image" Target="media/image38.wmf"/><Relationship Id="rId100" Type="http://schemas.openxmlformats.org/officeDocument/2006/relationships/oleObject" Target="embeddings/oleObject46.bin"/><Relationship Id="rId282" Type="http://schemas.openxmlformats.org/officeDocument/2006/relationships/image" Target="media/image150.wmf"/><Relationship Id="rId338" Type="http://schemas.openxmlformats.org/officeDocument/2006/relationships/oleObject" Target="embeddings/oleObject149.bin"/><Relationship Id="rId503" Type="http://schemas.openxmlformats.org/officeDocument/2006/relationships/oleObject" Target="embeddings/oleObject233.bin"/><Relationship Id="rId545" Type="http://schemas.openxmlformats.org/officeDocument/2006/relationships/image" Target="media/image287.wmf"/><Relationship Id="rId587" Type="http://schemas.openxmlformats.org/officeDocument/2006/relationships/oleObject" Target="embeddings/oleObject274.bin"/><Relationship Id="rId710" Type="http://schemas.openxmlformats.org/officeDocument/2006/relationships/oleObject" Target="embeddings/oleObject333.bin"/><Relationship Id="rId752" Type="http://schemas.openxmlformats.org/officeDocument/2006/relationships/oleObject" Target="embeddings/oleObject353.bin"/><Relationship Id="rId808" Type="http://schemas.openxmlformats.org/officeDocument/2006/relationships/image" Target="media/image423.wmf"/><Relationship Id="rId8" Type="http://schemas.openxmlformats.org/officeDocument/2006/relationships/oleObject" Target="embeddings/oleObject1.bin"/><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oleObject" Target="embeddings/oleObject176.bin"/><Relationship Id="rId405" Type="http://schemas.openxmlformats.org/officeDocument/2006/relationships/oleObject" Target="embeddings/oleObject183.bin"/><Relationship Id="rId447" Type="http://schemas.openxmlformats.org/officeDocument/2006/relationships/image" Target="media/image239.wmf"/><Relationship Id="rId612" Type="http://schemas.openxmlformats.org/officeDocument/2006/relationships/image" Target="media/image323.wmf"/><Relationship Id="rId794" Type="http://schemas.openxmlformats.org/officeDocument/2006/relationships/image" Target="media/image416.wmf"/><Relationship Id="rId1035" Type="http://schemas.openxmlformats.org/officeDocument/2006/relationships/image" Target="media/image540.wmf"/><Relationship Id="rId1077" Type="http://schemas.openxmlformats.org/officeDocument/2006/relationships/oleObject" Target="embeddings/oleObject511.bin"/><Relationship Id="rId251" Type="http://schemas.openxmlformats.org/officeDocument/2006/relationships/oleObject" Target="embeddings/oleObject113.bin"/><Relationship Id="rId489" Type="http://schemas.openxmlformats.org/officeDocument/2006/relationships/oleObject" Target="embeddings/oleObject226.bin"/><Relationship Id="rId654" Type="http://schemas.openxmlformats.org/officeDocument/2006/relationships/image" Target="media/image344.wmf"/><Relationship Id="rId696" Type="http://schemas.openxmlformats.org/officeDocument/2006/relationships/oleObject" Target="embeddings/oleObject326.bin"/><Relationship Id="rId861" Type="http://schemas.openxmlformats.org/officeDocument/2006/relationships/image" Target="media/image450.wmf"/><Relationship Id="rId917" Type="http://schemas.openxmlformats.org/officeDocument/2006/relationships/image" Target="media/image479.wmf"/><Relationship Id="rId959" Type="http://schemas.openxmlformats.org/officeDocument/2006/relationships/oleObject" Target="embeddings/oleObject453.bin"/><Relationship Id="rId46" Type="http://schemas.openxmlformats.org/officeDocument/2006/relationships/oleObject" Target="embeddings/oleObject19.bin"/><Relationship Id="rId293" Type="http://schemas.openxmlformats.org/officeDocument/2006/relationships/oleObject" Target="embeddings/oleObject132.bin"/><Relationship Id="rId307" Type="http://schemas.openxmlformats.org/officeDocument/2006/relationships/image" Target="media/image165.wmf"/><Relationship Id="rId349" Type="http://schemas.openxmlformats.org/officeDocument/2006/relationships/oleObject" Target="embeddings/oleObject155.bin"/><Relationship Id="rId514" Type="http://schemas.openxmlformats.org/officeDocument/2006/relationships/oleObject" Target="embeddings/oleObject238.bin"/><Relationship Id="rId556" Type="http://schemas.openxmlformats.org/officeDocument/2006/relationships/oleObject" Target="embeddings/oleObject259.bin"/><Relationship Id="rId721" Type="http://schemas.openxmlformats.org/officeDocument/2006/relationships/image" Target="media/image378.png"/><Relationship Id="rId763" Type="http://schemas.openxmlformats.org/officeDocument/2006/relationships/hyperlink" Target="http://patrice.delpy.free.fr/sujets/microelectronique/Exos01/Solns_24.pdf" TargetMode="External"/><Relationship Id="rId88" Type="http://schemas.openxmlformats.org/officeDocument/2006/relationships/oleObject" Target="embeddings/oleObject40.bin"/><Relationship Id="rId111" Type="http://schemas.openxmlformats.org/officeDocument/2006/relationships/image" Target="media/image55.png"/><Relationship Id="rId153" Type="http://schemas.openxmlformats.org/officeDocument/2006/relationships/image" Target="media/image76.wmf"/><Relationship Id="rId195" Type="http://schemas.openxmlformats.org/officeDocument/2006/relationships/image" Target="media/image97.wmf"/><Relationship Id="rId209" Type="http://schemas.openxmlformats.org/officeDocument/2006/relationships/image" Target="media/image106.wmf"/><Relationship Id="rId360" Type="http://schemas.openxmlformats.org/officeDocument/2006/relationships/image" Target="media/image195.wmf"/><Relationship Id="rId416" Type="http://schemas.openxmlformats.org/officeDocument/2006/relationships/oleObject" Target="embeddings/oleObject188.bin"/><Relationship Id="rId598" Type="http://schemas.openxmlformats.org/officeDocument/2006/relationships/oleObject" Target="embeddings/oleObject278.bin"/><Relationship Id="rId819" Type="http://schemas.openxmlformats.org/officeDocument/2006/relationships/oleObject" Target="embeddings/oleObject385.bin"/><Relationship Id="rId970" Type="http://schemas.openxmlformats.org/officeDocument/2006/relationships/image" Target="media/image506.wmf"/><Relationship Id="rId1004" Type="http://schemas.openxmlformats.org/officeDocument/2006/relationships/image" Target="media/image523.png"/><Relationship Id="rId1046" Type="http://schemas.openxmlformats.org/officeDocument/2006/relationships/image" Target="media/image545.wmf"/><Relationship Id="rId220" Type="http://schemas.openxmlformats.org/officeDocument/2006/relationships/image" Target="media/image117.wmf"/><Relationship Id="rId458" Type="http://schemas.openxmlformats.org/officeDocument/2006/relationships/oleObject" Target="embeddings/oleObject209.bin"/><Relationship Id="rId623" Type="http://schemas.openxmlformats.org/officeDocument/2006/relationships/oleObject" Target="embeddings/oleObject290.bin"/><Relationship Id="rId665" Type="http://schemas.openxmlformats.org/officeDocument/2006/relationships/oleObject" Target="embeddings/oleObject311.bin"/><Relationship Id="rId830" Type="http://schemas.openxmlformats.org/officeDocument/2006/relationships/image" Target="media/image434.wmf"/><Relationship Id="rId872" Type="http://schemas.openxmlformats.org/officeDocument/2006/relationships/oleObject" Target="embeddings/oleObject411.bin"/><Relationship Id="rId928" Type="http://schemas.openxmlformats.org/officeDocument/2006/relationships/oleObject" Target="embeddings/oleObject438.bin"/><Relationship Id="rId1088" Type="http://schemas.openxmlformats.org/officeDocument/2006/relationships/image" Target="media/image566.wmf"/><Relationship Id="rId15" Type="http://schemas.openxmlformats.org/officeDocument/2006/relationships/image" Target="media/image7.wmf"/><Relationship Id="rId57" Type="http://schemas.openxmlformats.org/officeDocument/2006/relationships/image" Target="media/image28.wmf"/><Relationship Id="rId262" Type="http://schemas.openxmlformats.org/officeDocument/2006/relationships/oleObject" Target="embeddings/oleObject118.bin"/><Relationship Id="rId318" Type="http://schemas.openxmlformats.org/officeDocument/2006/relationships/image" Target="media/image171.png"/><Relationship Id="rId525" Type="http://schemas.openxmlformats.org/officeDocument/2006/relationships/image" Target="media/image277.wmf"/><Relationship Id="rId567" Type="http://schemas.openxmlformats.org/officeDocument/2006/relationships/image" Target="media/image298.wmf"/><Relationship Id="rId732" Type="http://schemas.openxmlformats.org/officeDocument/2006/relationships/image" Target="media/image384.png"/><Relationship Id="rId99" Type="http://schemas.openxmlformats.org/officeDocument/2006/relationships/image" Target="media/image49.wmf"/><Relationship Id="rId122" Type="http://schemas.openxmlformats.org/officeDocument/2006/relationships/image" Target="media/image61.wmf"/><Relationship Id="rId164" Type="http://schemas.openxmlformats.org/officeDocument/2006/relationships/oleObject" Target="embeddings/oleObject78.bin"/><Relationship Id="rId371" Type="http://schemas.openxmlformats.org/officeDocument/2006/relationships/oleObject" Target="embeddings/oleObject166.bin"/><Relationship Id="rId774" Type="http://schemas.openxmlformats.org/officeDocument/2006/relationships/oleObject" Target="embeddings/oleObject363.bin"/><Relationship Id="rId981" Type="http://schemas.openxmlformats.org/officeDocument/2006/relationships/oleObject" Target="embeddings/oleObject464.bin"/><Relationship Id="rId1015" Type="http://schemas.openxmlformats.org/officeDocument/2006/relationships/image" Target="media/image529.wmf"/><Relationship Id="rId1057" Type="http://schemas.openxmlformats.org/officeDocument/2006/relationships/oleObject" Target="embeddings/oleObject501.bin"/><Relationship Id="rId427" Type="http://schemas.openxmlformats.org/officeDocument/2006/relationships/image" Target="media/image229.wmf"/><Relationship Id="rId469" Type="http://schemas.openxmlformats.org/officeDocument/2006/relationships/oleObject" Target="embeddings/oleObject215.bin"/><Relationship Id="rId634" Type="http://schemas.openxmlformats.org/officeDocument/2006/relationships/image" Target="media/image334.wmf"/><Relationship Id="rId676" Type="http://schemas.openxmlformats.org/officeDocument/2006/relationships/image" Target="media/image355.wmf"/><Relationship Id="rId841" Type="http://schemas.openxmlformats.org/officeDocument/2006/relationships/image" Target="media/image440.wmf"/><Relationship Id="rId883" Type="http://schemas.openxmlformats.org/officeDocument/2006/relationships/oleObject" Target="embeddings/oleObject416.bin"/><Relationship Id="rId1099" Type="http://schemas.openxmlformats.org/officeDocument/2006/relationships/theme" Target="theme/theme1.xml"/><Relationship Id="rId26" Type="http://schemas.openxmlformats.org/officeDocument/2006/relationships/oleObject" Target="embeddings/oleObject9.bin"/><Relationship Id="rId231" Type="http://schemas.openxmlformats.org/officeDocument/2006/relationships/oleObject" Target="embeddings/oleObject104.bin"/><Relationship Id="rId273" Type="http://schemas.openxmlformats.org/officeDocument/2006/relationships/image" Target="media/image145.wmf"/><Relationship Id="rId329" Type="http://schemas.openxmlformats.org/officeDocument/2006/relationships/image" Target="media/image180.wmf"/><Relationship Id="rId480" Type="http://schemas.openxmlformats.org/officeDocument/2006/relationships/oleObject" Target="embeddings/oleObject221.bin"/><Relationship Id="rId536" Type="http://schemas.openxmlformats.org/officeDocument/2006/relationships/oleObject" Target="embeddings/oleObject249.bin"/><Relationship Id="rId701" Type="http://schemas.openxmlformats.org/officeDocument/2006/relationships/image" Target="media/image368.wmf"/><Relationship Id="rId939" Type="http://schemas.openxmlformats.org/officeDocument/2006/relationships/image" Target="media/image490.wmf"/><Relationship Id="rId68" Type="http://schemas.openxmlformats.org/officeDocument/2006/relationships/oleObject" Target="embeddings/oleObject30.bin"/><Relationship Id="rId133" Type="http://schemas.openxmlformats.org/officeDocument/2006/relationships/image" Target="media/image66.wmf"/><Relationship Id="rId175" Type="http://schemas.openxmlformats.org/officeDocument/2006/relationships/image" Target="media/image87.wmf"/><Relationship Id="rId340" Type="http://schemas.openxmlformats.org/officeDocument/2006/relationships/oleObject" Target="embeddings/oleObject150.bin"/><Relationship Id="rId578" Type="http://schemas.openxmlformats.org/officeDocument/2006/relationships/oleObject" Target="embeddings/oleObject270.bin"/><Relationship Id="rId743" Type="http://schemas.openxmlformats.org/officeDocument/2006/relationships/image" Target="media/image390.wmf"/><Relationship Id="rId785" Type="http://schemas.openxmlformats.org/officeDocument/2006/relationships/image" Target="media/image411.wmf"/><Relationship Id="rId950" Type="http://schemas.openxmlformats.org/officeDocument/2006/relationships/oleObject" Target="embeddings/oleObject449.bin"/><Relationship Id="rId992" Type="http://schemas.openxmlformats.org/officeDocument/2006/relationships/image" Target="media/image517.wmf"/><Relationship Id="rId1026" Type="http://schemas.openxmlformats.org/officeDocument/2006/relationships/image" Target="media/image535.wmf"/><Relationship Id="rId200" Type="http://schemas.openxmlformats.org/officeDocument/2006/relationships/oleObject" Target="embeddings/oleObject96.bin"/><Relationship Id="rId382" Type="http://schemas.openxmlformats.org/officeDocument/2006/relationships/image" Target="media/image206.wmf"/><Relationship Id="rId438" Type="http://schemas.openxmlformats.org/officeDocument/2006/relationships/oleObject" Target="embeddings/oleObject199.bin"/><Relationship Id="rId603" Type="http://schemas.openxmlformats.org/officeDocument/2006/relationships/image" Target="media/image318.png"/><Relationship Id="rId645" Type="http://schemas.openxmlformats.org/officeDocument/2006/relationships/oleObject" Target="embeddings/oleObject301.bin"/><Relationship Id="rId687" Type="http://schemas.openxmlformats.org/officeDocument/2006/relationships/image" Target="media/image361.wmf"/><Relationship Id="rId810" Type="http://schemas.openxmlformats.org/officeDocument/2006/relationships/image" Target="media/image424.wmf"/><Relationship Id="rId852" Type="http://schemas.openxmlformats.org/officeDocument/2006/relationships/oleObject" Target="embeddings/oleObject401.bin"/><Relationship Id="rId908" Type="http://schemas.openxmlformats.org/officeDocument/2006/relationships/image" Target="media/image474.wmf"/><Relationship Id="rId1068" Type="http://schemas.openxmlformats.org/officeDocument/2006/relationships/image" Target="media/image556.wmf"/><Relationship Id="rId242" Type="http://schemas.openxmlformats.org/officeDocument/2006/relationships/image" Target="media/image129.wmf"/><Relationship Id="rId284" Type="http://schemas.openxmlformats.org/officeDocument/2006/relationships/image" Target="media/image151.wmf"/><Relationship Id="rId491" Type="http://schemas.openxmlformats.org/officeDocument/2006/relationships/oleObject" Target="embeddings/oleObject227.bin"/><Relationship Id="rId505" Type="http://schemas.openxmlformats.org/officeDocument/2006/relationships/oleObject" Target="embeddings/oleObject234.bin"/><Relationship Id="rId712" Type="http://schemas.openxmlformats.org/officeDocument/2006/relationships/oleObject" Target="embeddings/oleObject334.bin"/><Relationship Id="rId894" Type="http://schemas.openxmlformats.org/officeDocument/2006/relationships/image" Target="media/image467.wmf"/><Relationship Id="rId37" Type="http://schemas.openxmlformats.org/officeDocument/2006/relationships/image" Target="media/image18.wmf"/><Relationship Id="rId79" Type="http://schemas.openxmlformats.org/officeDocument/2006/relationships/image" Target="media/image39.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image" Target="media/image288.wmf"/><Relationship Id="rId589" Type="http://schemas.openxmlformats.org/officeDocument/2006/relationships/image" Target="media/image310.wmf"/><Relationship Id="rId754" Type="http://schemas.openxmlformats.org/officeDocument/2006/relationships/oleObject" Target="embeddings/oleObject354.bin"/><Relationship Id="rId796" Type="http://schemas.openxmlformats.org/officeDocument/2006/relationships/image" Target="media/image417.wmf"/><Relationship Id="rId961" Type="http://schemas.openxmlformats.org/officeDocument/2006/relationships/oleObject" Target="embeddings/oleObject454.bin"/><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oleObject" Target="embeddings/oleObject156.bin"/><Relationship Id="rId393" Type="http://schemas.openxmlformats.org/officeDocument/2006/relationships/oleObject" Target="embeddings/oleObject177.bin"/><Relationship Id="rId407" Type="http://schemas.openxmlformats.org/officeDocument/2006/relationships/oleObject" Target="embeddings/oleObject184.bin"/><Relationship Id="rId449" Type="http://schemas.openxmlformats.org/officeDocument/2006/relationships/image" Target="media/image240.wmf"/><Relationship Id="rId614" Type="http://schemas.openxmlformats.org/officeDocument/2006/relationships/image" Target="media/image324.wmf"/><Relationship Id="rId656" Type="http://schemas.openxmlformats.org/officeDocument/2006/relationships/image" Target="media/image345.wmf"/><Relationship Id="rId821" Type="http://schemas.openxmlformats.org/officeDocument/2006/relationships/oleObject" Target="embeddings/oleObject386.bin"/><Relationship Id="rId863" Type="http://schemas.openxmlformats.org/officeDocument/2006/relationships/image" Target="media/image451.wmf"/><Relationship Id="rId1037" Type="http://schemas.openxmlformats.org/officeDocument/2006/relationships/oleObject" Target="embeddings/oleObject491.bin"/><Relationship Id="rId1079" Type="http://schemas.openxmlformats.org/officeDocument/2006/relationships/oleObject" Target="embeddings/oleObject512.bin"/><Relationship Id="rId211" Type="http://schemas.openxmlformats.org/officeDocument/2006/relationships/image" Target="media/image108.wmf"/><Relationship Id="rId253" Type="http://schemas.openxmlformats.org/officeDocument/2006/relationships/image" Target="media/image135.wmf"/><Relationship Id="rId295" Type="http://schemas.openxmlformats.org/officeDocument/2006/relationships/oleObject" Target="embeddings/oleObject133.bin"/><Relationship Id="rId309" Type="http://schemas.openxmlformats.org/officeDocument/2006/relationships/image" Target="media/image166.wmf"/><Relationship Id="rId460" Type="http://schemas.openxmlformats.org/officeDocument/2006/relationships/oleObject" Target="embeddings/oleObject210.bin"/><Relationship Id="rId516" Type="http://schemas.openxmlformats.org/officeDocument/2006/relationships/oleObject" Target="embeddings/oleObject239.bin"/><Relationship Id="rId698" Type="http://schemas.openxmlformats.org/officeDocument/2006/relationships/oleObject" Target="embeddings/oleObject327.bin"/><Relationship Id="rId919" Type="http://schemas.openxmlformats.org/officeDocument/2006/relationships/image" Target="media/image480.wmf"/><Relationship Id="rId1090" Type="http://schemas.openxmlformats.org/officeDocument/2006/relationships/image" Target="media/image567.wmf"/><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image" Target="media/image173.wmf"/><Relationship Id="rId558" Type="http://schemas.openxmlformats.org/officeDocument/2006/relationships/oleObject" Target="embeddings/oleObject260.bin"/><Relationship Id="rId723" Type="http://schemas.openxmlformats.org/officeDocument/2006/relationships/oleObject" Target="embeddings/oleObject339.bin"/><Relationship Id="rId765" Type="http://schemas.openxmlformats.org/officeDocument/2006/relationships/image" Target="media/image401.wmf"/><Relationship Id="rId930" Type="http://schemas.openxmlformats.org/officeDocument/2006/relationships/oleObject" Target="embeddings/oleObject439.bin"/><Relationship Id="rId972" Type="http://schemas.openxmlformats.org/officeDocument/2006/relationships/image" Target="media/image507.wmf"/><Relationship Id="rId1006" Type="http://schemas.openxmlformats.org/officeDocument/2006/relationships/oleObject" Target="embeddings/oleObject476.bin"/><Relationship Id="rId155" Type="http://schemas.openxmlformats.org/officeDocument/2006/relationships/image" Target="media/image77.wmf"/><Relationship Id="rId197" Type="http://schemas.openxmlformats.org/officeDocument/2006/relationships/image" Target="media/image98.wmf"/><Relationship Id="rId362" Type="http://schemas.openxmlformats.org/officeDocument/2006/relationships/image" Target="media/image196.wmf"/><Relationship Id="rId418" Type="http://schemas.openxmlformats.org/officeDocument/2006/relationships/oleObject" Target="embeddings/oleObject189.bin"/><Relationship Id="rId625" Type="http://schemas.openxmlformats.org/officeDocument/2006/relationships/oleObject" Target="embeddings/oleObject291.bin"/><Relationship Id="rId832" Type="http://schemas.openxmlformats.org/officeDocument/2006/relationships/image" Target="media/image435.png"/><Relationship Id="rId1048" Type="http://schemas.openxmlformats.org/officeDocument/2006/relationships/image" Target="media/image546.wmf"/><Relationship Id="rId222" Type="http://schemas.openxmlformats.org/officeDocument/2006/relationships/image" Target="media/image118.wmf"/><Relationship Id="rId264" Type="http://schemas.openxmlformats.org/officeDocument/2006/relationships/oleObject" Target="embeddings/oleObject119.bin"/><Relationship Id="rId471" Type="http://schemas.openxmlformats.org/officeDocument/2006/relationships/image" Target="media/image250.wmf"/><Relationship Id="rId667" Type="http://schemas.openxmlformats.org/officeDocument/2006/relationships/oleObject" Target="embeddings/oleObject312.bin"/><Relationship Id="rId874" Type="http://schemas.openxmlformats.org/officeDocument/2006/relationships/oleObject" Target="embeddings/oleObject412.bin"/><Relationship Id="rId17" Type="http://schemas.openxmlformats.org/officeDocument/2006/relationships/image" Target="media/image8.wmf"/><Relationship Id="rId59" Type="http://schemas.openxmlformats.org/officeDocument/2006/relationships/image" Target="media/image29.wmf"/><Relationship Id="rId124" Type="http://schemas.openxmlformats.org/officeDocument/2006/relationships/image" Target="media/image62.wmf"/><Relationship Id="rId527" Type="http://schemas.openxmlformats.org/officeDocument/2006/relationships/image" Target="media/image278.wmf"/><Relationship Id="rId569" Type="http://schemas.openxmlformats.org/officeDocument/2006/relationships/image" Target="media/image299.wmf"/><Relationship Id="rId734" Type="http://schemas.openxmlformats.org/officeDocument/2006/relationships/oleObject" Target="embeddings/oleObject344.bin"/><Relationship Id="rId776" Type="http://schemas.openxmlformats.org/officeDocument/2006/relationships/oleObject" Target="embeddings/oleObject364.bin"/><Relationship Id="rId941" Type="http://schemas.openxmlformats.org/officeDocument/2006/relationships/image" Target="media/image491.wmf"/><Relationship Id="rId983" Type="http://schemas.openxmlformats.org/officeDocument/2006/relationships/oleObject" Target="embeddings/oleObject465.bin"/><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image" Target="media/image181.wmf"/><Relationship Id="rId373" Type="http://schemas.openxmlformats.org/officeDocument/2006/relationships/oleObject" Target="embeddings/oleObject167.bin"/><Relationship Id="rId429" Type="http://schemas.openxmlformats.org/officeDocument/2006/relationships/image" Target="media/image230.wmf"/><Relationship Id="rId580" Type="http://schemas.openxmlformats.org/officeDocument/2006/relationships/image" Target="media/image305.wmf"/><Relationship Id="rId636" Type="http://schemas.openxmlformats.org/officeDocument/2006/relationships/image" Target="media/image335.wmf"/><Relationship Id="rId801" Type="http://schemas.openxmlformats.org/officeDocument/2006/relationships/oleObject" Target="embeddings/oleObject376.bin"/><Relationship Id="rId1017" Type="http://schemas.openxmlformats.org/officeDocument/2006/relationships/image" Target="media/image530.wmf"/><Relationship Id="rId1059" Type="http://schemas.openxmlformats.org/officeDocument/2006/relationships/oleObject" Target="embeddings/oleObject502.bin"/><Relationship Id="rId1" Type="http://schemas.openxmlformats.org/officeDocument/2006/relationships/numbering" Target="numbering.xml"/><Relationship Id="rId233" Type="http://schemas.openxmlformats.org/officeDocument/2006/relationships/image" Target="media/image124.wmf"/><Relationship Id="rId440" Type="http://schemas.openxmlformats.org/officeDocument/2006/relationships/oleObject" Target="embeddings/oleObject200.bin"/><Relationship Id="rId678" Type="http://schemas.openxmlformats.org/officeDocument/2006/relationships/image" Target="media/image356.wmf"/><Relationship Id="rId843" Type="http://schemas.openxmlformats.org/officeDocument/2006/relationships/image" Target="media/image441.wmf"/><Relationship Id="rId885" Type="http://schemas.openxmlformats.org/officeDocument/2006/relationships/oleObject" Target="embeddings/oleObject417.bin"/><Relationship Id="rId1070" Type="http://schemas.openxmlformats.org/officeDocument/2006/relationships/image" Target="media/image557.wmf"/><Relationship Id="rId28" Type="http://schemas.openxmlformats.org/officeDocument/2006/relationships/oleObject" Target="embeddings/oleObject10.bin"/><Relationship Id="rId275" Type="http://schemas.openxmlformats.org/officeDocument/2006/relationships/image" Target="media/image146.png"/><Relationship Id="rId300" Type="http://schemas.openxmlformats.org/officeDocument/2006/relationships/image" Target="media/image160.wmf"/><Relationship Id="rId482" Type="http://schemas.openxmlformats.org/officeDocument/2006/relationships/image" Target="media/image255.wmf"/><Relationship Id="rId538" Type="http://schemas.openxmlformats.org/officeDocument/2006/relationships/oleObject" Target="embeddings/oleObject250.bin"/><Relationship Id="rId703" Type="http://schemas.openxmlformats.org/officeDocument/2006/relationships/image" Target="media/image369.wmf"/><Relationship Id="rId745" Type="http://schemas.openxmlformats.org/officeDocument/2006/relationships/image" Target="media/image391.wmf"/><Relationship Id="rId910" Type="http://schemas.openxmlformats.org/officeDocument/2006/relationships/image" Target="media/image475.wmf"/><Relationship Id="rId952" Type="http://schemas.openxmlformats.org/officeDocument/2006/relationships/oleObject" Target="embeddings/oleObject450.bin"/><Relationship Id="rId81" Type="http://schemas.openxmlformats.org/officeDocument/2006/relationships/image" Target="media/image40.wmf"/><Relationship Id="rId135" Type="http://schemas.openxmlformats.org/officeDocument/2006/relationships/image" Target="media/image67.wmf"/><Relationship Id="rId177" Type="http://schemas.openxmlformats.org/officeDocument/2006/relationships/image" Target="media/image88.wmf"/><Relationship Id="rId342" Type="http://schemas.openxmlformats.org/officeDocument/2006/relationships/oleObject" Target="embeddings/oleObject151.bin"/><Relationship Id="rId384" Type="http://schemas.openxmlformats.org/officeDocument/2006/relationships/image" Target="media/image207.wmf"/><Relationship Id="rId591" Type="http://schemas.openxmlformats.org/officeDocument/2006/relationships/image" Target="media/image311.png"/><Relationship Id="rId605" Type="http://schemas.openxmlformats.org/officeDocument/2006/relationships/oleObject" Target="embeddings/oleObject281.bin"/><Relationship Id="rId787" Type="http://schemas.openxmlformats.org/officeDocument/2006/relationships/image" Target="media/image412.wmf"/><Relationship Id="rId812" Type="http://schemas.openxmlformats.org/officeDocument/2006/relationships/image" Target="media/image425.wmf"/><Relationship Id="rId994" Type="http://schemas.openxmlformats.org/officeDocument/2006/relationships/image" Target="media/image518.wmf"/><Relationship Id="rId1028" Type="http://schemas.openxmlformats.org/officeDocument/2006/relationships/image" Target="media/image536.wmf"/><Relationship Id="rId202" Type="http://schemas.openxmlformats.org/officeDocument/2006/relationships/oleObject" Target="embeddings/oleObject97.bin"/><Relationship Id="rId244" Type="http://schemas.openxmlformats.org/officeDocument/2006/relationships/image" Target="media/image130.wmf"/><Relationship Id="rId647" Type="http://schemas.openxmlformats.org/officeDocument/2006/relationships/oleObject" Target="embeddings/oleObject302.bin"/><Relationship Id="rId689" Type="http://schemas.openxmlformats.org/officeDocument/2006/relationships/image" Target="media/image362.wmf"/><Relationship Id="rId854" Type="http://schemas.openxmlformats.org/officeDocument/2006/relationships/oleObject" Target="embeddings/oleObject402.bin"/><Relationship Id="rId896" Type="http://schemas.openxmlformats.org/officeDocument/2006/relationships/image" Target="media/image468.wmf"/><Relationship Id="rId1081" Type="http://schemas.openxmlformats.org/officeDocument/2006/relationships/oleObject" Target="embeddings/oleObject513.bin"/><Relationship Id="rId39" Type="http://schemas.openxmlformats.org/officeDocument/2006/relationships/image" Target="media/image19.wmf"/><Relationship Id="rId286" Type="http://schemas.openxmlformats.org/officeDocument/2006/relationships/image" Target="media/image152.wmf"/><Relationship Id="rId451" Type="http://schemas.openxmlformats.org/officeDocument/2006/relationships/image" Target="media/image241.wmf"/><Relationship Id="rId493" Type="http://schemas.openxmlformats.org/officeDocument/2006/relationships/oleObject" Target="embeddings/oleObject228.bin"/><Relationship Id="rId507" Type="http://schemas.openxmlformats.org/officeDocument/2006/relationships/oleObject" Target="embeddings/oleObject235.bin"/><Relationship Id="rId549" Type="http://schemas.openxmlformats.org/officeDocument/2006/relationships/image" Target="media/image289.wmf"/><Relationship Id="rId714" Type="http://schemas.openxmlformats.org/officeDocument/2006/relationships/oleObject" Target="embeddings/oleObject335.bin"/><Relationship Id="rId756" Type="http://schemas.openxmlformats.org/officeDocument/2006/relationships/oleObject" Target="embeddings/oleObject355.bin"/><Relationship Id="rId921" Type="http://schemas.openxmlformats.org/officeDocument/2006/relationships/image" Target="media/image481.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image" Target="media/image167.wmf"/><Relationship Id="rId353" Type="http://schemas.openxmlformats.org/officeDocument/2006/relationships/oleObject" Target="embeddings/oleObject157.bin"/><Relationship Id="rId395" Type="http://schemas.openxmlformats.org/officeDocument/2006/relationships/oleObject" Target="embeddings/oleObject178.bin"/><Relationship Id="rId409" Type="http://schemas.openxmlformats.org/officeDocument/2006/relationships/oleObject" Target="embeddings/oleObject185.bin"/><Relationship Id="rId560" Type="http://schemas.openxmlformats.org/officeDocument/2006/relationships/oleObject" Target="embeddings/oleObject261.bin"/><Relationship Id="rId798" Type="http://schemas.openxmlformats.org/officeDocument/2006/relationships/image" Target="media/image418.wmf"/><Relationship Id="rId963" Type="http://schemas.openxmlformats.org/officeDocument/2006/relationships/oleObject" Target="embeddings/oleObject455.bin"/><Relationship Id="rId1039" Type="http://schemas.openxmlformats.org/officeDocument/2006/relationships/oleObject" Target="embeddings/oleObject492.bin"/><Relationship Id="rId92" Type="http://schemas.openxmlformats.org/officeDocument/2006/relationships/oleObject" Target="embeddings/oleObject42.bin"/><Relationship Id="rId213" Type="http://schemas.openxmlformats.org/officeDocument/2006/relationships/image" Target="media/image110.wmf"/><Relationship Id="rId420" Type="http://schemas.openxmlformats.org/officeDocument/2006/relationships/oleObject" Target="embeddings/oleObject190.bin"/><Relationship Id="rId616" Type="http://schemas.openxmlformats.org/officeDocument/2006/relationships/image" Target="media/image325.wmf"/><Relationship Id="rId658" Type="http://schemas.openxmlformats.org/officeDocument/2006/relationships/image" Target="media/image346.wmf"/><Relationship Id="rId823" Type="http://schemas.openxmlformats.org/officeDocument/2006/relationships/oleObject" Target="embeddings/oleObject387.bin"/><Relationship Id="rId865" Type="http://schemas.openxmlformats.org/officeDocument/2006/relationships/image" Target="media/image452.wmf"/><Relationship Id="rId1050" Type="http://schemas.openxmlformats.org/officeDocument/2006/relationships/image" Target="media/image547.wmf"/><Relationship Id="rId255" Type="http://schemas.openxmlformats.org/officeDocument/2006/relationships/image" Target="media/image136.wmf"/><Relationship Id="rId297" Type="http://schemas.openxmlformats.org/officeDocument/2006/relationships/oleObject" Target="embeddings/oleObject134.bin"/><Relationship Id="rId462" Type="http://schemas.openxmlformats.org/officeDocument/2006/relationships/oleObject" Target="embeddings/oleObject211.bin"/><Relationship Id="rId518" Type="http://schemas.openxmlformats.org/officeDocument/2006/relationships/oleObject" Target="embeddings/oleObject240.bin"/><Relationship Id="rId725" Type="http://schemas.openxmlformats.org/officeDocument/2006/relationships/oleObject" Target="embeddings/oleObject340.bin"/><Relationship Id="rId932" Type="http://schemas.openxmlformats.org/officeDocument/2006/relationships/oleObject" Target="embeddings/oleObject440.bin"/><Relationship Id="rId1092" Type="http://schemas.openxmlformats.org/officeDocument/2006/relationships/image" Target="media/image568.wmf"/><Relationship Id="rId115" Type="http://schemas.openxmlformats.org/officeDocument/2006/relationships/oleObject" Target="embeddings/oleObject53.bin"/><Relationship Id="rId157" Type="http://schemas.openxmlformats.org/officeDocument/2006/relationships/image" Target="media/image78.wmf"/><Relationship Id="rId322" Type="http://schemas.openxmlformats.org/officeDocument/2006/relationships/image" Target="media/image174.wmf"/><Relationship Id="rId364" Type="http://schemas.openxmlformats.org/officeDocument/2006/relationships/image" Target="media/image197.wmf"/><Relationship Id="rId767" Type="http://schemas.openxmlformats.org/officeDocument/2006/relationships/image" Target="media/image402.wmf"/><Relationship Id="rId974" Type="http://schemas.openxmlformats.org/officeDocument/2006/relationships/image" Target="media/image508.wmf"/><Relationship Id="rId1008" Type="http://schemas.openxmlformats.org/officeDocument/2006/relationships/oleObject" Target="embeddings/oleObject477.bin"/><Relationship Id="rId61" Type="http://schemas.openxmlformats.org/officeDocument/2006/relationships/image" Target="media/image30.wmf"/><Relationship Id="rId199" Type="http://schemas.openxmlformats.org/officeDocument/2006/relationships/image" Target="media/image99.wmf"/><Relationship Id="rId571" Type="http://schemas.openxmlformats.org/officeDocument/2006/relationships/image" Target="media/image300.wmf"/><Relationship Id="rId627" Type="http://schemas.openxmlformats.org/officeDocument/2006/relationships/oleObject" Target="embeddings/oleObject292.bin"/><Relationship Id="rId669" Type="http://schemas.openxmlformats.org/officeDocument/2006/relationships/oleObject" Target="embeddings/oleObject313.bin"/><Relationship Id="rId834" Type="http://schemas.openxmlformats.org/officeDocument/2006/relationships/oleObject" Target="embeddings/oleObject392.bin"/><Relationship Id="rId876" Type="http://schemas.openxmlformats.org/officeDocument/2006/relationships/image" Target="media/image458.wmf"/><Relationship Id="rId19" Type="http://schemas.openxmlformats.org/officeDocument/2006/relationships/image" Target="media/image9.wmf"/><Relationship Id="rId224" Type="http://schemas.openxmlformats.org/officeDocument/2006/relationships/image" Target="media/image119.wmf"/><Relationship Id="rId266" Type="http://schemas.openxmlformats.org/officeDocument/2006/relationships/oleObject" Target="embeddings/oleObject120.bin"/><Relationship Id="rId431" Type="http://schemas.openxmlformats.org/officeDocument/2006/relationships/image" Target="media/image231.wmf"/><Relationship Id="rId473" Type="http://schemas.openxmlformats.org/officeDocument/2006/relationships/image" Target="media/image251.wmf"/><Relationship Id="rId529" Type="http://schemas.openxmlformats.org/officeDocument/2006/relationships/image" Target="media/image279.wmf"/><Relationship Id="rId680" Type="http://schemas.openxmlformats.org/officeDocument/2006/relationships/image" Target="media/image357.wmf"/><Relationship Id="rId736" Type="http://schemas.openxmlformats.org/officeDocument/2006/relationships/oleObject" Target="embeddings/oleObject345.bin"/><Relationship Id="rId901" Type="http://schemas.openxmlformats.org/officeDocument/2006/relationships/oleObject" Target="embeddings/oleObject425.bin"/><Relationship Id="rId1061" Type="http://schemas.openxmlformats.org/officeDocument/2006/relationships/oleObject" Target="embeddings/oleObject503.bin"/><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82.wmf"/><Relationship Id="rId540" Type="http://schemas.openxmlformats.org/officeDocument/2006/relationships/oleObject" Target="embeddings/oleObject251.bin"/><Relationship Id="rId778" Type="http://schemas.openxmlformats.org/officeDocument/2006/relationships/oleObject" Target="embeddings/oleObject365.bin"/><Relationship Id="rId943" Type="http://schemas.openxmlformats.org/officeDocument/2006/relationships/image" Target="media/image492.wmf"/><Relationship Id="rId985" Type="http://schemas.openxmlformats.org/officeDocument/2006/relationships/oleObject" Target="embeddings/oleObject466.bin"/><Relationship Id="rId1019" Type="http://schemas.openxmlformats.org/officeDocument/2006/relationships/image" Target="media/image531.wmf"/><Relationship Id="rId72" Type="http://schemas.openxmlformats.org/officeDocument/2006/relationships/oleObject" Target="embeddings/oleObject32.bin"/><Relationship Id="rId375" Type="http://schemas.openxmlformats.org/officeDocument/2006/relationships/oleObject" Target="embeddings/oleObject168.bin"/><Relationship Id="rId582" Type="http://schemas.openxmlformats.org/officeDocument/2006/relationships/image" Target="media/image306.wmf"/><Relationship Id="rId638" Type="http://schemas.openxmlformats.org/officeDocument/2006/relationships/image" Target="media/image336.wmf"/><Relationship Id="rId803" Type="http://schemas.openxmlformats.org/officeDocument/2006/relationships/oleObject" Target="embeddings/oleObject377.bin"/><Relationship Id="rId845" Type="http://schemas.openxmlformats.org/officeDocument/2006/relationships/image" Target="media/image442.wmf"/><Relationship Id="rId1030" Type="http://schemas.openxmlformats.org/officeDocument/2006/relationships/image" Target="media/image537.wmf"/><Relationship Id="rId3" Type="http://schemas.microsoft.com/office/2007/relationships/stylesWithEffects" Target="stylesWithEffects.xml"/><Relationship Id="rId235" Type="http://schemas.openxmlformats.org/officeDocument/2006/relationships/image" Target="media/image125.wmf"/><Relationship Id="rId277" Type="http://schemas.openxmlformats.org/officeDocument/2006/relationships/oleObject" Target="embeddings/oleObject125.bin"/><Relationship Id="rId400" Type="http://schemas.openxmlformats.org/officeDocument/2006/relationships/image" Target="media/image215.wmf"/><Relationship Id="rId442" Type="http://schemas.openxmlformats.org/officeDocument/2006/relationships/oleObject" Target="embeddings/oleObject201.bin"/><Relationship Id="rId484" Type="http://schemas.openxmlformats.org/officeDocument/2006/relationships/image" Target="media/image256.wmf"/><Relationship Id="rId705" Type="http://schemas.openxmlformats.org/officeDocument/2006/relationships/image" Target="media/image370.wmf"/><Relationship Id="rId887" Type="http://schemas.openxmlformats.org/officeDocument/2006/relationships/oleObject" Target="embeddings/oleObject418.bin"/><Relationship Id="rId1072" Type="http://schemas.openxmlformats.org/officeDocument/2006/relationships/image" Target="media/image558.wmf"/><Relationship Id="rId137" Type="http://schemas.openxmlformats.org/officeDocument/2006/relationships/image" Target="media/image68.wmf"/><Relationship Id="rId302" Type="http://schemas.openxmlformats.org/officeDocument/2006/relationships/image" Target="media/image161.png"/><Relationship Id="rId344" Type="http://schemas.openxmlformats.org/officeDocument/2006/relationships/oleObject" Target="embeddings/oleObject152.bin"/><Relationship Id="rId691" Type="http://schemas.openxmlformats.org/officeDocument/2006/relationships/image" Target="media/image363.wmf"/><Relationship Id="rId747" Type="http://schemas.openxmlformats.org/officeDocument/2006/relationships/image" Target="media/image392.wmf"/><Relationship Id="rId789" Type="http://schemas.openxmlformats.org/officeDocument/2006/relationships/image" Target="media/image413.wmf"/><Relationship Id="rId912" Type="http://schemas.openxmlformats.org/officeDocument/2006/relationships/image" Target="media/image476.wmf"/><Relationship Id="rId954" Type="http://schemas.openxmlformats.org/officeDocument/2006/relationships/image" Target="media/image498.wmf"/><Relationship Id="rId996" Type="http://schemas.openxmlformats.org/officeDocument/2006/relationships/image" Target="media/image519.wmf"/><Relationship Id="rId41" Type="http://schemas.openxmlformats.org/officeDocument/2006/relationships/image" Target="media/image20.wmf"/><Relationship Id="rId83" Type="http://schemas.openxmlformats.org/officeDocument/2006/relationships/image" Target="media/image41.wmf"/><Relationship Id="rId179" Type="http://schemas.openxmlformats.org/officeDocument/2006/relationships/image" Target="media/image89.wmf"/><Relationship Id="rId386" Type="http://schemas.openxmlformats.org/officeDocument/2006/relationships/image" Target="media/image208.wmf"/><Relationship Id="rId551" Type="http://schemas.openxmlformats.org/officeDocument/2006/relationships/image" Target="media/image290.wmf"/><Relationship Id="rId593" Type="http://schemas.openxmlformats.org/officeDocument/2006/relationships/oleObject" Target="embeddings/oleObject276.bin"/><Relationship Id="rId607" Type="http://schemas.openxmlformats.org/officeDocument/2006/relationships/oleObject" Target="embeddings/oleObject282.bin"/><Relationship Id="rId649" Type="http://schemas.openxmlformats.org/officeDocument/2006/relationships/oleObject" Target="embeddings/oleObject303.bin"/><Relationship Id="rId814" Type="http://schemas.openxmlformats.org/officeDocument/2006/relationships/image" Target="media/image426.wmf"/><Relationship Id="rId856" Type="http://schemas.openxmlformats.org/officeDocument/2006/relationships/oleObject" Target="embeddings/oleObject403.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image" Target="media/image131.wmf"/><Relationship Id="rId288" Type="http://schemas.openxmlformats.org/officeDocument/2006/relationships/image" Target="media/image153.wmf"/><Relationship Id="rId411" Type="http://schemas.openxmlformats.org/officeDocument/2006/relationships/oleObject" Target="embeddings/oleObject186.bin"/><Relationship Id="rId453" Type="http://schemas.openxmlformats.org/officeDocument/2006/relationships/image" Target="media/image242.wmf"/><Relationship Id="rId509" Type="http://schemas.openxmlformats.org/officeDocument/2006/relationships/image" Target="media/image269.wmf"/><Relationship Id="rId660" Type="http://schemas.openxmlformats.org/officeDocument/2006/relationships/image" Target="media/image347.wmf"/><Relationship Id="rId898" Type="http://schemas.openxmlformats.org/officeDocument/2006/relationships/image" Target="media/image469.wmf"/><Relationship Id="rId1041" Type="http://schemas.openxmlformats.org/officeDocument/2006/relationships/oleObject" Target="embeddings/oleObject493.bin"/><Relationship Id="rId1083" Type="http://schemas.openxmlformats.org/officeDocument/2006/relationships/oleObject" Target="embeddings/oleObject514.bin"/><Relationship Id="rId106" Type="http://schemas.openxmlformats.org/officeDocument/2006/relationships/oleObject" Target="embeddings/oleObject49.bin"/><Relationship Id="rId313" Type="http://schemas.openxmlformats.org/officeDocument/2006/relationships/image" Target="media/image168.wmf"/><Relationship Id="rId495" Type="http://schemas.openxmlformats.org/officeDocument/2006/relationships/oleObject" Target="embeddings/oleObject229.bin"/><Relationship Id="rId716" Type="http://schemas.openxmlformats.org/officeDocument/2006/relationships/oleObject" Target="embeddings/oleObject336.bin"/><Relationship Id="rId758" Type="http://schemas.openxmlformats.org/officeDocument/2006/relationships/oleObject" Target="embeddings/oleObject356.bin"/><Relationship Id="rId923" Type="http://schemas.openxmlformats.org/officeDocument/2006/relationships/image" Target="media/image482.wmf"/><Relationship Id="rId965" Type="http://schemas.openxmlformats.org/officeDocument/2006/relationships/oleObject" Target="embeddings/oleObject456.bin"/><Relationship Id="rId10" Type="http://schemas.openxmlformats.org/officeDocument/2006/relationships/oleObject" Target="embeddings/oleObject2.bin"/><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oleObject" Target="embeddings/oleObject158.bin"/><Relationship Id="rId397" Type="http://schemas.openxmlformats.org/officeDocument/2006/relationships/oleObject" Target="embeddings/oleObject179.bin"/><Relationship Id="rId520" Type="http://schemas.openxmlformats.org/officeDocument/2006/relationships/oleObject" Target="embeddings/oleObject241.bin"/><Relationship Id="rId562" Type="http://schemas.openxmlformats.org/officeDocument/2006/relationships/oleObject" Target="embeddings/oleObject262.bin"/><Relationship Id="rId618" Type="http://schemas.openxmlformats.org/officeDocument/2006/relationships/image" Target="media/image326.wmf"/><Relationship Id="rId825" Type="http://schemas.openxmlformats.org/officeDocument/2006/relationships/oleObject" Target="embeddings/oleObject388.bin"/><Relationship Id="rId215" Type="http://schemas.openxmlformats.org/officeDocument/2006/relationships/image" Target="media/image112.wmf"/><Relationship Id="rId257" Type="http://schemas.openxmlformats.org/officeDocument/2006/relationships/image" Target="media/image137.wmf"/><Relationship Id="rId422" Type="http://schemas.openxmlformats.org/officeDocument/2006/relationships/oleObject" Target="embeddings/oleObject191.bin"/><Relationship Id="rId464" Type="http://schemas.openxmlformats.org/officeDocument/2006/relationships/oleObject" Target="embeddings/oleObject212.bin"/><Relationship Id="rId867" Type="http://schemas.openxmlformats.org/officeDocument/2006/relationships/image" Target="media/image453.wmf"/><Relationship Id="rId1010" Type="http://schemas.openxmlformats.org/officeDocument/2006/relationships/oleObject" Target="embeddings/oleObject478.bin"/><Relationship Id="rId1052" Type="http://schemas.openxmlformats.org/officeDocument/2006/relationships/image" Target="media/image548.wmf"/><Relationship Id="rId1094" Type="http://schemas.openxmlformats.org/officeDocument/2006/relationships/image" Target="media/image569.wmf"/><Relationship Id="rId299" Type="http://schemas.openxmlformats.org/officeDocument/2006/relationships/oleObject" Target="embeddings/oleObject135.bin"/><Relationship Id="rId727" Type="http://schemas.openxmlformats.org/officeDocument/2006/relationships/oleObject" Target="embeddings/oleObject341.bin"/><Relationship Id="rId934" Type="http://schemas.openxmlformats.org/officeDocument/2006/relationships/oleObject" Target="embeddings/oleObject441.bin"/><Relationship Id="rId63" Type="http://schemas.openxmlformats.org/officeDocument/2006/relationships/image" Target="media/image31.wmf"/><Relationship Id="rId159" Type="http://schemas.openxmlformats.org/officeDocument/2006/relationships/image" Target="media/image79.wmf"/><Relationship Id="rId366" Type="http://schemas.openxmlformats.org/officeDocument/2006/relationships/image" Target="media/image198.wmf"/><Relationship Id="rId573" Type="http://schemas.openxmlformats.org/officeDocument/2006/relationships/image" Target="media/image301.wmf"/><Relationship Id="rId780" Type="http://schemas.openxmlformats.org/officeDocument/2006/relationships/oleObject" Target="embeddings/oleObject366.bin"/><Relationship Id="rId226" Type="http://schemas.openxmlformats.org/officeDocument/2006/relationships/image" Target="media/image120.wmf"/><Relationship Id="rId433" Type="http://schemas.openxmlformats.org/officeDocument/2006/relationships/image" Target="media/image232.wmf"/><Relationship Id="rId878" Type="http://schemas.openxmlformats.org/officeDocument/2006/relationships/image" Target="media/image459.wmf"/><Relationship Id="rId1063" Type="http://schemas.openxmlformats.org/officeDocument/2006/relationships/oleObject" Target="embeddings/oleObject504.bin"/><Relationship Id="rId640" Type="http://schemas.openxmlformats.org/officeDocument/2006/relationships/image" Target="media/image337.wmf"/><Relationship Id="rId738" Type="http://schemas.openxmlformats.org/officeDocument/2006/relationships/oleObject" Target="embeddings/oleObject346.bin"/><Relationship Id="rId945" Type="http://schemas.openxmlformats.org/officeDocument/2006/relationships/image" Target="media/image493.wmf"/><Relationship Id="rId74" Type="http://schemas.openxmlformats.org/officeDocument/2006/relationships/oleObject" Target="embeddings/oleObject33.bin"/><Relationship Id="rId377" Type="http://schemas.openxmlformats.org/officeDocument/2006/relationships/oleObject" Target="embeddings/oleObject169.bin"/><Relationship Id="rId500" Type="http://schemas.openxmlformats.org/officeDocument/2006/relationships/image" Target="media/image264.wmf"/><Relationship Id="rId584" Type="http://schemas.openxmlformats.org/officeDocument/2006/relationships/image" Target="media/image307.wmf"/><Relationship Id="rId805" Type="http://schemas.openxmlformats.org/officeDocument/2006/relationships/oleObject" Target="embeddings/oleObject378.bin"/><Relationship Id="rId5" Type="http://schemas.openxmlformats.org/officeDocument/2006/relationships/webSettings" Target="webSettings.xml"/><Relationship Id="rId237" Type="http://schemas.openxmlformats.org/officeDocument/2006/relationships/image" Target="media/image126.wmf"/><Relationship Id="rId791" Type="http://schemas.openxmlformats.org/officeDocument/2006/relationships/image" Target="media/image414.png"/><Relationship Id="rId889" Type="http://schemas.openxmlformats.org/officeDocument/2006/relationships/oleObject" Target="embeddings/oleObject419.bin"/><Relationship Id="rId1074" Type="http://schemas.openxmlformats.org/officeDocument/2006/relationships/image" Target="media/image559.wmf"/><Relationship Id="rId444" Type="http://schemas.openxmlformats.org/officeDocument/2006/relationships/oleObject" Target="embeddings/oleObject202.bin"/><Relationship Id="rId651" Type="http://schemas.openxmlformats.org/officeDocument/2006/relationships/oleObject" Target="embeddings/oleObject304.bin"/><Relationship Id="rId749" Type="http://schemas.openxmlformats.org/officeDocument/2006/relationships/image" Target="media/image393.wmf"/><Relationship Id="rId290" Type="http://schemas.openxmlformats.org/officeDocument/2006/relationships/image" Target="media/image154.png"/><Relationship Id="rId304" Type="http://schemas.openxmlformats.org/officeDocument/2006/relationships/image" Target="media/image163.png"/><Relationship Id="rId388" Type="http://schemas.openxmlformats.org/officeDocument/2006/relationships/image" Target="media/image209.wmf"/><Relationship Id="rId511" Type="http://schemas.openxmlformats.org/officeDocument/2006/relationships/image" Target="media/image270.wmf"/><Relationship Id="rId609" Type="http://schemas.openxmlformats.org/officeDocument/2006/relationships/oleObject" Target="embeddings/oleObject283.bin"/><Relationship Id="rId956" Type="http://schemas.openxmlformats.org/officeDocument/2006/relationships/image" Target="media/image499.wmf"/><Relationship Id="rId85" Type="http://schemas.openxmlformats.org/officeDocument/2006/relationships/image" Target="media/image42.wmf"/><Relationship Id="rId150" Type="http://schemas.openxmlformats.org/officeDocument/2006/relationships/oleObject" Target="embeddings/oleObject71.bin"/><Relationship Id="rId595" Type="http://schemas.openxmlformats.org/officeDocument/2006/relationships/image" Target="media/image314.wmf"/><Relationship Id="rId816" Type="http://schemas.openxmlformats.org/officeDocument/2006/relationships/image" Target="media/image427.wmf"/><Relationship Id="rId1001" Type="http://schemas.openxmlformats.org/officeDocument/2006/relationships/oleObject" Target="embeddings/oleObject474.bin"/><Relationship Id="rId248" Type="http://schemas.openxmlformats.org/officeDocument/2006/relationships/image" Target="media/image132.wmf"/><Relationship Id="rId455" Type="http://schemas.openxmlformats.org/officeDocument/2006/relationships/image" Target="media/image243.wmf"/><Relationship Id="rId662" Type="http://schemas.openxmlformats.org/officeDocument/2006/relationships/image" Target="media/image348.wmf"/><Relationship Id="rId1085" Type="http://schemas.openxmlformats.org/officeDocument/2006/relationships/oleObject" Target="embeddings/oleObject515.bin"/><Relationship Id="rId12" Type="http://schemas.openxmlformats.org/officeDocument/2006/relationships/image" Target="media/image5.emf"/><Relationship Id="rId108" Type="http://schemas.openxmlformats.org/officeDocument/2006/relationships/oleObject" Target="embeddings/oleObject50.bin"/><Relationship Id="rId315" Type="http://schemas.openxmlformats.org/officeDocument/2006/relationships/image" Target="media/image169.wmf"/><Relationship Id="rId522" Type="http://schemas.openxmlformats.org/officeDocument/2006/relationships/oleObject" Target="embeddings/oleObject242.bin"/><Relationship Id="rId967" Type="http://schemas.openxmlformats.org/officeDocument/2006/relationships/oleObject" Target="embeddings/oleObject457.bin"/><Relationship Id="rId96" Type="http://schemas.openxmlformats.org/officeDocument/2006/relationships/oleObject" Target="embeddings/oleObject44.bin"/><Relationship Id="rId161" Type="http://schemas.openxmlformats.org/officeDocument/2006/relationships/image" Target="media/image80.wmf"/><Relationship Id="rId399" Type="http://schemas.openxmlformats.org/officeDocument/2006/relationships/oleObject" Target="embeddings/oleObject180.bin"/><Relationship Id="rId827" Type="http://schemas.openxmlformats.org/officeDocument/2006/relationships/oleObject" Target="embeddings/oleObject389.bin"/><Relationship Id="rId1012" Type="http://schemas.openxmlformats.org/officeDocument/2006/relationships/oleObject" Target="embeddings/oleObject479.bin"/><Relationship Id="rId259" Type="http://schemas.openxmlformats.org/officeDocument/2006/relationships/image" Target="media/image138.wmf"/><Relationship Id="rId466" Type="http://schemas.openxmlformats.org/officeDocument/2006/relationships/oleObject" Target="embeddings/oleObject213.bin"/><Relationship Id="rId673" Type="http://schemas.openxmlformats.org/officeDocument/2006/relationships/oleObject" Target="embeddings/oleObject315.bin"/><Relationship Id="rId880" Type="http://schemas.openxmlformats.org/officeDocument/2006/relationships/image" Target="media/image460.wmf"/><Relationship Id="rId1096" Type="http://schemas.openxmlformats.org/officeDocument/2006/relationships/image" Target="media/image570.wmf"/><Relationship Id="rId23" Type="http://schemas.openxmlformats.org/officeDocument/2006/relationships/image" Target="media/image11.wmf"/><Relationship Id="rId119" Type="http://schemas.openxmlformats.org/officeDocument/2006/relationships/oleObject" Target="embeddings/oleObject55.bin"/><Relationship Id="rId326" Type="http://schemas.openxmlformats.org/officeDocument/2006/relationships/image" Target="media/image177.png"/><Relationship Id="rId533" Type="http://schemas.openxmlformats.org/officeDocument/2006/relationships/image" Target="media/image281.wmf"/><Relationship Id="rId978" Type="http://schemas.openxmlformats.org/officeDocument/2006/relationships/image" Target="media/image510.wmf"/><Relationship Id="rId740" Type="http://schemas.openxmlformats.org/officeDocument/2006/relationships/oleObject" Target="embeddings/oleObject347.bin"/><Relationship Id="rId838" Type="http://schemas.openxmlformats.org/officeDocument/2006/relationships/oleObject" Target="embeddings/oleObject394.bin"/><Relationship Id="rId1023" Type="http://schemas.openxmlformats.org/officeDocument/2006/relationships/image" Target="media/image533.wmf"/><Relationship Id="rId172" Type="http://schemas.openxmlformats.org/officeDocument/2006/relationships/oleObject" Target="embeddings/oleObject82.bin"/><Relationship Id="rId477" Type="http://schemas.openxmlformats.org/officeDocument/2006/relationships/image" Target="media/image253.wmf"/><Relationship Id="rId600" Type="http://schemas.openxmlformats.org/officeDocument/2006/relationships/oleObject" Target="embeddings/oleObject279.bin"/><Relationship Id="rId684" Type="http://schemas.openxmlformats.org/officeDocument/2006/relationships/image" Target="media/image359.png"/><Relationship Id="rId337" Type="http://schemas.openxmlformats.org/officeDocument/2006/relationships/image" Target="media/image184.wmf"/><Relationship Id="rId891" Type="http://schemas.openxmlformats.org/officeDocument/2006/relationships/oleObject" Target="embeddings/oleObject420.bin"/><Relationship Id="rId905" Type="http://schemas.openxmlformats.org/officeDocument/2006/relationships/oleObject" Target="embeddings/oleObject427.bin"/><Relationship Id="rId989" Type="http://schemas.openxmlformats.org/officeDocument/2006/relationships/oleObject" Target="embeddings/oleObject468.bin"/><Relationship Id="rId34" Type="http://schemas.openxmlformats.org/officeDocument/2006/relationships/oleObject" Target="embeddings/oleObject13.bin"/><Relationship Id="rId544" Type="http://schemas.openxmlformats.org/officeDocument/2006/relationships/oleObject" Target="embeddings/oleObject253.bin"/><Relationship Id="rId751" Type="http://schemas.openxmlformats.org/officeDocument/2006/relationships/image" Target="media/image394.wmf"/><Relationship Id="rId849" Type="http://schemas.openxmlformats.org/officeDocument/2006/relationships/image" Target="media/image444.wmf"/><Relationship Id="rId183" Type="http://schemas.openxmlformats.org/officeDocument/2006/relationships/image" Target="media/image91.wmf"/><Relationship Id="rId390" Type="http://schemas.openxmlformats.org/officeDocument/2006/relationships/image" Target="media/image210.wmf"/><Relationship Id="rId404" Type="http://schemas.openxmlformats.org/officeDocument/2006/relationships/image" Target="media/image217.wmf"/><Relationship Id="rId611" Type="http://schemas.openxmlformats.org/officeDocument/2006/relationships/oleObject" Target="embeddings/oleObject284.bin"/><Relationship Id="rId1034" Type="http://schemas.openxmlformats.org/officeDocument/2006/relationships/oleObject" Target="embeddings/oleObject489.bin"/><Relationship Id="rId250" Type="http://schemas.openxmlformats.org/officeDocument/2006/relationships/image" Target="media/image133.wmf"/><Relationship Id="rId488" Type="http://schemas.openxmlformats.org/officeDocument/2006/relationships/image" Target="media/image258.wmf"/><Relationship Id="rId695" Type="http://schemas.openxmlformats.org/officeDocument/2006/relationships/image" Target="media/image365.wmf"/><Relationship Id="rId709" Type="http://schemas.openxmlformats.org/officeDocument/2006/relationships/image" Target="media/image372.wmf"/><Relationship Id="rId916" Type="http://schemas.openxmlformats.org/officeDocument/2006/relationships/oleObject" Target="embeddings/oleObject432.bin"/><Relationship Id="rId45" Type="http://schemas.openxmlformats.org/officeDocument/2006/relationships/image" Target="media/image22.wmf"/><Relationship Id="rId110" Type="http://schemas.openxmlformats.org/officeDocument/2006/relationships/oleObject" Target="embeddings/oleObject51.bin"/><Relationship Id="rId348" Type="http://schemas.openxmlformats.org/officeDocument/2006/relationships/oleObject" Target="embeddings/oleObject154.bin"/><Relationship Id="rId555" Type="http://schemas.openxmlformats.org/officeDocument/2006/relationships/image" Target="media/image292.wmf"/><Relationship Id="rId762" Type="http://schemas.openxmlformats.org/officeDocument/2006/relationships/oleObject" Target="embeddings/oleObject358.bin"/><Relationship Id="rId194" Type="http://schemas.openxmlformats.org/officeDocument/2006/relationships/oleObject" Target="embeddings/oleObject93.bin"/><Relationship Id="rId208" Type="http://schemas.openxmlformats.org/officeDocument/2006/relationships/image" Target="media/image105.wmf"/><Relationship Id="rId415" Type="http://schemas.openxmlformats.org/officeDocument/2006/relationships/image" Target="media/image223.wmf"/><Relationship Id="rId622" Type="http://schemas.openxmlformats.org/officeDocument/2006/relationships/image" Target="media/image328.wmf"/><Relationship Id="rId1045" Type="http://schemas.openxmlformats.org/officeDocument/2006/relationships/oleObject" Target="embeddings/oleObject495.bin"/><Relationship Id="rId261" Type="http://schemas.openxmlformats.org/officeDocument/2006/relationships/image" Target="media/image139.wmf"/><Relationship Id="rId499" Type="http://schemas.openxmlformats.org/officeDocument/2006/relationships/oleObject" Target="embeddings/oleObject231.bin"/><Relationship Id="rId927" Type="http://schemas.openxmlformats.org/officeDocument/2006/relationships/image" Target="media/image484.wmf"/><Relationship Id="rId56" Type="http://schemas.openxmlformats.org/officeDocument/2006/relationships/oleObject" Target="embeddings/oleObject24.bin"/><Relationship Id="rId359" Type="http://schemas.openxmlformats.org/officeDocument/2006/relationships/oleObject" Target="embeddings/oleObject160.bin"/><Relationship Id="rId566" Type="http://schemas.openxmlformats.org/officeDocument/2006/relationships/oleObject" Target="embeddings/oleObject264.bin"/><Relationship Id="rId773" Type="http://schemas.openxmlformats.org/officeDocument/2006/relationships/image" Target="media/image405.wmf"/><Relationship Id="rId121" Type="http://schemas.openxmlformats.org/officeDocument/2006/relationships/oleObject" Target="embeddings/oleObject56.bin"/><Relationship Id="rId219" Type="http://schemas.openxmlformats.org/officeDocument/2006/relationships/image" Target="media/image116.png"/><Relationship Id="rId426" Type="http://schemas.openxmlformats.org/officeDocument/2006/relationships/oleObject" Target="embeddings/oleObject193.bin"/><Relationship Id="rId633" Type="http://schemas.openxmlformats.org/officeDocument/2006/relationships/oleObject" Target="embeddings/oleObject295.bin"/><Relationship Id="rId980" Type="http://schemas.openxmlformats.org/officeDocument/2006/relationships/image" Target="media/image511.wmf"/><Relationship Id="rId1056" Type="http://schemas.openxmlformats.org/officeDocument/2006/relationships/image" Target="media/image550.wmf"/><Relationship Id="rId840" Type="http://schemas.openxmlformats.org/officeDocument/2006/relationships/oleObject" Target="embeddings/oleObject395.bin"/><Relationship Id="rId938" Type="http://schemas.openxmlformats.org/officeDocument/2006/relationships/oleObject" Target="embeddings/oleObject443.bin"/><Relationship Id="rId67" Type="http://schemas.openxmlformats.org/officeDocument/2006/relationships/image" Target="media/image33.wmf"/><Relationship Id="rId272" Type="http://schemas.openxmlformats.org/officeDocument/2006/relationships/oleObject" Target="embeddings/oleObject123.bin"/><Relationship Id="rId577" Type="http://schemas.openxmlformats.org/officeDocument/2006/relationships/image" Target="media/image303.wmf"/><Relationship Id="rId700" Type="http://schemas.openxmlformats.org/officeDocument/2006/relationships/oleObject" Target="embeddings/oleObject328.bin"/><Relationship Id="rId132" Type="http://schemas.openxmlformats.org/officeDocument/2006/relationships/oleObject" Target="embeddings/oleObject62.bin"/><Relationship Id="rId784" Type="http://schemas.openxmlformats.org/officeDocument/2006/relationships/oleObject" Target="embeddings/oleObject368.bin"/><Relationship Id="rId991" Type="http://schemas.openxmlformats.org/officeDocument/2006/relationships/oleObject" Target="embeddings/oleObject469.bin"/><Relationship Id="rId1067" Type="http://schemas.openxmlformats.org/officeDocument/2006/relationships/oleObject" Target="embeddings/oleObject506.bin"/><Relationship Id="rId437" Type="http://schemas.openxmlformats.org/officeDocument/2006/relationships/image" Target="media/image234.wmf"/><Relationship Id="rId644" Type="http://schemas.openxmlformats.org/officeDocument/2006/relationships/image" Target="media/image339.wmf"/><Relationship Id="rId851" Type="http://schemas.openxmlformats.org/officeDocument/2006/relationships/image" Target="media/image445.wmf"/><Relationship Id="rId283" Type="http://schemas.openxmlformats.org/officeDocument/2006/relationships/oleObject" Target="embeddings/oleObject128.bin"/><Relationship Id="rId490" Type="http://schemas.openxmlformats.org/officeDocument/2006/relationships/image" Target="media/image259.wmf"/><Relationship Id="rId504" Type="http://schemas.openxmlformats.org/officeDocument/2006/relationships/image" Target="media/image266.wmf"/><Relationship Id="rId711" Type="http://schemas.openxmlformats.org/officeDocument/2006/relationships/image" Target="media/image373.wmf"/><Relationship Id="rId949" Type="http://schemas.openxmlformats.org/officeDocument/2006/relationships/image" Target="media/image495.wmf"/><Relationship Id="rId78" Type="http://schemas.openxmlformats.org/officeDocument/2006/relationships/oleObject" Target="embeddings/oleObject35.bin"/><Relationship Id="rId143" Type="http://schemas.openxmlformats.org/officeDocument/2006/relationships/image" Target="media/image71.wmf"/><Relationship Id="rId350" Type="http://schemas.openxmlformats.org/officeDocument/2006/relationships/image" Target="media/image190.wmf"/><Relationship Id="rId588" Type="http://schemas.openxmlformats.org/officeDocument/2006/relationships/image" Target="media/image309.png"/><Relationship Id="rId795" Type="http://schemas.openxmlformats.org/officeDocument/2006/relationships/oleObject" Target="embeddings/oleObject373.bin"/><Relationship Id="rId809" Type="http://schemas.openxmlformats.org/officeDocument/2006/relationships/oleObject" Target="embeddings/oleObject380.bin"/><Relationship Id="rId9" Type="http://schemas.openxmlformats.org/officeDocument/2006/relationships/image" Target="media/image3.wmf"/><Relationship Id="rId210" Type="http://schemas.openxmlformats.org/officeDocument/2006/relationships/image" Target="media/image107.wmf"/><Relationship Id="rId448" Type="http://schemas.openxmlformats.org/officeDocument/2006/relationships/oleObject" Target="embeddings/oleObject204.bin"/><Relationship Id="rId655" Type="http://schemas.openxmlformats.org/officeDocument/2006/relationships/oleObject" Target="embeddings/oleObject306.bin"/><Relationship Id="rId862" Type="http://schemas.openxmlformats.org/officeDocument/2006/relationships/oleObject" Target="embeddings/oleObject406.bin"/><Relationship Id="rId1078" Type="http://schemas.openxmlformats.org/officeDocument/2006/relationships/image" Target="media/image561.wmf"/><Relationship Id="rId294" Type="http://schemas.openxmlformats.org/officeDocument/2006/relationships/image" Target="media/image157.wmf"/><Relationship Id="rId308" Type="http://schemas.openxmlformats.org/officeDocument/2006/relationships/oleObject" Target="embeddings/oleObject138.bin"/><Relationship Id="rId515" Type="http://schemas.openxmlformats.org/officeDocument/2006/relationships/image" Target="media/image272.wmf"/><Relationship Id="rId722" Type="http://schemas.openxmlformats.org/officeDocument/2006/relationships/image" Target="media/image379.wmf"/><Relationship Id="rId89" Type="http://schemas.openxmlformats.org/officeDocument/2006/relationships/image" Target="media/image44.wmf"/><Relationship Id="rId154" Type="http://schemas.openxmlformats.org/officeDocument/2006/relationships/oleObject" Target="embeddings/oleObject73.bin"/><Relationship Id="rId361" Type="http://schemas.openxmlformats.org/officeDocument/2006/relationships/oleObject" Target="embeddings/oleObject161.bin"/><Relationship Id="rId599" Type="http://schemas.openxmlformats.org/officeDocument/2006/relationships/image" Target="media/image316.wmf"/><Relationship Id="rId1005" Type="http://schemas.openxmlformats.org/officeDocument/2006/relationships/image" Target="media/image524.wmf"/><Relationship Id="rId459" Type="http://schemas.openxmlformats.org/officeDocument/2006/relationships/image" Target="media/image245.wmf"/><Relationship Id="rId666" Type="http://schemas.openxmlformats.org/officeDocument/2006/relationships/image" Target="media/image350.wmf"/><Relationship Id="rId873" Type="http://schemas.openxmlformats.org/officeDocument/2006/relationships/image" Target="media/image456.wmf"/><Relationship Id="rId1089" Type="http://schemas.openxmlformats.org/officeDocument/2006/relationships/oleObject" Target="embeddings/oleObject517.bin"/><Relationship Id="rId16" Type="http://schemas.openxmlformats.org/officeDocument/2006/relationships/oleObject" Target="embeddings/oleObject4.bin"/><Relationship Id="rId221" Type="http://schemas.openxmlformats.org/officeDocument/2006/relationships/oleObject" Target="embeddings/oleObject99.bin"/><Relationship Id="rId319" Type="http://schemas.openxmlformats.org/officeDocument/2006/relationships/image" Target="media/image172.png"/><Relationship Id="rId526" Type="http://schemas.openxmlformats.org/officeDocument/2006/relationships/oleObject" Target="embeddings/oleObject244.bin"/><Relationship Id="rId733" Type="http://schemas.openxmlformats.org/officeDocument/2006/relationships/image" Target="media/image385.wmf"/><Relationship Id="rId940" Type="http://schemas.openxmlformats.org/officeDocument/2006/relationships/oleObject" Target="embeddings/oleObject444.bin"/><Relationship Id="rId1016" Type="http://schemas.openxmlformats.org/officeDocument/2006/relationships/oleObject" Target="embeddings/oleObject481.bin"/><Relationship Id="rId165" Type="http://schemas.openxmlformats.org/officeDocument/2006/relationships/image" Target="media/image82.wmf"/><Relationship Id="rId372" Type="http://schemas.openxmlformats.org/officeDocument/2006/relationships/image" Target="media/image201.wmf"/><Relationship Id="rId677" Type="http://schemas.openxmlformats.org/officeDocument/2006/relationships/oleObject" Target="embeddings/oleObject317.bin"/><Relationship Id="rId800" Type="http://schemas.openxmlformats.org/officeDocument/2006/relationships/image" Target="media/image419.wmf"/><Relationship Id="rId232" Type="http://schemas.openxmlformats.org/officeDocument/2006/relationships/image" Target="media/image123.png"/><Relationship Id="rId884" Type="http://schemas.openxmlformats.org/officeDocument/2006/relationships/image" Target="media/image462.wmf"/><Relationship Id="rId27" Type="http://schemas.openxmlformats.org/officeDocument/2006/relationships/image" Target="media/image13.wmf"/><Relationship Id="rId537" Type="http://schemas.openxmlformats.org/officeDocument/2006/relationships/image" Target="media/image283.wmf"/><Relationship Id="rId744" Type="http://schemas.openxmlformats.org/officeDocument/2006/relationships/oleObject" Target="embeddings/oleObject349.bin"/><Relationship Id="rId951" Type="http://schemas.openxmlformats.org/officeDocument/2006/relationships/image" Target="media/image496.w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oleObject" Target="embeddings/oleObject172.bin"/><Relationship Id="rId590" Type="http://schemas.openxmlformats.org/officeDocument/2006/relationships/oleObject" Target="embeddings/oleObject275.bin"/><Relationship Id="rId604" Type="http://schemas.openxmlformats.org/officeDocument/2006/relationships/image" Target="media/image319.wmf"/><Relationship Id="rId811" Type="http://schemas.openxmlformats.org/officeDocument/2006/relationships/oleObject" Target="embeddings/oleObject381.bin"/><Relationship Id="rId1027" Type="http://schemas.openxmlformats.org/officeDocument/2006/relationships/oleObject" Target="embeddings/oleObject486.bin"/><Relationship Id="rId243" Type="http://schemas.openxmlformats.org/officeDocument/2006/relationships/oleObject" Target="embeddings/oleObject109.bin"/><Relationship Id="rId450" Type="http://schemas.openxmlformats.org/officeDocument/2006/relationships/oleObject" Target="embeddings/oleObject205.bin"/><Relationship Id="rId688" Type="http://schemas.openxmlformats.org/officeDocument/2006/relationships/oleObject" Target="embeddings/oleObject322.bin"/><Relationship Id="rId895" Type="http://schemas.openxmlformats.org/officeDocument/2006/relationships/oleObject" Target="embeddings/oleObject422.bin"/><Relationship Id="rId909" Type="http://schemas.openxmlformats.org/officeDocument/2006/relationships/oleObject" Target="embeddings/oleObject429.bin"/><Relationship Id="rId1080" Type="http://schemas.openxmlformats.org/officeDocument/2006/relationships/image" Target="media/image562.wmf"/><Relationship Id="rId38" Type="http://schemas.openxmlformats.org/officeDocument/2006/relationships/oleObject" Target="embeddings/oleObject15.bin"/><Relationship Id="rId103" Type="http://schemas.openxmlformats.org/officeDocument/2006/relationships/image" Target="media/image51.wmf"/><Relationship Id="rId310" Type="http://schemas.openxmlformats.org/officeDocument/2006/relationships/oleObject" Target="embeddings/oleObject139.bin"/><Relationship Id="rId548" Type="http://schemas.openxmlformats.org/officeDocument/2006/relationships/oleObject" Target="embeddings/oleObject255.bin"/><Relationship Id="rId755" Type="http://schemas.openxmlformats.org/officeDocument/2006/relationships/image" Target="media/image396.wmf"/><Relationship Id="rId962" Type="http://schemas.openxmlformats.org/officeDocument/2006/relationships/image" Target="media/image502.wmf"/><Relationship Id="rId91" Type="http://schemas.openxmlformats.org/officeDocument/2006/relationships/image" Target="media/image45.wmf"/><Relationship Id="rId187" Type="http://schemas.openxmlformats.org/officeDocument/2006/relationships/image" Target="media/image93.wmf"/><Relationship Id="rId394" Type="http://schemas.openxmlformats.org/officeDocument/2006/relationships/image" Target="media/image212.wmf"/><Relationship Id="rId408" Type="http://schemas.openxmlformats.org/officeDocument/2006/relationships/image" Target="media/image219.wmf"/><Relationship Id="rId615" Type="http://schemas.openxmlformats.org/officeDocument/2006/relationships/oleObject" Target="embeddings/oleObject286.bin"/><Relationship Id="rId822" Type="http://schemas.openxmlformats.org/officeDocument/2006/relationships/image" Target="media/image430.wmf"/><Relationship Id="rId1038" Type="http://schemas.openxmlformats.org/officeDocument/2006/relationships/image" Target="media/image541.wmf"/><Relationship Id="rId254" Type="http://schemas.openxmlformats.org/officeDocument/2006/relationships/oleObject" Target="embeddings/oleObject114.bin"/><Relationship Id="rId699" Type="http://schemas.openxmlformats.org/officeDocument/2006/relationships/image" Target="media/image367.wmf"/><Relationship Id="rId1091" Type="http://schemas.openxmlformats.org/officeDocument/2006/relationships/oleObject" Target="embeddings/oleObject518.bin"/><Relationship Id="rId49" Type="http://schemas.openxmlformats.org/officeDocument/2006/relationships/image" Target="media/image24.wmf"/><Relationship Id="rId114" Type="http://schemas.openxmlformats.org/officeDocument/2006/relationships/image" Target="media/image57.wmf"/><Relationship Id="rId461" Type="http://schemas.openxmlformats.org/officeDocument/2006/relationships/image" Target="media/image246.wmf"/><Relationship Id="rId559" Type="http://schemas.openxmlformats.org/officeDocument/2006/relationships/image" Target="media/image294.wmf"/><Relationship Id="rId766" Type="http://schemas.openxmlformats.org/officeDocument/2006/relationships/oleObject" Target="embeddings/oleObject359.bin"/><Relationship Id="rId198" Type="http://schemas.openxmlformats.org/officeDocument/2006/relationships/oleObject" Target="embeddings/oleObject95.bin"/><Relationship Id="rId321" Type="http://schemas.openxmlformats.org/officeDocument/2006/relationships/oleObject" Target="embeddings/oleObject143.bin"/><Relationship Id="rId419" Type="http://schemas.openxmlformats.org/officeDocument/2006/relationships/image" Target="media/image225.wmf"/><Relationship Id="rId626" Type="http://schemas.openxmlformats.org/officeDocument/2006/relationships/image" Target="media/image330.wmf"/><Relationship Id="rId973" Type="http://schemas.openxmlformats.org/officeDocument/2006/relationships/oleObject" Target="embeddings/oleObject460.bin"/><Relationship Id="rId1049" Type="http://schemas.openxmlformats.org/officeDocument/2006/relationships/oleObject" Target="embeddings/oleObject497.bin"/><Relationship Id="rId833" Type="http://schemas.openxmlformats.org/officeDocument/2006/relationships/image" Target="media/image436.wmf"/><Relationship Id="rId265" Type="http://schemas.openxmlformats.org/officeDocument/2006/relationships/image" Target="media/image141.wmf"/><Relationship Id="rId472" Type="http://schemas.openxmlformats.org/officeDocument/2006/relationships/oleObject" Target="embeddings/oleObject217.bin"/><Relationship Id="rId900" Type="http://schemas.openxmlformats.org/officeDocument/2006/relationships/image" Target="media/image470.wmf"/><Relationship Id="rId125" Type="http://schemas.openxmlformats.org/officeDocument/2006/relationships/oleObject" Target="embeddings/oleObject58.bin"/><Relationship Id="rId332" Type="http://schemas.openxmlformats.org/officeDocument/2006/relationships/oleObject" Target="embeddings/oleObject146.bin"/><Relationship Id="rId777" Type="http://schemas.openxmlformats.org/officeDocument/2006/relationships/image" Target="media/image407.wmf"/><Relationship Id="rId984" Type="http://schemas.openxmlformats.org/officeDocument/2006/relationships/image" Target="media/image513.wmf"/><Relationship Id="rId637" Type="http://schemas.openxmlformats.org/officeDocument/2006/relationships/oleObject" Target="embeddings/oleObject297.bin"/><Relationship Id="rId844" Type="http://schemas.openxmlformats.org/officeDocument/2006/relationships/oleObject" Target="embeddings/oleObject397.bin"/><Relationship Id="rId276" Type="http://schemas.openxmlformats.org/officeDocument/2006/relationships/image" Target="media/image147.wmf"/><Relationship Id="rId483" Type="http://schemas.openxmlformats.org/officeDocument/2006/relationships/oleObject" Target="embeddings/oleObject223.bin"/><Relationship Id="rId690" Type="http://schemas.openxmlformats.org/officeDocument/2006/relationships/oleObject" Target="embeddings/oleObject323.bin"/><Relationship Id="rId704" Type="http://schemas.openxmlformats.org/officeDocument/2006/relationships/oleObject" Target="embeddings/oleObject330.bin"/><Relationship Id="rId911" Type="http://schemas.openxmlformats.org/officeDocument/2006/relationships/oleObject" Target="embeddings/oleObject430.bin"/><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image" Target="media/image187.wmf"/><Relationship Id="rId550" Type="http://schemas.openxmlformats.org/officeDocument/2006/relationships/oleObject" Target="embeddings/oleObject256.bin"/><Relationship Id="rId788" Type="http://schemas.openxmlformats.org/officeDocument/2006/relationships/oleObject" Target="embeddings/oleObject370.bin"/><Relationship Id="rId995" Type="http://schemas.openxmlformats.org/officeDocument/2006/relationships/oleObject" Target="embeddings/oleObject471.bin"/><Relationship Id="rId203" Type="http://schemas.openxmlformats.org/officeDocument/2006/relationships/image" Target="media/image101.wmf"/><Relationship Id="rId648" Type="http://schemas.openxmlformats.org/officeDocument/2006/relationships/image" Target="media/image341.wmf"/><Relationship Id="rId855" Type="http://schemas.openxmlformats.org/officeDocument/2006/relationships/image" Target="media/image447.wmf"/><Relationship Id="rId1040" Type="http://schemas.openxmlformats.org/officeDocument/2006/relationships/image" Target="media/image542.wmf"/><Relationship Id="rId287" Type="http://schemas.openxmlformats.org/officeDocument/2006/relationships/oleObject" Target="embeddings/oleObject130.bin"/><Relationship Id="rId410" Type="http://schemas.openxmlformats.org/officeDocument/2006/relationships/image" Target="media/image220.wmf"/><Relationship Id="rId494" Type="http://schemas.openxmlformats.org/officeDocument/2006/relationships/image" Target="media/image261.wmf"/><Relationship Id="rId508" Type="http://schemas.openxmlformats.org/officeDocument/2006/relationships/image" Target="media/image268.png"/><Relationship Id="rId715" Type="http://schemas.openxmlformats.org/officeDocument/2006/relationships/image" Target="media/image375.wmf"/><Relationship Id="rId922" Type="http://schemas.openxmlformats.org/officeDocument/2006/relationships/oleObject" Target="embeddings/oleObject435.bin"/><Relationship Id="rId147" Type="http://schemas.openxmlformats.org/officeDocument/2006/relationships/image" Target="media/image73.wmf"/><Relationship Id="rId354" Type="http://schemas.openxmlformats.org/officeDocument/2006/relationships/image" Target="media/image192.wmf"/><Relationship Id="rId799" Type="http://schemas.openxmlformats.org/officeDocument/2006/relationships/oleObject" Target="embeddings/oleObject375.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1547</TotalTime>
  <Pages>68</Pages>
  <Words>6413</Words>
  <Characters>35275</Characters>
  <Application>Microsoft Office Word</Application>
  <DocSecurity>0</DocSecurity>
  <Lines>293</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delpy</dc:creator>
  <cp:keywords/>
  <dc:description/>
  <cp:lastModifiedBy>delpy</cp:lastModifiedBy>
  <cp:revision>168</cp:revision>
  <dcterms:created xsi:type="dcterms:W3CDTF">2011-01-11T20:26:00Z</dcterms:created>
  <dcterms:modified xsi:type="dcterms:W3CDTF">2011-01-13T22:14:00Z</dcterms:modified>
</cp:coreProperties>
</file>